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63B7" w:rsidRPr="009E2A41" w:rsidRDefault="000863B7" w:rsidP="002E265C">
      <w:pPr>
        <w:ind w:firstLine="0"/>
        <w:rPr>
          <w:rFonts w:eastAsia="Times New Roman"/>
          <w:b/>
          <w:bCs/>
          <w:i/>
          <w:color w:val="FF0000"/>
          <w:szCs w:val="24"/>
        </w:rPr>
      </w:pPr>
      <w:r w:rsidRPr="009E2A41">
        <w:rPr>
          <w:rFonts w:eastAsia="Times New Roman"/>
          <w:b/>
          <w:bCs/>
          <w:i/>
          <w:noProof/>
          <w:color w:val="FF0000"/>
          <w:szCs w:val="24"/>
        </w:rPr>
        <w:drawing>
          <wp:inline distT="0" distB="0" distL="0" distR="0" wp14:anchorId="297482F8" wp14:editId="75D134F0">
            <wp:extent cx="6832600" cy="1143000"/>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32600" cy="1143000"/>
                    </a:xfrm>
                    <a:prstGeom prst="rect">
                      <a:avLst/>
                    </a:prstGeom>
                    <a:noFill/>
                    <a:ln>
                      <a:noFill/>
                    </a:ln>
                  </pic:spPr>
                </pic:pic>
              </a:graphicData>
            </a:graphic>
          </wp:inline>
        </w:drawing>
      </w:r>
    </w:p>
    <w:p w:rsidR="00625E35" w:rsidRPr="009E2A41" w:rsidRDefault="00625E35" w:rsidP="002E265C">
      <w:pPr>
        <w:jc w:val="center"/>
        <w:rPr>
          <w:rFonts w:eastAsia="Times New Roman"/>
          <w:b/>
          <w:bCs/>
          <w:i/>
          <w:color w:val="FF0000"/>
          <w:szCs w:val="24"/>
          <w:lang w:val="vi-VN"/>
        </w:rPr>
      </w:pPr>
      <w:r w:rsidRPr="009E2A41">
        <w:rPr>
          <w:rFonts w:eastAsia="Times New Roman"/>
          <w:b/>
          <w:bCs/>
          <w:i/>
          <w:color w:val="FF0000"/>
          <w:szCs w:val="24"/>
        </w:rPr>
        <w:t>Trên con đường thành công không có dấu chân của kẻ lười biếng!</w:t>
      </w:r>
    </w:p>
    <w:p w:rsidR="005D49BD" w:rsidRPr="009E2A41" w:rsidRDefault="009E2A41" w:rsidP="002E265C">
      <w:pPr>
        <w:pStyle w:val="u2"/>
        <w:pBdr>
          <w:top w:val="single" w:sz="4" w:space="0" w:color="auto"/>
          <w:left w:val="single" w:sz="4" w:space="4" w:color="auto"/>
          <w:bottom w:val="single" w:sz="4" w:space="1" w:color="auto"/>
          <w:right w:val="single" w:sz="4" w:space="4" w:color="auto"/>
        </w:pBdr>
        <w:shd w:val="clear" w:color="auto" w:fill="E5B8B7" w:themeFill="accent2" w:themeFillTint="66"/>
        <w:jc w:val="center"/>
        <w:rPr>
          <w:sz w:val="24"/>
          <w:szCs w:val="24"/>
          <w:lang w:val="vi-VN"/>
        </w:rPr>
      </w:pPr>
      <w:r>
        <w:rPr>
          <w:sz w:val="24"/>
          <w:szCs w:val="24"/>
          <w:u w:val="single"/>
          <w:lang w:val="vi-VN"/>
        </w:rPr>
        <w:t xml:space="preserve">CHỦ ĐỀ </w:t>
      </w:r>
      <w:r w:rsidRPr="009E2A41">
        <w:rPr>
          <w:sz w:val="24"/>
          <w:szCs w:val="24"/>
          <w:u w:val="single"/>
          <w:lang w:val="vi-VN"/>
        </w:rPr>
        <w:t>2</w:t>
      </w:r>
      <w:r w:rsidR="002E265C" w:rsidRPr="009E2A41">
        <w:rPr>
          <w:sz w:val="24"/>
          <w:szCs w:val="24"/>
          <w:lang w:val="vi-VN"/>
        </w:rPr>
        <w:t xml:space="preserve">. </w:t>
      </w:r>
      <w:r w:rsidRPr="009E2A41">
        <w:rPr>
          <w:sz w:val="24"/>
          <w:szCs w:val="24"/>
          <w:lang w:val="vi-VN"/>
        </w:rPr>
        <w:t>GIAO THOA ÁNH SÁNG</w:t>
      </w:r>
    </w:p>
    <w:p w:rsidR="002E265C" w:rsidRPr="009E2A41" w:rsidRDefault="002E265C" w:rsidP="002E265C">
      <w:pPr>
        <w:keepNext/>
        <w:keepLines/>
        <w:spacing w:line="240" w:lineRule="auto"/>
        <w:ind w:firstLine="0"/>
        <w:outlineLvl w:val="1"/>
        <w:rPr>
          <w:rFonts w:eastAsia="Times New Roman"/>
          <w:b/>
          <w:color w:val="000000"/>
          <w:szCs w:val="24"/>
          <w:lang w:val="vi-VN"/>
        </w:rPr>
      </w:pPr>
    </w:p>
    <w:p w:rsidR="009E2A41" w:rsidRPr="005D670C" w:rsidRDefault="009E2A41" w:rsidP="009E2A41">
      <w:pPr>
        <w:pStyle w:val="u2"/>
        <w:rPr>
          <w:sz w:val="24"/>
          <w:szCs w:val="24"/>
          <w:lang w:val="vi-VN"/>
        </w:rPr>
      </w:pPr>
      <w:r w:rsidRPr="005D670C">
        <w:rPr>
          <w:sz w:val="24"/>
          <w:szCs w:val="24"/>
          <w:lang w:val="vi-VN"/>
        </w:rPr>
        <w:t xml:space="preserve">A. TÓM TẮT LÍ THUYẾT </w:t>
      </w:r>
    </w:p>
    <w:p w:rsidR="009E2A41" w:rsidRPr="005D670C" w:rsidRDefault="009E2A41" w:rsidP="009E2A41">
      <w:pPr>
        <w:pStyle w:val="u2"/>
        <w:rPr>
          <w:sz w:val="24"/>
          <w:szCs w:val="24"/>
          <w:lang w:val="vi-VN"/>
        </w:rPr>
      </w:pPr>
      <w:r w:rsidRPr="005D670C">
        <w:rPr>
          <w:sz w:val="24"/>
          <w:szCs w:val="24"/>
          <w:lang w:val="vi-VN"/>
        </w:rPr>
        <w:t>1.  Hiện tượng nhiễu xạ ánh sáng</w:t>
      </w:r>
    </w:p>
    <w:tbl>
      <w:tblPr>
        <w:tblStyle w:val="LiBang"/>
        <w:tblW w:w="134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905"/>
        <w:gridCol w:w="5529"/>
      </w:tblGrid>
      <w:tr w:rsidR="009E2A41" w:rsidRPr="009E2A41" w:rsidTr="009E2A41">
        <w:tc>
          <w:tcPr>
            <w:tcW w:w="7905" w:type="dxa"/>
          </w:tcPr>
          <w:p w:rsidR="009E2A41" w:rsidRPr="005D670C" w:rsidRDefault="009E2A41" w:rsidP="005D670C">
            <w:pPr>
              <w:rPr>
                <w:szCs w:val="24"/>
                <w:lang w:val="vi-VN"/>
              </w:rPr>
            </w:pPr>
            <w:r w:rsidRPr="005D670C">
              <w:rPr>
                <w:szCs w:val="24"/>
                <w:lang w:val="vi-VN"/>
              </w:rPr>
              <w:t>Hiện tượng truyền sai lệch so với sự truyền thẳng khi ánh sáng gặp vật cản gọi là hiện tượng nhiễu xạ ánh sáng.</w:t>
            </w:r>
          </w:p>
          <w:p w:rsidR="009E2A41" w:rsidRPr="005D670C" w:rsidRDefault="009E2A41" w:rsidP="005D670C">
            <w:pPr>
              <w:ind w:firstLine="0"/>
              <w:rPr>
                <w:b/>
                <w:szCs w:val="24"/>
                <w:lang w:val="vi-VN"/>
              </w:rPr>
            </w:pPr>
            <w:r w:rsidRPr="005D670C">
              <w:rPr>
                <w:szCs w:val="24"/>
                <w:lang w:val="vi-VN"/>
              </w:rPr>
              <w:t>− Hiện tượng nhiễu xạ chỉ có thể giải thích được nếu thừa nhận ánh sáng có tính chất sóng. Mỗi ánh sáng đơn sắc coi như một sóng có bước sóng xác định</w:t>
            </w:r>
          </w:p>
        </w:tc>
        <w:tc>
          <w:tcPr>
            <w:tcW w:w="5529" w:type="dxa"/>
          </w:tcPr>
          <w:p w:rsidR="009E2A41" w:rsidRPr="009E2A41" w:rsidRDefault="009E2A41" w:rsidP="005D670C">
            <w:pPr>
              <w:ind w:firstLine="0"/>
              <w:rPr>
                <w:b/>
                <w:szCs w:val="24"/>
              </w:rPr>
            </w:pPr>
            <w:r w:rsidRPr="009E2A41">
              <w:rPr>
                <w:szCs w:val="24"/>
              </w:rPr>
              <w:object w:dxaOrig="3004" w:dyaOrig="11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0.05pt;height:56.6pt" o:ole="">
                  <v:imagedata r:id="rId9" o:title=""/>
                </v:shape>
                <o:OLEObject Type="Embed" ProgID="Visio.Drawing.11" ShapeID="_x0000_i1025" DrawAspect="Content" ObjectID="_1685993677" r:id="rId10"/>
              </w:object>
            </w:r>
          </w:p>
        </w:tc>
      </w:tr>
    </w:tbl>
    <w:p w:rsidR="009E2A41" w:rsidRPr="009E2A41" w:rsidRDefault="009E2A41" w:rsidP="009E2A41">
      <w:pPr>
        <w:pStyle w:val="u2"/>
        <w:rPr>
          <w:sz w:val="24"/>
          <w:szCs w:val="24"/>
        </w:rPr>
      </w:pPr>
      <w:r w:rsidRPr="009E2A41">
        <w:rPr>
          <w:sz w:val="24"/>
          <w:szCs w:val="24"/>
        </w:rPr>
        <w:t>2. Hiện tượng giao thoa ánh sáng</w:t>
      </w:r>
    </w:p>
    <w:p w:rsidR="009E2A41" w:rsidRPr="009E2A41" w:rsidRDefault="009E2A41" w:rsidP="009E2A41">
      <w:pPr>
        <w:spacing w:line="240" w:lineRule="auto"/>
        <w:ind w:firstLine="0"/>
        <w:rPr>
          <w:b/>
          <w:szCs w:val="24"/>
        </w:rPr>
      </w:pPr>
      <w:r w:rsidRPr="009E2A41">
        <w:rPr>
          <w:b/>
          <w:szCs w:val="24"/>
        </w:rPr>
        <w:t>a. Thí nghiệm Y</w:t>
      </w:r>
      <w:r w:rsidRPr="009E2A41">
        <w:rPr>
          <w:szCs w:val="24"/>
        </w:rPr>
        <w:t>−</w:t>
      </w:r>
      <w:r w:rsidRPr="009E2A41">
        <w:rPr>
          <w:b/>
          <w:szCs w:val="24"/>
        </w:rPr>
        <w:t>âng về giao thoa ánh sáng.</w:t>
      </w:r>
    </w:p>
    <w:p w:rsidR="009E2A41" w:rsidRPr="009E2A41" w:rsidRDefault="009E2A41" w:rsidP="009E2A41">
      <w:pPr>
        <w:spacing w:line="240" w:lineRule="auto"/>
        <w:rPr>
          <w:szCs w:val="24"/>
        </w:rPr>
      </w:pPr>
      <w:r w:rsidRPr="009E2A41">
        <w:rPr>
          <w:szCs w:val="24"/>
        </w:rPr>
        <w:t>− Ánh sáng từ bóng đèn Đ → trên E trông thấy một hệ vân có nhiều màu.</w:t>
      </w:r>
    </w:p>
    <w:p w:rsidR="009E2A41" w:rsidRPr="009E2A41" w:rsidRDefault="009E2A41" w:rsidP="009E2A41">
      <w:pPr>
        <w:spacing w:line="240" w:lineRule="auto"/>
        <w:rPr>
          <w:szCs w:val="24"/>
        </w:rPr>
      </w:pPr>
      <w:r w:rsidRPr="009E2A41">
        <w:rPr>
          <w:szCs w:val="24"/>
        </w:rPr>
        <w:t>− Đặt kính màu K (đỏ. ..) →  trên E chỉ có một màu đỏ và có dạng những vạch sáng đỏ và tối xen kẽ, song song và cách đều nhau.</w:t>
      </w:r>
    </w:p>
    <w:p w:rsidR="009E2A41" w:rsidRPr="009E2A41" w:rsidRDefault="009E2A41" w:rsidP="009E2A41">
      <w:pPr>
        <w:pStyle w:val="u2"/>
        <w:rPr>
          <w:sz w:val="24"/>
          <w:szCs w:val="24"/>
        </w:rPr>
      </w:pPr>
      <w:r w:rsidRPr="009E2A41">
        <w:rPr>
          <w:b w:val="0"/>
          <w:sz w:val="24"/>
          <w:szCs w:val="24"/>
        </w:rPr>
        <w:t>−</w:t>
      </w:r>
      <w:r w:rsidRPr="009E2A41">
        <w:rPr>
          <w:sz w:val="24"/>
          <w:szCs w:val="24"/>
        </w:rPr>
        <w:t xml:space="preserve"> Giải thích:</w:t>
      </w:r>
    </w:p>
    <w:p w:rsidR="009E2A41" w:rsidRPr="009E2A41" w:rsidRDefault="009E2A41" w:rsidP="009E2A41">
      <w:pPr>
        <w:spacing w:line="240" w:lineRule="auto"/>
        <w:jc w:val="center"/>
        <w:rPr>
          <w:szCs w:val="24"/>
        </w:rPr>
      </w:pPr>
      <w:r w:rsidRPr="009E2A41">
        <w:rPr>
          <w:szCs w:val="24"/>
        </w:rPr>
        <w:object w:dxaOrig="4050" w:dyaOrig="1329">
          <v:shape id="_x0000_i1026" type="#_x0000_t75" style="width:269.85pt;height:66.5pt" o:ole="">
            <v:imagedata r:id="rId11" o:title=""/>
          </v:shape>
          <o:OLEObject Type="Embed" ProgID="Visio.Drawing.11" ShapeID="_x0000_i1026" DrawAspect="Content" ObjectID="_1685993678" r:id="rId12"/>
        </w:object>
      </w:r>
    </w:p>
    <w:p w:rsidR="009E2A41" w:rsidRPr="009E2A41" w:rsidRDefault="009E2A41" w:rsidP="009E2A41">
      <w:pPr>
        <w:spacing w:line="240" w:lineRule="auto"/>
        <w:rPr>
          <w:szCs w:val="24"/>
        </w:rPr>
      </w:pPr>
      <w:r w:rsidRPr="009E2A41">
        <w:rPr>
          <w:szCs w:val="24"/>
        </w:rPr>
        <w:t>Hai sóng kết hợp phát đi từ S</w:t>
      </w:r>
      <w:r w:rsidRPr="009E2A41">
        <w:rPr>
          <w:szCs w:val="24"/>
          <w:vertAlign w:val="subscript"/>
        </w:rPr>
        <w:t>1</w:t>
      </w:r>
      <w:r w:rsidRPr="009E2A41">
        <w:rPr>
          <w:szCs w:val="24"/>
        </w:rPr>
        <w:t>, S</w:t>
      </w:r>
      <w:r w:rsidRPr="009E2A41">
        <w:rPr>
          <w:szCs w:val="24"/>
          <w:vertAlign w:val="subscript"/>
        </w:rPr>
        <w:t>2</w:t>
      </w:r>
      <w:r w:rsidRPr="009E2A41">
        <w:rPr>
          <w:szCs w:val="24"/>
        </w:rPr>
        <w:t xml:space="preserve"> gặp nhau trên E đã giao thoa với nhau:</w:t>
      </w:r>
    </w:p>
    <w:p w:rsidR="009E2A41" w:rsidRPr="009E2A41" w:rsidRDefault="009E2A41" w:rsidP="009E2A41">
      <w:pPr>
        <w:spacing w:line="240" w:lineRule="auto"/>
        <w:rPr>
          <w:szCs w:val="24"/>
        </w:rPr>
      </w:pPr>
      <w:r w:rsidRPr="009E2A41">
        <w:rPr>
          <w:szCs w:val="24"/>
        </w:rPr>
        <w:t>+ Hai sóng gặp nhau tăng cường lẫn nhau →  vân sáng.</w:t>
      </w:r>
    </w:p>
    <w:p w:rsidR="009E2A41" w:rsidRPr="009E2A41" w:rsidRDefault="009E2A41" w:rsidP="009E2A41">
      <w:pPr>
        <w:spacing w:line="240" w:lineRule="auto"/>
        <w:rPr>
          <w:szCs w:val="24"/>
        </w:rPr>
      </w:pPr>
      <w:r w:rsidRPr="009E2A41">
        <w:rPr>
          <w:szCs w:val="24"/>
        </w:rPr>
        <w:t>+ Hai sóng gặp nhau triệt tiêu lẫn nhau →  vân tối.</w:t>
      </w:r>
    </w:p>
    <w:tbl>
      <w:tblPr>
        <w:tblStyle w:val="LiBang"/>
        <w:tblW w:w="132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72"/>
        <w:gridCol w:w="4791"/>
      </w:tblGrid>
      <w:tr w:rsidR="009E2A41" w:rsidRPr="009E2A41" w:rsidTr="00993145">
        <w:tc>
          <w:tcPr>
            <w:tcW w:w="8472" w:type="dxa"/>
          </w:tcPr>
          <w:p w:rsidR="009E2A41" w:rsidRPr="009E2A41" w:rsidRDefault="009E2A41" w:rsidP="005D670C">
            <w:pPr>
              <w:rPr>
                <w:szCs w:val="24"/>
              </w:rPr>
            </w:pPr>
            <w:r w:rsidRPr="009E2A41">
              <w:rPr>
                <w:b/>
                <w:szCs w:val="24"/>
              </w:rPr>
              <w:t>+ Chú ý:</w:t>
            </w:r>
            <w:r w:rsidRPr="009E2A41">
              <w:rPr>
                <w:szCs w:val="24"/>
              </w:rPr>
              <w:t xml:space="preserve"> Hai nguồn sáng kết hợ</w:t>
            </w:r>
            <w:r w:rsidR="0070158C">
              <w:rPr>
                <w:szCs w:val="24"/>
              </w:rPr>
              <w:t>p là</w:t>
            </w:r>
            <w:r w:rsidRPr="009E2A41">
              <w:rPr>
                <w:szCs w:val="24"/>
              </w:rPr>
              <w:t xml:space="preserve"> hai nguồn phát ra hai sóng ánh sáng có cùng bước sóng và hiệu số pha dao động giữa hai nguồn không thay đổi theo thời gian.</w:t>
            </w:r>
          </w:p>
          <w:p w:rsidR="009E2A41" w:rsidRPr="009E2A41" w:rsidRDefault="009E2A41" w:rsidP="005D670C">
            <w:pPr>
              <w:ind w:firstLine="0"/>
              <w:rPr>
                <w:b/>
                <w:szCs w:val="24"/>
              </w:rPr>
            </w:pPr>
            <w:r w:rsidRPr="009E2A41">
              <w:rPr>
                <w:b/>
                <w:szCs w:val="24"/>
              </w:rPr>
              <w:t xml:space="preserve">b.Vị trí vân sáng </w:t>
            </w:r>
          </w:p>
          <w:p w:rsidR="009E2A41" w:rsidRPr="009E2A41" w:rsidRDefault="009E2A41" w:rsidP="005D670C">
            <w:pPr>
              <w:rPr>
                <w:szCs w:val="24"/>
              </w:rPr>
            </w:pPr>
            <w:r w:rsidRPr="009E2A41">
              <w:rPr>
                <w:szCs w:val="24"/>
              </w:rPr>
              <w:t xml:space="preserve">− Hiệu đường đi: </w:t>
            </w:r>
            <w:r w:rsidRPr="009E2A41">
              <w:rPr>
                <w:position w:val="-26"/>
                <w:szCs w:val="24"/>
              </w:rPr>
              <w:object w:dxaOrig="3640" w:dyaOrig="600">
                <v:shape id="_x0000_i1027" type="#_x0000_t75" style="width:181.9pt;height:29.7pt" o:ole="">
                  <v:imagedata r:id="rId13" o:title=""/>
                </v:shape>
                <o:OLEObject Type="Embed" ProgID="Equation.DSMT4" ShapeID="_x0000_i1027" DrawAspect="Content" ObjectID="_1685993679" r:id="rId14"/>
              </w:object>
            </w:r>
            <w:r w:rsidRPr="009E2A41">
              <w:rPr>
                <w:szCs w:val="24"/>
              </w:rPr>
              <w:t xml:space="preserve"> </w:t>
            </w:r>
          </w:p>
          <w:p w:rsidR="009E2A41" w:rsidRPr="009E2A41" w:rsidRDefault="009E2A41" w:rsidP="005D670C">
            <w:pPr>
              <w:rPr>
                <w:szCs w:val="24"/>
              </w:rPr>
            </w:pPr>
            <w:r w:rsidRPr="009E2A41">
              <w:rPr>
                <w:szCs w:val="24"/>
              </w:rPr>
              <w:t xml:space="preserve">− Để tại A là vân sáng thì: </w:t>
            </w:r>
            <w:r w:rsidRPr="009E2A41">
              <w:rPr>
                <w:position w:val="-10"/>
                <w:szCs w:val="24"/>
              </w:rPr>
              <w:object w:dxaOrig="1040" w:dyaOrig="300">
                <v:shape id="_x0000_i1028" type="#_x0000_t75" style="width:51.65pt;height:14.85pt" o:ole="">
                  <v:imagedata r:id="rId15" o:title=""/>
                </v:shape>
                <o:OLEObject Type="Embed" ProgID="Equation.DSMT4" ShapeID="_x0000_i1028" DrawAspect="Content" ObjectID="_1685993680" r:id="rId16"/>
              </w:object>
            </w:r>
            <w:r w:rsidRPr="009E2A41">
              <w:rPr>
                <w:szCs w:val="24"/>
              </w:rPr>
              <w:t xml:space="preserve"> với </w:t>
            </w:r>
            <w:r w:rsidRPr="009E2A41">
              <w:rPr>
                <w:position w:val="-8"/>
                <w:szCs w:val="24"/>
              </w:rPr>
              <w:object w:dxaOrig="1180" w:dyaOrig="279">
                <v:shape id="_x0000_i1029" type="#_x0000_t75" style="width:58.8pt;height:13.75pt" o:ole="">
                  <v:imagedata r:id="rId17" o:title=""/>
                </v:shape>
                <o:OLEObject Type="Embed" ProgID="Equation.DSMT4" ShapeID="_x0000_i1029" DrawAspect="Content" ObjectID="_1685993681" r:id="rId18"/>
              </w:object>
            </w:r>
            <w:r w:rsidRPr="009E2A41">
              <w:rPr>
                <w:szCs w:val="24"/>
              </w:rPr>
              <w:t xml:space="preserve"> </w:t>
            </w:r>
          </w:p>
        </w:tc>
        <w:tc>
          <w:tcPr>
            <w:tcW w:w="4791" w:type="dxa"/>
          </w:tcPr>
          <w:p w:rsidR="009E2A41" w:rsidRPr="009E2A41" w:rsidRDefault="009E2A41" w:rsidP="005D670C">
            <w:pPr>
              <w:ind w:firstLine="0"/>
              <w:rPr>
                <w:b/>
                <w:szCs w:val="24"/>
              </w:rPr>
            </w:pPr>
            <w:r w:rsidRPr="009E2A41">
              <w:rPr>
                <w:szCs w:val="24"/>
              </w:rPr>
              <w:object w:dxaOrig="2411" w:dyaOrig="2028">
                <v:shape id="_x0000_i1030" type="#_x0000_t75" style="width:103.35pt;height:86.85pt" o:ole="">
                  <v:imagedata r:id="rId19" o:title=""/>
                </v:shape>
                <o:OLEObject Type="Embed" ProgID="Visio.Drawing.11" ShapeID="_x0000_i1030" DrawAspect="Content" ObjectID="_1685993682" r:id="rId20"/>
              </w:object>
            </w:r>
          </w:p>
        </w:tc>
      </w:tr>
    </w:tbl>
    <w:p w:rsidR="009E2A41" w:rsidRPr="009E2A41" w:rsidRDefault="009E2A41" w:rsidP="009E2A41">
      <w:pPr>
        <w:spacing w:line="240" w:lineRule="auto"/>
        <w:rPr>
          <w:szCs w:val="24"/>
        </w:rPr>
      </w:pPr>
      <w:r w:rsidRPr="009E2A41">
        <w:rPr>
          <w:szCs w:val="24"/>
        </w:rPr>
        <w:t xml:space="preserve"> − Vị trí các vân sáng: </w:t>
      </w:r>
      <w:r w:rsidRPr="009E2A41">
        <w:rPr>
          <w:position w:val="-22"/>
          <w:szCs w:val="24"/>
        </w:rPr>
        <w:object w:dxaOrig="1100" w:dyaOrig="560">
          <v:shape id="_x0000_i1031" type="#_x0000_t75" style="width:55.5pt;height:28.05pt" o:ole="">
            <v:imagedata r:id="rId21" o:title=""/>
          </v:shape>
          <o:OLEObject Type="Embed" ProgID="Equation.DSMT4" ShapeID="_x0000_i1031" DrawAspect="Content" ObjectID="_1685993683" r:id="rId22"/>
        </w:object>
      </w:r>
      <w:r w:rsidRPr="009E2A41">
        <w:rPr>
          <w:szCs w:val="24"/>
        </w:rPr>
        <w:t xml:space="preserve"> bậc của giao thoa</w:t>
      </w:r>
    </w:p>
    <w:p w:rsidR="009E2A41" w:rsidRPr="009E2A41" w:rsidRDefault="009E2A41" w:rsidP="009E2A41">
      <w:pPr>
        <w:spacing w:line="240" w:lineRule="auto"/>
        <w:rPr>
          <w:szCs w:val="24"/>
        </w:rPr>
      </w:pPr>
      <w:r w:rsidRPr="009E2A41">
        <w:rPr>
          <w:szCs w:val="24"/>
        </w:rPr>
        <w:t xml:space="preserve">− Vị trí các vân tối: </w:t>
      </w:r>
      <w:r w:rsidRPr="009E2A41">
        <w:rPr>
          <w:position w:val="-22"/>
          <w:szCs w:val="24"/>
        </w:rPr>
        <w:object w:dxaOrig="1520" w:dyaOrig="560">
          <v:shape id="_x0000_i1032" type="#_x0000_t75" style="width:76.4pt;height:28.05pt" o:ole="">
            <v:imagedata r:id="rId23" o:title=""/>
          </v:shape>
          <o:OLEObject Type="Embed" ProgID="Equation.DSMT4" ShapeID="_x0000_i1032" DrawAspect="Content" ObjectID="_1685993684" r:id="rId24"/>
        </w:object>
      </w:r>
      <w:r w:rsidRPr="009E2A41">
        <w:rPr>
          <w:szCs w:val="24"/>
        </w:rPr>
        <w:t xml:space="preserve">Với </w:t>
      </w:r>
      <w:r w:rsidRPr="009E2A41">
        <w:rPr>
          <w:position w:val="-10"/>
          <w:szCs w:val="24"/>
        </w:rPr>
        <w:object w:dxaOrig="1280" w:dyaOrig="279">
          <v:shape id="_x0000_i1033" type="#_x0000_t75" style="width:63.75pt;height:13.75pt" o:ole="">
            <v:imagedata r:id="rId25" o:title=""/>
          </v:shape>
          <o:OLEObject Type="Embed" ProgID="Equation.DSMT4" ShapeID="_x0000_i1033" DrawAspect="Content" ObjectID="_1685993685" r:id="rId26"/>
        </w:object>
      </w:r>
      <w:r w:rsidRPr="009E2A41">
        <w:rPr>
          <w:szCs w:val="24"/>
        </w:rPr>
        <w:t xml:space="preserve"> </w:t>
      </w:r>
    </w:p>
    <w:p w:rsidR="009E2A41" w:rsidRPr="009E2A41" w:rsidRDefault="009E2A41" w:rsidP="009E2A41">
      <w:pPr>
        <w:pStyle w:val="u2"/>
        <w:rPr>
          <w:sz w:val="24"/>
          <w:szCs w:val="24"/>
        </w:rPr>
      </w:pPr>
      <w:r w:rsidRPr="009E2A41">
        <w:rPr>
          <w:sz w:val="24"/>
          <w:szCs w:val="24"/>
        </w:rPr>
        <w:t>c. Khoảng vân</w:t>
      </w:r>
    </w:p>
    <w:p w:rsidR="009E2A41" w:rsidRPr="009E2A41" w:rsidRDefault="009E2A41" w:rsidP="009E2A41">
      <w:pPr>
        <w:spacing w:line="240" w:lineRule="auto"/>
        <w:rPr>
          <w:szCs w:val="24"/>
        </w:rPr>
      </w:pPr>
      <w:r w:rsidRPr="009E2A41">
        <w:rPr>
          <w:szCs w:val="24"/>
        </w:rPr>
        <w:t>+ Định nghĩa: Khoảng vân  i là khoảng cách giữa hai vân sáng, hoặc hai vân tối liên tiếp.</w:t>
      </w:r>
    </w:p>
    <w:p w:rsidR="009E2A41" w:rsidRPr="009E2A41" w:rsidRDefault="009E2A41" w:rsidP="009E2A41">
      <w:pPr>
        <w:spacing w:line="240" w:lineRule="auto"/>
        <w:rPr>
          <w:szCs w:val="24"/>
        </w:rPr>
      </w:pPr>
      <w:r w:rsidRPr="009E2A41">
        <w:rPr>
          <w:szCs w:val="24"/>
        </w:rPr>
        <w:t xml:space="preserve">+ Công thức tính khoảng vân: </w:t>
      </w:r>
      <w:r w:rsidRPr="009E2A41">
        <w:rPr>
          <w:position w:val="-22"/>
          <w:szCs w:val="24"/>
        </w:rPr>
        <w:object w:dxaOrig="620" w:dyaOrig="560">
          <v:shape id="_x0000_i1034" type="#_x0000_t75" style="width:30.8pt;height:28.05pt" o:ole="">
            <v:imagedata r:id="rId27" o:title=""/>
          </v:shape>
          <o:OLEObject Type="Embed" ProgID="Equation.DSMT4" ShapeID="_x0000_i1034" DrawAspect="Content" ObjectID="_1685993686" r:id="rId28"/>
        </w:object>
      </w:r>
      <w:r w:rsidRPr="009E2A41">
        <w:rPr>
          <w:szCs w:val="24"/>
        </w:rPr>
        <w:t xml:space="preserve"> </w:t>
      </w:r>
    </w:p>
    <w:p w:rsidR="009E2A41" w:rsidRPr="009E2A41" w:rsidRDefault="009E2A41" w:rsidP="009E2A41">
      <w:pPr>
        <w:spacing w:line="240" w:lineRule="auto"/>
        <w:rPr>
          <w:szCs w:val="24"/>
        </w:rPr>
      </w:pPr>
      <w:r w:rsidRPr="009E2A41">
        <w:rPr>
          <w:szCs w:val="24"/>
        </w:rPr>
        <w:t>+ Tại O là vân sáng bậc 0 của mọi bức xạ: vân chính giữa hay vân trung tâm, hay vân số 0.</w:t>
      </w:r>
    </w:p>
    <w:tbl>
      <w:tblPr>
        <w:tblStyle w:val="LiBang"/>
        <w:tblW w:w="116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63"/>
        <w:gridCol w:w="3900"/>
      </w:tblGrid>
      <w:tr w:rsidR="009E2A41" w:rsidRPr="009E2A41" w:rsidTr="0070158C">
        <w:trPr>
          <w:trHeight w:val="1730"/>
        </w:trPr>
        <w:tc>
          <w:tcPr>
            <w:tcW w:w="7763" w:type="dxa"/>
          </w:tcPr>
          <w:p w:rsidR="009E2A41" w:rsidRPr="009E2A41" w:rsidRDefault="009E2A41" w:rsidP="005D670C">
            <w:pPr>
              <w:rPr>
                <w:szCs w:val="24"/>
              </w:rPr>
            </w:pPr>
            <w:r w:rsidRPr="009E2A41">
              <w:rPr>
                <w:b/>
                <w:i/>
                <w:szCs w:val="24"/>
              </w:rPr>
              <w:t>Chú ý:</w:t>
            </w:r>
            <w:r w:rsidRPr="009E2A41">
              <w:rPr>
                <w:szCs w:val="24"/>
              </w:rPr>
              <w:t xml:space="preserve"> Trong thí nghiệm giao thoa với khe Y−âng, khi bỏ kính lọc sắc (tức là dùng ánh sáng trắng), ta thấy có một vạch sáng trắng ở chính giữa, hai bên có những dải màu như cầu vồng, tím ở trong, đỏ ở</w:t>
            </w:r>
            <w:r w:rsidR="0070158C">
              <w:rPr>
                <w:szCs w:val="24"/>
              </w:rPr>
              <w:t xml:space="preserve"> ngoài (Hình bên</w:t>
            </w:r>
            <w:r w:rsidRPr="009E2A41">
              <w:rPr>
                <w:szCs w:val="24"/>
              </w:rPr>
              <w:t xml:space="preserve">). </w:t>
            </w:r>
          </w:p>
          <w:p w:rsidR="009E2A41" w:rsidRPr="009E2A41" w:rsidRDefault="009E2A41" w:rsidP="005D670C">
            <w:pPr>
              <w:ind w:firstLine="0"/>
              <w:rPr>
                <w:b/>
                <w:szCs w:val="24"/>
              </w:rPr>
            </w:pPr>
          </w:p>
        </w:tc>
        <w:tc>
          <w:tcPr>
            <w:tcW w:w="3900" w:type="dxa"/>
          </w:tcPr>
          <w:p w:rsidR="009E2A41" w:rsidRPr="009E2A41" w:rsidRDefault="0070158C" w:rsidP="005D670C">
            <w:pPr>
              <w:ind w:firstLine="0"/>
              <w:rPr>
                <w:b/>
                <w:szCs w:val="24"/>
              </w:rPr>
            </w:pPr>
            <w:r w:rsidRPr="009E2A41">
              <w:rPr>
                <w:szCs w:val="24"/>
              </w:rPr>
              <w:object w:dxaOrig="3131" w:dyaOrig="1451">
                <v:shape id="_x0000_i1035" type="#_x0000_t75" style="width:157.2pt;height:76.4pt" o:ole="">
                  <v:imagedata r:id="rId29" o:title=""/>
                </v:shape>
                <o:OLEObject Type="Embed" ProgID="Visio.Drawing.11" ShapeID="_x0000_i1035" DrawAspect="Content" ObjectID="_1685993687" r:id="rId30"/>
              </w:object>
            </w:r>
          </w:p>
        </w:tc>
      </w:tr>
    </w:tbl>
    <w:p w:rsidR="009E2A41" w:rsidRPr="009E2A41" w:rsidRDefault="009E2A41" w:rsidP="009E2A41">
      <w:pPr>
        <w:spacing w:line="240" w:lineRule="auto"/>
        <w:ind w:firstLine="0"/>
        <w:rPr>
          <w:b/>
          <w:szCs w:val="24"/>
        </w:rPr>
      </w:pPr>
      <w:r w:rsidRPr="009E2A41">
        <w:rPr>
          <w:b/>
          <w:szCs w:val="24"/>
        </w:rPr>
        <w:lastRenderedPageBreak/>
        <w:t>d. Ứng dụng:</w:t>
      </w:r>
    </w:p>
    <w:p w:rsidR="009E2A41" w:rsidRPr="009E2A41" w:rsidRDefault="009E2A41" w:rsidP="009E2A41">
      <w:pPr>
        <w:spacing w:line="240" w:lineRule="auto"/>
        <w:rPr>
          <w:szCs w:val="24"/>
        </w:rPr>
      </w:pPr>
      <w:r w:rsidRPr="009E2A41">
        <w:rPr>
          <w:szCs w:val="24"/>
        </w:rPr>
        <w:t>− Đo bước sóng ánh sáng. Nếu biết i, a, D sẽ suy ra được</w:t>
      </w:r>
      <w:r w:rsidR="0070158C" w:rsidRPr="0070158C">
        <w:rPr>
          <w:position w:val="-26"/>
          <w:szCs w:val="24"/>
        </w:rPr>
        <w:object w:dxaOrig="960" w:dyaOrig="639">
          <v:shape id="_x0000_i1036" type="#_x0000_t75" style="width:47.8pt;height:33pt" o:ole="">
            <v:imagedata r:id="rId31" o:title=""/>
          </v:shape>
          <o:OLEObject Type="Embed" ProgID="Equation.DSMT4" ShapeID="_x0000_i1036" DrawAspect="Content" ObjectID="_1685993688" r:id="rId32"/>
        </w:object>
      </w:r>
      <w:r w:rsidRPr="009E2A41">
        <w:rPr>
          <w:szCs w:val="24"/>
        </w:rPr>
        <w:t xml:space="preserve"> </w:t>
      </w:r>
    </w:p>
    <w:p w:rsidR="009E2A41" w:rsidRPr="009E2A41" w:rsidRDefault="009E2A41" w:rsidP="009E2A41">
      <w:pPr>
        <w:spacing w:line="240" w:lineRule="auto"/>
        <w:ind w:firstLine="0"/>
        <w:rPr>
          <w:b/>
          <w:szCs w:val="24"/>
        </w:rPr>
      </w:pPr>
      <w:r w:rsidRPr="009E2A41">
        <w:rPr>
          <w:b/>
          <w:szCs w:val="24"/>
        </w:rPr>
        <w:t>3. Bước sóng và màu sắc</w:t>
      </w:r>
      <w:r w:rsidRPr="009E2A41">
        <w:rPr>
          <w:b/>
          <w:szCs w:val="24"/>
        </w:rPr>
        <w:tab/>
      </w:r>
      <w:r w:rsidRPr="009E2A41">
        <w:rPr>
          <w:b/>
          <w:szCs w:val="24"/>
        </w:rPr>
        <w:tab/>
      </w:r>
    </w:p>
    <w:p w:rsidR="009E2A41" w:rsidRPr="009E2A41" w:rsidRDefault="009E2A41" w:rsidP="009E2A41">
      <w:pPr>
        <w:spacing w:line="240" w:lineRule="auto"/>
        <w:rPr>
          <w:szCs w:val="24"/>
        </w:rPr>
      </w:pPr>
      <w:r w:rsidRPr="009E2A41">
        <w:rPr>
          <w:szCs w:val="24"/>
        </w:rPr>
        <w:t>+ Mỗi  bức xạ đơn sắc ứng với một bước sóng trong chân không xác định.</w:t>
      </w:r>
    </w:p>
    <w:p w:rsidR="009E2A41" w:rsidRPr="009E2A41" w:rsidRDefault="009E2A41" w:rsidP="009E2A41">
      <w:pPr>
        <w:spacing w:line="240" w:lineRule="auto"/>
        <w:rPr>
          <w:szCs w:val="24"/>
        </w:rPr>
      </w:pPr>
      <w:r w:rsidRPr="009E2A41">
        <w:rPr>
          <w:szCs w:val="24"/>
        </w:rPr>
        <w:t xml:space="preserve">+ Mọi ánh sáng đơn sắc mà ta nhìn thấy có: </w:t>
      </w:r>
      <w:r w:rsidRPr="009E2A41">
        <w:rPr>
          <w:position w:val="-12"/>
          <w:szCs w:val="24"/>
        </w:rPr>
        <w:object w:dxaOrig="1600" w:dyaOrig="340">
          <v:shape id="_x0000_i1037" type="#_x0000_t75" style="width:80.25pt;height:16.5pt" o:ole="">
            <v:imagedata r:id="rId33" o:title=""/>
          </v:shape>
          <o:OLEObject Type="Embed" ProgID="Equation.DSMT4" ShapeID="_x0000_i1037" DrawAspect="Content" ObjectID="_1685993689" r:id="rId34"/>
        </w:object>
      </w:r>
      <w:r w:rsidRPr="009E2A41">
        <w:rPr>
          <w:szCs w:val="24"/>
        </w:rPr>
        <w:t>.</w:t>
      </w:r>
    </w:p>
    <w:p w:rsidR="009E2A41" w:rsidRPr="009E2A41" w:rsidRDefault="009E2A41" w:rsidP="009E2A41">
      <w:pPr>
        <w:spacing w:line="240" w:lineRule="auto"/>
        <w:rPr>
          <w:szCs w:val="24"/>
        </w:rPr>
      </w:pPr>
      <w:r w:rsidRPr="009E2A41">
        <w:rPr>
          <w:szCs w:val="24"/>
        </w:rPr>
        <w:t>+ Ánh sáng trắng của Mặt Trời là hỗn hợp của vô số ánh sáng đơn sắc.</w:t>
      </w:r>
    </w:p>
    <w:p w:rsidR="009E2A41" w:rsidRPr="009E2A41" w:rsidRDefault="009E2A41" w:rsidP="009E2A41">
      <w:pPr>
        <w:pStyle w:val="u2"/>
        <w:rPr>
          <w:sz w:val="24"/>
          <w:szCs w:val="24"/>
        </w:rPr>
      </w:pPr>
      <w:r w:rsidRPr="009E2A41">
        <w:rPr>
          <w:sz w:val="24"/>
          <w:szCs w:val="24"/>
        </w:rPr>
        <w:t>B. PHƯƠNG PHÁP GIẢI CÁC DẠNG TOÁN</w:t>
      </w:r>
    </w:p>
    <w:p w:rsidR="009E2A41" w:rsidRPr="009E2A41" w:rsidRDefault="009E2A41" w:rsidP="009E2A41">
      <w:pPr>
        <w:spacing w:line="240" w:lineRule="auto"/>
        <w:rPr>
          <w:i/>
          <w:szCs w:val="24"/>
        </w:rPr>
      </w:pPr>
      <w:r w:rsidRPr="009E2A41">
        <w:rPr>
          <w:i/>
          <w:szCs w:val="24"/>
        </w:rPr>
        <w:t>1. Bài toán liên quan đến giao thoa với ánh sáng đơn sắc.</w:t>
      </w:r>
    </w:p>
    <w:p w:rsidR="009E2A41" w:rsidRPr="009E2A41" w:rsidRDefault="009E2A41" w:rsidP="009E2A41">
      <w:pPr>
        <w:spacing w:line="240" w:lineRule="auto"/>
        <w:rPr>
          <w:i/>
          <w:szCs w:val="24"/>
        </w:rPr>
      </w:pPr>
      <w:r w:rsidRPr="009E2A41">
        <w:rPr>
          <w:i/>
          <w:szCs w:val="24"/>
        </w:rPr>
        <w:t>2. Bài toán liên quan đến giao thoa với ánh sáng hôn hợp.</w:t>
      </w:r>
    </w:p>
    <w:p w:rsidR="009E2A41" w:rsidRDefault="009E2A41" w:rsidP="009E2A41">
      <w:pPr>
        <w:spacing w:line="240" w:lineRule="auto"/>
        <w:rPr>
          <w:i/>
          <w:szCs w:val="24"/>
        </w:rPr>
      </w:pPr>
      <w:r w:rsidRPr="009E2A41">
        <w:rPr>
          <w:i/>
          <w:szCs w:val="24"/>
        </w:rPr>
        <w:t>3. Bài toán liên quan đến giao thoa I−âng thay đối cấu trúc.</w:t>
      </w:r>
    </w:p>
    <w:p w:rsidR="009E2A41" w:rsidRPr="009E2A41" w:rsidRDefault="009E2A41" w:rsidP="009E2A41">
      <w:pPr>
        <w:spacing w:line="240" w:lineRule="auto"/>
        <w:rPr>
          <w:i/>
          <w:szCs w:val="24"/>
        </w:rPr>
      </w:pPr>
    </w:p>
    <w:p w:rsidR="009E2A41" w:rsidRPr="009E2A41" w:rsidRDefault="009E2A41" w:rsidP="009E2A41">
      <w:pPr>
        <w:pStyle w:val="u2"/>
        <w:pBdr>
          <w:top w:val="single" w:sz="4" w:space="1" w:color="auto"/>
          <w:left w:val="single" w:sz="4" w:space="4" w:color="auto"/>
          <w:bottom w:val="single" w:sz="4" w:space="1" w:color="auto"/>
          <w:right w:val="single" w:sz="4" w:space="4" w:color="auto"/>
        </w:pBdr>
        <w:shd w:val="clear" w:color="auto" w:fill="E5B8B7" w:themeFill="accent2" w:themeFillTint="66"/>
        <w:jc w:val="center"/>
        <w:rPr>
          <w:sz w:val="24"/>
          <w:szCs w:val="24"/>
        </w:rPr>
      </w:pPr>
      <w:r w:rsidRPr="009E2A41">
        <w:rPr>
          <w:sz w:val="24"/>
          <w:szCs w:val="24"/>
          <w:u w:val="single"/>
        </w:rPr>
        <w:t>Dạng 1</w:t>
      </w:r>
      <w:r w:rsidRPr="009E2A41">
        <w:rPr>
          <w:sz w:val="24"/>
          <w:szCs w:val="24"/>
        </w:rPr>
        <w:t>. BÀI TOÁN LIÊN QUAN ĐẾN GIAO THOA VỚI ÁNH SÁNG ĐƠN SẮC</w:t>
      </w:r>
    </w:p>
    <w:p w:rsidR="0070158C" w:rsidRDefault="0070158C" w:rsidP="009E2A41">
      <w:pPr>
        <w:pStyle w:val="u2"/>
        <w:rPr>
          <w:sz w:val="24"/>
          <w:szCs w:val="24"/>
        </w:rPr>
      </w:pPr>
    </w:p>
    <w:p w:rsidR="009E2A41" w:rsidRPr="009E2A41" w:rsidRDefault="009E2A41" w:rsidP="009E2A41">
      <w:pPr>
        <w:pStyle w:val="u2"/>
        <w:rPr>
          <w:sz w:val="24"/>
          <w:szCs w:val="24"/>
        </w:rPr>
      </w:pPr>
      <w:r w:rsidRPr="009E2A41">
        <w:rPr>
          <w:sz w:val="24"/>
          <w:szCs w:val="24"/>
        </w:rPr>
        <w:t>1. Khoảng vân, vị trí vân</w:t>
      </w:r>
    </w:p>
    <w:p w:rsidR="009E2A41" w:rsidRPr="009E2A41" w:rsidRDefault="009E2A41" w:rsidP="0070158C">
      <w:pPr>
        <w:pBdr>
          <w:top w:val="single" w:sz="4" w:space="1" w:color="auto"/>
          <w:left w:val="single" w:sz="4" w:space="4" w:color="auto"/>
          <w:bottom w:val="single" w:sz="4" w:space="1" w:color="auto"/>
          <w:right w:val="single" w:sz="4" w:space="4" w:color="auto"/>
        </w:pBdr>
        <w:spacing w:line="240" w:lineRule="auto"/>
        <w:rPr>
          <w:szCs w:val="24"/>
        </w:rPr>
      </w:pPr>
      <w:r w:rsidRPr="009E2A41">
        <w:rPr>
          <w:szCs w:val="24"/>
        </w:rPr>
        <w:t xml:space="preserve">*Hiệu đường đi của hai sóng kết hợp đến M: </w:t>
      </w:r>
      <w:r w:rsidRPr="009E2A41">
        <w:rPr>
          <w:position w:val="-20"/>
          <w:szCs w:val="24"/>
        </w:rPr>
        <w:object w:dxaOrig="1040" w:dyaOrig="540">
          <v:shape id="_x0000_i1038" type="#_x0000_t75" style="width:51.65pt;height:27.5pt" o:ole="">
            <v:imagedata r:id="rId35" o:title=""/>
          </v:shape>
          <o:OLEObject Type="Embed" ProgID="Equation.DSMT4" ShapeID="_x0000_i1038" DrawAspect="Content" ObjectID="_1685993690" r:id="rId36"/>
        </w:object>
      </w:r>
      <w:r w:rsidRPr="009E2A41">
        <w:rPr>
          <w:szCs w:val="24"/>
        </w:rPr>
        <w:t>.</w:t>
      </w:r>
    </w:p>
    <w:p w:rsidR="009E2A41" w:rsidRPr="009E2A41" w:rsidRDefault="009E2A41" w:rsidP="0070158C">
      <w:pPr>
        <w:pBdr>
          <w:top w:val="single" w:sz="4" w:space="1" w:color="auto"/>
          <w:left w:val="single" w:sz="4" w:space="4" w:color="auto"/>
          <w:bottom w:val="single" w:sz="4" w:space="1" w:color="auto"/>
          <w:right w:val="single" w:sz="4" w:space="4" w:color="auto"/>
        </w:pBdr>
        <w:spacing w:line="240" w:lineRule="auto"/>
        <w:rPr>
          <w:szCs w:val="24"/>
        </w:rPr>
      </w:pPr>
      <w:r w:rsidRPr="009E2A41">
        <w:rPr>
          <w:szCs w:val="24"/>
        </w:rPr>
        <w:t xml:space="preserve">* Khoảng vân: </w:t>
      </w:r>
      <w:r w:rsidRPr="009E2A41">
        <w:rPr>
          <w:position w:val="-22"/>
          <w:szCs w:val="24"/>
        </w:rPr>
        <w:object w:dxaOrig="620" w:dyaOrig="560">
          <v:shape id="_x0000_i1039" type="#_x0000_t75" style="width:30.8pt;height:28.05pt" o:ole="">
            <v:imagedata r:id="rId37" o:title=""/>
          </v:shape>
          <o:OLEObject Type="Embed" ProgID="Equation.DSMT4" ShapeID="_x0000_i1039" DrawAspect="Content" ObjectID="_1685993691" r:id="rId38"/>
        </w:object>
      </w:r>
      <w:r w:rsidRPr="009E2A41">
        <w:rPr>
          <w:szCs w:val="24"/>
        </w:rPr>
        <w:t>.</w:t>
      </w:r>
    </w:p>
    <w:p w:rsidR="009E2A41" w:rsidRPr="009E2A41" w:rsidRDefault="009E2A41" w:rsidP="0070158C">
      <w:pPr>
        <w:pBdr>
          <w:top w:val="single" w:sz="4" w:space="1" w:color="auto"/>
          <w:left w:val="single" w:sz="4" w:space="4" w:color="auto"/>
          <w:bottom w:val="single" w:sz="4" w:space="1" w:color="auto"/>
          <w:right w:val="single" w:sz="4" w:space="4" w:color="auto"/>
        </w:pBdr>
        <w:spacing w:line="240" w:lineRule="auto"/>
        <w:rPr>
          <w:szCs w:val="24"/>
        </w:rPr>
      </w:pPr>
      <w:r w:rsidRPr="009E2A41">
        <w:rPr>
          <w:szCs w:val="24"/>
        </w:rPr>
        <w:t xml:space="preserve">* Vân sáng: </w:t>
      </w:r>
      <w:r w:rsidRPr="009E2A41">
        <w:rPr>
          <w:position w:val="-22"/>
          <w:szCs w:val="24"/>
        </w:rPr>
        <w:object w:dxaOrig="2520" w:dyaOrig="560">
          <v:shape id="_x0000_i1040" type="#_x0000_t75" style="width:126.95pt;height:28.05pt" o:ole="">
            <v:imagedata r:id="rId39" o:title=""/>
          </v:shape>
          <o:OLEObject Type="Embed" ProgID="Equation.DSMT4" ShapeID="_x0000_i1040" DrawAspect="Content" ObjectID="_1685993692" r:id="rId40"/>
        </w:object>
      </w:r>
      <w:r w:rsidRPr="009E2A41">
        <w:rPr>
          <w:szCs w:val="24"/>
        </w:rPr>
        <w:t xml:space="preserve"> </w:t>
      </w:r>
    </w:p>
    <w:p w:rsidR="009E2A41" w:rsidRPr="009E2A41" w:rsidRDefault="009E2A41" w:rsidP="0070158C">
      <w:pPr>
        <w:pBdr>
          <w:top w:val="single" w:sz="4" w:space="1" w:color="auto"/>
          <w:left w:val="single" w:sz="4" w:space="4" w:color="auto"/>
          <w:bottom w:val="single" w:sz="4" w:space="1" w:color="auto"/>
          <w:right w:val="single" w:sz="4" w:space="4" w:color="auto"/>
        </w:pBdr>
        <w:spacing w:line="240" w:lineRule="auto"/>
        <w:rPr>
          <w:szCs w:val="24"/>
        </w:rPr>
      </w:pPr>
      <w:r w:rsidRPr="009E2A41">
        <w:rPr>
          <w:szCs w:val="24"/>
        </w:rPr>
        <w:t xml:space="preserve">* Vân sáng trung tâm: </w:t>
      </w:r>
      <w:r w:rsidRPr="009E2A41">
        <w:rPr>
          <w:position w:val="-10"/>
          <w:szCs w:val="24"/>
        </w:rPr>
        <w:object w:dxaOrig="1820" w:dyaOrig="300">
          <v:shape id="_x0000_i1041" type="#_x0000_t75" style="width:91.25pt;height:14.85pt" o:ole="">
            <v:imagedata r:id="rId41" o:title=""/>
          </v:shape>
          <o:OLEObject Type="Embed" ProgID="Equation.DSMT4" ShapeID="_x0000_i1041" DrawAspect="Content" ObjectID="_1685993693" r:id="rId42"/>
        </w:object>
      </w:r>
      <w:r w:rsidRPr="009E2A41">
        <w:rPr>
          <w:szCs w:val="24"/>
        </w:rPr>
        <w:t xml:space="preserve"> </w:t>
      </w:r>
    </w:p>
    <w:p w:rsidR="009E2A41" w:rsidRPr="009E2A41" w:rsidRDefault="009E2A41" w:rsidP="0070158C">
      <w:pPr>
        <w:pBdr>
          <w:top w:val="single" w:sz="4" w:space="1" w:color="auto"/>
          <w:left w:val="single" w:sz="4" w:space="4" w:color="auto"/>
          <w:bottom w:val="single" w:sz="4" w:space="1" w:color="auto"/>
          <w:right w:val="single" w:sz="4" w:space="4" w:color="auto"/>
        </w:pBdr>
        <w:spacing w:line="240" w:lineRule="auto"/>
        <w:rPr>
          <w:szCs w:val="24"/>
        </w:rPr>
      </w:pPr>
      <w:r w:rsidRPr="009E2A41">
        <w:rPr>
          <w:szCs w:val="24"/>
        </w:rPr>
        <w:t xml:space="preserve">Vân sáng bậc 1: </w:t>
      </w:r>
      <w:r w:rsidRPr="009E2A41">
        <w:rPr>
          <w:position w:val="-10"/>
          <w:szCs w:val="24"/>
        </w:rPr>
        <w:object w:dxaOrig="1860" w:dyaOrig="300">
          <v:shape id="_x0000_i1042" type="#_x0000_t75" style="width:93.45pt;height:14.85pt" o:ole="">
            <v:imagedata r:id="rId43" o:title=""/>
          </v:shape>
          <o:OLEObject Type="Embed" ProgID="Equation.DSMT4" ShapeID="_x0000_i1042" DrawAspect="Content" ObjectID="_1685993694" r:id="rId44"/>
        </w:object>
      </w:r>
      <w:r w:rsidRPr="009E2A41">
        <w:rPr>
          <w:szCs w:val="24"/>
        </w:rPr>
        <w:t xml:space="preserve"> </w:t>
      </w:r>
    </w:p>
    <w:p w:rsidR="009E2A41" w:rsidRPr="009E2A41" w:rsidRDefault="009E2A41" w:rsidP="0070158C">
      <w:pPr>
        <w:pBdr>
          <w:top w:val="single" w:sz="4" w:space="1" w:color="auto"/>
          <w:left w:val="single" w:sz="4" w:space="4" w:color="auto"/>
          <w:bottom w:val="single" w:sz="4" w:space="1" w:color="auto"/>
          <w:right w:val="single" w:sz="4" w:space="4" w:color="auto"/>
        </w:pBdr>
        <w:spacing w:line="240" w:lineRule="auto"/>
        <w:rPr>
          <w:szCs w:val="24"/>
        </w:rPr>
      </w:pPr>
      <w:r w:rsidRPr="009E2A41">
        <w:rPr>
          <w:szCs w:val="24"/>
        </w:rPr>
        <w:t xml:space="preserve">Vân sáng bậc 2: </w:t>
      </w:r>
      <w:r w:rsidRPr="009E2A41">
        <w:rPr>
          <w:position w:val="-10"/>
          <w:szCs w:val="24"/>
        </w:rPr>
        <w:object w:dxaOrig="2040" w:dyaOrig="300">
          <v:shape id="_x0000_i1043" type="#_x0000_t75" style="width:102.25pt;height:14.85pt" o:ole="">
            <v:imagedata r:id="rId45" o:title=""/>
          </v:shape>
          <o:OLEObject Type="Embed" ProgID="Equation.DSMT4" ShapeID="_x0000_i1043" DrawAspect="Content" ObjectID="_1685993695" r:id="rId46"/>
        </w:object>
      </w:r>
      <w:r w:rsidRPr="009E2A41">
        <w:rPr>
          <w:szCs w:val="24"/>
        </w:rPr>
        <w:t xml:space="preserve"> </w:t>
      </w:r>
    </w:p>
    <w:p w:rsidR="009E2A41" w:rsidRPr="009E2A41" w:rsidRDefault="009E2A41" w:rsidP="0070158C">
      <w:pPr>
        <w:pBdr>
          <w:top w:val="single" w:sz="4" w:space="1" w:color="auto"/>
          <w:left w:val="single" w:sz="4" w:space="4" w:color="auto"/>
          <w:bottom w:val="single" w:sz="4" w:space="1" w:color="auto"/>
          <w:right w:val="single" w:sz="4" w:space="4" w:color="auto"/>
        </w:pBdr>
        <w:spacing w:line="240" w:lineRule="auto"/>
        <w:rPr>
          <w:szCs w:val="24"/>
        </w:rPr>
      </w:pPr>
      <w:r w:rsidRPr="009E2A41">
        <w:rPr>
          <w:szCs w:val="24"/>
        </w:rPr>
        <w:t>……………………………………..</w:t>
      </w:r>
    </w:p>
    <w:p w:rsidR="009E2A41" w:rsidRPr="009E2A41" w:rsidRDefault="009E2A41" w:rsidP="0070158C">
      <w:pPr>
        <w:pBdr>
          <w:top w:val="single" w:sz="4" w:space="1" w:color="auto"/>
          <w:left w:val="single" w:sz="4" w:space="4" w:color="auto"/>
          <w:bottom w:val="single" w:sz="4" w:space="1" w:color="auto"/>
          <w:right w:val="single" w:sz="4" w:space="4" w:color="auto"/>
        </w:pBdr>
        <w:spacing w:line="240" w:lineRule="auto"/>
        <w:rPr>
          <w:szCs w:val="24"/>
        </w:rPr>
      </w:pPr>
      <w:r w:rsidRPr="009E2A41">
        <w:rPr>
          <w:szCs w:val="24"/>
        </w:rPr>
        <w:t xml:space="preserve">Vân sáng bậc k: </w:t>
      </w:r>
      <w:r w:rsidRPr="009E2A41">
        <w:rPr>
          <w:position w:val="-10"/>
          <w:szCs w:val="24"/>
        </w:rPr>
        <w:object w:dxaOrig="1960" w:dyaOrig="300">
          <v:shape id="_x0000_i1044" type="#_x0000_t75" style="width:98.95pt;height:14.85pt" o:ole="">
            <v:imagedata r:id="rId47" o:title=""/>
          </v:shape>
          <o:OLEObject Type="Embed" ProgID="Equation.DSMT4" ShapeID="_x0000_i1044" DrawAspect="Content" ObjectID="_1685993696" r:id="rId48"/>
        </w:object>
      </w:r>
      <w:r w:rsidRPr="009E2A41">
        <w:rPr>
          <w:szCs w:val="24"/>
        </w:rPr>
        <w:t xml:space="preserve"> </w:t>
      </w:r>
    </w:p>
    <w:p w:rsidR="009E2A41" w:rsidRPr="009E2A41" w:rsidRDefault="009E2A41" w:rsidP="0070158C">
      <w:pPr>
        <w:pBdr>
          <w:top w:val="single" w:sz="4" w:space="1" w:color="auto"/>
          <w:left w:val="single" w:sz="4" w:space="4" w:color="auto"/>
          <w:bottom w:val="single" w:sz="4" w:space="1" w:color="auto"/>
          <w:right w:val="single" w:sz="4" w:space="4" w:color="auto"/>
        </w:pBdr>
        <w:spacing w:line="240" w:lineRule="auto"/>
        <w:rPr>
          <w:szCs w:val="24"/>
        </w:rPr>
      </w:pPr>
      <w:r w:rsidRPr="009E2A41">
        <w:rPr>
          <w:szCs w:val="24"/>
        </w:rPr>
        <w:t xml:space="preserve">* Vân tối: </w:t>
      </w:r>
      <w:r w:rsidRPr="009E2A41">
        <w:rPr>
          <w:position w:val="-20"/>
          <w:szCs w:val="24"/>
        </w:rPr>
        <w:object w:dxaOrig="3600" w:dyaOrig="540">
          <v:shape id="_x0000_i1045" type="#_x0000_t75" style="width:180.25pt;height:27.5pt" o:ole="">
            <v:imagedata r:id="rId49" o:title=""/>
          </v:shape>
          <o:OLEObject Type="Embed" ProgID="Equation.DSMT4" ShapeID="_x0000_i1045" DrawAspect="Content" ObjectID="_1685993697" r:id="rId50"/>
        </w:object>
      </w:r>
      <w:r w:rsidRPr="009E2A41">
        <w:rPr>
          <w:szCs w:val="24"/>
        </w:rPr>
        <w:t xml:space="preserve"> </w:t>
      </w:r>
    </w:p>
    <w:p w:rsidR="009E2A41" w:rsidRPr="009E2A41" w:rsidRDefault="009E2A41" w:rsidP="0070158C">
      <w:pPr>
        <w:pBdr>
          <w:top w:val="single" w:sz="4" w:space="1" w:color="auto"/>
          <w:left w:val="single" w:sz="4" w:space="4" w:color="auto"/>
          <w:bottom w:val="single" w:sz="4" w:space="1" w:color="auto"/>
          <w:right w:val="single" w:sz="4" w:space="4" w:color="auto"/>
        </w:pBdr>
        <w:spacing w:line="240" w:lineRule="auto"/>
        <w:rPr>
          <w:szCs w:val="24"/>
        </w:rPr>
      </w:pPr>
      <w:r w:rsidRPr="009E2A41">
        <w:rPr>
          <w:szCs w:val="24"/>
        </w:rPr>
        <w:t xml:space="preserve">Vân tối thứ 1: </w:t>
      </w:r>
      <w:r w:rsidRPr="009E2A41">
        <w:rPr>
          <w:position w:val="-12"/>
          <w:szCs w:val="24"/>
        </w:rPr>
        <w:object w:dxaOrig="3260" w:dyaOrig="340">
          <v:shape id="_x0000_i1046" type="#_x0000_t75" style="width:162.15pt;height:16.5pt" o:ole="">
            <v:imagedata r:id="rId51" o:title=""/>
          </v:shape>
          <o:OLEObject Type="Embed" ProgID="Equation.DSMT4" ShapeID="_x0000_i1046" DrawAspect="Content" ObjectID="_1685993698" r:id="rId52"/>
        </w:object>
      </w:r>
      <w:r w:rsidRPr="009E2A41">
        <w:rPr>
          <w:szCs w:val="24"/>
        </w:rPr>
        <w:t xml:space="preserve"> </w:t>
      </w:r>
    </w:p>
    <w:p w:rsidR="009E2A41" w:rsidRPr="009E2A41" w:rsidRDefault="009E2A41" w:rsidP="0070158C">
      <w:pPr>
        <w:pBdr>
          <w:top w:val="single" w:sz="4" w:space="1" w:color="auto"/>
          <w:left w:val="single" w:sz="4" w:space="4" w:color="auto"/>
          <w:bottom w:val="single" w:sz="4" w:space="1" w:color="auto"/>
          <w:right w:val="single" w:sz="4" w:space="4" w:color="auto"/>
        </w:pBdr>
        <w:spacing w:line="240" w:lineRule="auto"/>
        <w:rPr>
          <w:szCs w:val="24"/>
        </w:rPr>
      </w:pPr>
      <w:r w:rsidRPr="009E2A41">
        <w:rPr>
          <w:szCs w:val="24"/>
        </w:rPr>
        <w:t xml:space="preserve">Vân tối thứ 2: </w:t>
      </w:r>
      <w:r w:rsidRPr="009E2A41">
        <w:rPr>
          <w:position w:val="-12"/>
          <w:szCs w:val="24"/>
        </w:rPr>
        <w:object w:dxaOrig="3340" w:dyaOrig="340">
          <v:shape id="_x0000_i1047" type="#_x0000_t75" style="width:167.1pt;height:16.5pt" o:ole="">
            <v:imagedata r:id="rId53" o:title=""/>
          </v:shape>
          <o:OLEObject Type="Embed" ProgID="Equation.DSMT4" ShapeID="_x0000_i1047" DrawAspect="Content" ObjectID="_1685993699" r:id="rId54"/>
        </w:object>
      </w:r>
      <w:r w:rsidRPr="009E2A41">
        <w:rPr>
          <w:szCs w:val="24"/>
        </w:rPr>
        <w:t xml:space="preserve"> </w:t>
      </w:r>
    </w:p>
    <w:p w:rsidR="009E2A41" w:rsidRPr="009E2A41" w:rsidRDefault="009E2A41" w:rsidP="0070158C">
      <w:pPr>
        <w:pBdr>
          <w:top w:val="single" w:sz="4" w:space="1" w:color="auto"/>
          <w:left w:val="single" w:sz="4" w:space="4" w:color="auto"/>
          <w:bottom w:val="single" w:sz="4" w:space="1" w:color="auto"/>
          <w:right w:val="single" w:sz="4" w:space="4" w:color="auto"/>
        </w:pBdr>
        <w:spacing w:line="240" w:lineRule="auto"/>
        <w:rPr>
          <w:szCs w:val="24"/>
        </w:rPr>
      </w:pPr>
      <w:r w:rsidRPr="009E2A41">
        <w:rPr>
          <w:szCs w:val="24"/>
        </w:rPr>
        <w:t>…………….</w:t>
      </w:r>
    </w:p>
    <w:p w:rsidR="009E2A41" w:rsidRPr="009E2A41" w:rsidRDefault="009E2A41" w:rsidP="0070158C">
      <w:pPr>
        <w:pBdr>
          <w:top w:val="single" w:sz="4" w:space="1" w:color="auto"/>
          <w:left w:val="single" w:sz="4" w:space="4" w:color="auto"/>
          <w:bottom w:val="single" w:sz="4" w:space="1" w:color="auto"/>
          <w:right w:val="single" w:sz="4" w:space="4" w:color="auto"/>
        </w:pBdr>
        <w:spacing w:line="240" w:lineRule="auto"/>
        <w:rPr>
          <w:szCs w:val="24"/>
        </w:rPr>
      </w:pPr>
      <w:r w:rsidRPr="009E2A41">
        <w:rPr>
          <w:szCs w:val="24"/>
        </w:rPr>
        <w:t xml:space="preserve">Vân tối thứ n: </w:t>
      </w:r>
      <w:r w:rsidRPr="009E2A41">
        <w:rPr>
          <w:position w:val="-12"/>
          <w:szCs w:val="24"/>
        </w:rPr>
        <w:object w:dxaOrig="3340" w:dyaOrig="340">
          <v:shape id="_x0000_i1048" type="#_x0000_t75" style="width:167.1pt;height:16.5pt" o:ole="">
            <v:imagedata r:id="rId55" o:title=""/>
          </v:shape>
          <o:OLEObject Type="Embed" ProgID="Equation.DSMT4" ShapeID="_x0000_i1048" DrawAspect="Content" ObjectID="_1685993700" r:id="rId56"/>
        </w:object>
      </w:r>
      <w:r w:rsidRPr="009E2A41">
        <w:rPr>
          <w:szCs w:val="24"/>
        </w:rPr>
        <w:t xml:space="preserve"> </w:t>
      </w:r>
    </w:p>
    <w:p w:rsidR="0070158C" w:rsidRDefault="0070158C" w:rsidP="009E2A41">
      <w:pPr>
        <w:spacing w:line="240" w:lineRule="auto"/>
        <w:ind w:firstLine="0"/>
        <w:rPr>
          <w:b/>
          <w:szCs w:val="24"/>
        </w:rPr>
      </w:pPr>
    </w:p>
    <w:p w:rsidR="009E2A41" w:rsidRPr="009E2A41" w:rsidRDefault="009E2A41" w:rsidP="0070158C">
      <w:pPr>
        <w:pBdr>
          <w:top w:val="single" w:sz="4" w:space="1" w:color="auto"/>
          <w:left w:val="single" w:sz="4" w:space="4" w:color="auto"/>
          <w:bottom w:val="single" w:sz="4" w:space="1" w:color="auto"/>
          <w:right w:val="single" w:sz="4" w:space="4" w:color="auto"/>
        </w:pBdr>
        <w:spacing w:line="240" w:lineRule="auto"/>
        <w:ind w:firstLine="0"/>
        <w:rPr>
          <w:szCs w:val="24"/>
        </w:rPr>
      </w:pPr>
      <w:r w:rsidRPr="009E2A41">
        <w:rPr>
          <w:b/>
          <w:szCs w:val="24"/>
        </w:rPr>
        <w:t>Ví dụ 1:</w:t>
      </w:r>
      <w:r w:rsidRPr="009E2A41">
        <w:rPr>
          <w:szCs w:val="24"/>
        </w:rPr>
        <w:t xml:space="preserve"> Một trong 2 khe của thí nghiệm của Young được làm mờ sao cho nó chỉ truyền 1/2 so với cường độ của khe còn lại. Kết quả là:</w:t>
      </w:r>
    </w:p>
    <w:p w:rsidR="009E2A41" w:rsidRPr="009E2A41" w:rsidRDefault="009E2A41" w:rsidP="0070158C">
      <w:pPr>
        <w:pBdr>
          <w:top w:val="single" w:sz="4" w:space="1" w:color="auto"/>
          <w:left w:val="single" w:sz="4" w:space="4" w:color="auto"/>
          <w:bottom w:val="single" w:sz="4" w:space="1" w:color="auto"/>
          <w:right w:val="single" w:sz="4" w:space="4" w:color="auto"/>
        </w:pBdr>
        <w:spacing w:line="240" w:lineRule="auto"/>
        <w:rPr>
          <w:szCs w:val="24"/>
        </w:rPr>
      </w:pPr>
      <w:r w:rsidRPr="009E2A41">
        <w:rPr>
          <w:b/>
          <w:szCs w:val="24"/>
        </w:rPr>
        <w:t xml:space="preserve">A. </w:t>
      </w:r>
      <w:r w:rsidRPr="009E2A41">
        <w:rPr>
          <w:szCs w:val="24"/>
        </w:rPr>
        <w:t>vân giao thoa biến mất.</w:t>
      </w:r>
      <w:r w:rsidRPr="009E2A41">
        <w:rPr>
          <w:szCs w:val="24"/>
        </w:rPr>
        <w:tab/>
      </w:r>
      <w:r w:rsidRPr="009E2A41">
        <w:rPr>
          <w:szCs w:val="24"/>
        </w:rPr>
        <w:tab/>
      </w:r>
      <w:r w:rsidR="0070158C">
        <w:rPr>
          <w:szCs w:val="24"/>
        </w:rPr>
        <w:tab/>
      </w:r>
      <w:r w:rsidRPr="009E2A41">
        <w:rPr>
          <w:b/>
          <w:szCs w:val="24"/>
        </w:rPr>
        <w:t xml:space="preserve">B. </w:t>
      </w:r>
      <w:r w:rsidRPr="009E2A41">
        <w:rPr>
          <w:szCs w:val="24"/>
        </w:rPr>
        <w:t>vạch sáng trở nên sáng hơn và vạch tối thì tối hơn.</w:t>
      </w:r>
    </w:p>
    <w:p w:rsidR="009E2A41" w:rsidRPr="009E2A41" w:rsidRDefault="009E2A41" w:rsidP="0070158C">
      <w:pPr>
        <w:pBdr>
          <w:top w:val="single" w:sz="4" w:space="1" w:color="auto"/>
          <w:left w:val="single" w:sz="4" w:space="4" w:color="auto"/>
          <w:bottom w:val="single" w:sz="4" w:space="1" w:color="auto"/>
          <w:right w:val="single" w:sz="4" w:space="4" w:color="auto"/>
        </w:pBdr>
        <w:spacing w:line="240" w:lineRule="auto"/>
        <w:rPr>
          <w:szCs w:val="24"/>
        </w:rPr>
      </w:pPr>
      <w:r w:rsidRPr="009E2A41">
        <w:rPr>
          <w:b/>
          <w:szCs w:val="24"/>
        </w:rPr>
        <w:t xml:space="preserve">C. </w:t>
      </w:r>
      <w:r w:rsidRPr="009E2A41">
        <w:rPr>
          <w:szCs w:val="24"/>
        </w:rPr>
        <w:t>vân giao thoa tối đi.</w:t>
      </w:r>
      <w:r w:rsidRPr="009E2A41">
        <w:rPr>
          <w:szCs w:val="24"/>
        </w:rPr>
        <w:tab/>
      </w:r>
      <w:r w:rsidRPr="009E2A41">
        <w:rPr>
          <w:szCs w:val="24"/>
        </w:rPr>
        <w:tab/>
      </w:r>
      <w:r w:rsidRPr="009E2A41">
        <w:rPr>
          <w:szCs w:val="24"/>
        </w:rPr>
        <w:tab/>
      </w:r>
      <w:r w:rsidRPr="009E2A41">
        <w:rPr>
          <w:b/>
          <w:szCs w:val="24"/>
        </w:rPr>
        <w:t xml:space="preserve">D. </w:t>
      </w:r>
      <w:r w:rsidRPr="009E2A41">
        <w:rPr>
          <w:szCs w:val="24"/>
        </w:rPr>
        <w:t>vạch tối sáng hơn và vạch sáng tối hơn.</w:t>
      </w:r>
    </w:p>
    <w:p w:rsidR="009E2A41" w:rsidRPr="009E2A41" w:rsidRDefault="009E2A41" w:rsidP="009E2A41">
      <w:pPr>
        <w:spacing w:line="240" w:lineRule="auto"/>
        <w:jc w:val="center"/>
        <w:rPr>
          <w:b/>
          <w:i/>
          <w:szCs w:val="24"/>
        </w:rPr>
      </w:pPr>
      <w:r w:rsidRPr="009E2A41">
        <w:rPr>
          <w:b/>
          <w:i/>
          <w:szCs w:val="24"/>
        </w:rPr>
        <w:t>Hướng dẫn</w:t>
      </w:r>
    </w:p>
    <w:p w:rsidR="009E2A41" w:rsidRPr="009E2A41" w:rsidRDefault="009E2A41" w:rsidP="009E2A41">
      <w:pPr>
        <w:spacing w:line="240" w:lineRule="auto"/>
        <w:rPr>
          <w:szCs w:val="24"/>
        </w:rPr>
      </w:pPr>
      <w:r w:rsidRPr="009E2A41">
        <w:rPr>
          <w:szCs w:val="24"/>
        </w:rPr>
        <w:t>* Gọi A</w:t>
      </w:r>
      <w:r w:rsidRPr="009E2A41">
        <w:rPr>
          <w:szCs w:val="24"/>
          <w:vertAlign w:val="subscript"/>
        </w:rPr>
        <w:t>1</w:t>
      </w:r>
      <w:r w:rsidRPr="009E2A41">
        <w:rPr>
          <w:szCs w:val="24"/>
        </w:rPr>
        <w:t>, A</w:t>
      </w:r>
      <w:r w:rsidRPr="009E2A41">
        <w:rPr>
          <w:szCs w:val="24"/>
          <w:vertAlign w:val="subscript"/>
        </w:rPr>
        <w:t>2</w:t>
      </w:r>
      <w:r w:rsidRPr="009E2A41">
        <w:rPr>
          <w:szCs w:val="24"/>
        </w:rPr>
        <w:t xml:space="preserve"> và A</w:t>
      </w:r>
      <w:r w:rsidRPr="009E2A41">
        <w:rPr>
          <w:szCs w:val="24"/>
          <w:vertAlign w:val="subscript"/>
        </w:rPr>
        <w:t>M</w:t>
      </w:r>
      <w:r w:rsidRPr="009E2A41">
        <w:rPr>
          <w:szCs w:val="24"/>
        </w:rPr>
        <w:t xml:space="preserve"> lần lượt là biên độ dao đọng do nguồn 1. nguồn 2 gửi tới M và biên độ dao động tổng hợp tại M.</w:t>
      </w:r>
    </w:p>
    <w:p w:rsidR="009E2A41" w:rsidRPr="009E2A41" w:rsidRDefault="009E2A41" w:rsidP="009E2A41">
      <w:pPr>
        <w:spacing w:line="240" w:lineRule="auto"/>
        <w:rPr>
          <w:szCs w:val="24"/>
          <w:lang w:val="fr-FR"/>
        </w:rPr>
      </w:pPr>
      <w:r w:rsidRPr="009E2A41">
        <w:rPr>
          <w:szCs w:val="24"/>
          <w:lang w:val="fr-FR"/>
        </w:rPr>
        <w:t xml:space="preserve">+ Tại M là vân sáng: </w:t>
      </w:r>
      <w:r w:rsidRPr="009E2A41">
        <w:rPr>
          <w:position w:val="-10"/>
          <w:szCs w:val="24"/>
        </w:rPr>
        <w:object w:dxaOrig="1180" w:dyaOrig="300">
          <v:shape id="_x0000_i1049" type="#_x0000_t75" style="width:58.8pt;height:14.85pt" o:ole="">
            <v:imagedata r:id="rId57" o:title=""/>
          </v:shape>
          <o:OLEObject Type="Embed" ProgID="Equation.DSMT4" ShapeID="_x0000_i1049" DrawAspect="Content" ObjectID="_1685993701" r:id="rId58"/>
        </w:object>
      </w:r>
      <w:r w:rsidRPr="009E2A41">
        <w:rPr>
          <w:szCs w:val="24"/>
          <w:lang w:val="fr-FR"/>
        </w:rPr>
        <w:t xml:space="preserve"> </w:t>
      </w:r>
    </w:p>
    <w:p w:rsidR="009E2A41" w:rsidRPr="009E2A41" w:rsidRDefault="009E2A41" w:rsidP="009E2A41">
      <w:pPr>
        <w:spacing w:line="240" w:lineRule="auto"/>
        <w:rPr>
          <w:szCs w:val="24"/>
        </w:rPr>
      </w:pPr>
      <w:r w:rsidRPr="009E2A41">
        <w:rPr>
          <w:szCs w:val="24"/>
        </w:rPr>
        <w:t>+ Tại M là vàn tối: A</w:t>
      </w:r>
      <w:r w:rsidRPr="009E2A41">
        <w:rPr>
          <w:szCs w:val="24"/>
          <w:vertAlign w:val="subscript"/>
        </w:rPr>
        <w:t>M</w:t>
      </w:r>
      <w:r w:rsidRPr="009E2A41">
        <w:rPr>
          <w:szCs w:val="24"/>
        </w:rPr>
        <w:t xml:space="preserve"> = A</w:t>
      </w:r>
      <w:r w:rsidRPr="009E2A41">
        <w:rPr>
          <w:szCs w:val="24"/>
          <w:vertAlign w:val="subscript"/>
        </w:rPr>
        <w:t>1</w:t>
      </w:r>
      <w:r w:rsidRPr="009E2A41">
        <w:rPr>
          <w:szCs w:val="24"/>
        </w:rPr>
        <w:t xml:space="preserve"> − A</w:t>
      </w:r>
      <w:r w:rsidRPr="009E2A41">
        <w:rPr>
          <w:szCs w:val="24"/>
          <w:vertAlign w:val="subscript"/>
        </w:rPr>
        <w:t xml:space="preserve">2 </w:t>
      </w:r>
      <w:r w:rsidRPr="009E2A41">
        <w:rPr>
          <w:szCs w:val="24"/>
        </w:rPr>
        <w:t>(giả sử A</w:t>
      </w:r>
      <w:r w:rsidRPr="009E2A41">
        <w:rPr>
          <w:szCs w:val="24"/>
          <w:vertAlign w:val="subscript"/>
        </w:rPr>
        <w:t>1</w:t>
      </w:r>
      <w:r w:rsidRPr="009E2A41">
        <w:rPr>
          <w:szCs w:val="24"/>
        </w:rPr>
        <w:t xml:space="preserve"> &gt; A</w:t>
      </w:r>
      <w:r w:rsidRPr="009E2A41">
        <w:rPr>
          <w:szCs w:val="24"/>
          <w:vertAlign w:val="subscript"/>
        </w:rPr>
        <w:t>2</w:t>
      </w:r>
      <w:r w:rsidRPr="009E2A41">
        <w:rPr>
          <w:szCs w:val="24"/>
        </w:rPr>
        <w:t>).</w:t>
      </w:r>
    </w:p>
    <w:p w:rsidR="009E2A41" w:rsidRPr="009E2A41" w:rsidRDefault="009E2A41" w:rsidP="009E2A41">
      <w:pPr>
        <w:spacing w:line="240" w:lineRule="auto"/>
        <w:rPr>
          <w:szCs w:val="24"/>
        </w:rPr>
      </w:pPr>
      <w:r w:rsidRPr="009E2A41">
        <w:rPr>
          <w:szCs w:val="24"/>
        </w:rPr>
        <w:t>* Giả sử I’</w:t>
      </w:r>
      <w:r w:rsidRPr="009E2A41">
        <w:rPr>
          <w:szCs w:val="24"/>
          <w:vertAlign w:val="subscript"/>
        </w:rPr>
        <w:t>2</w:t>
      </w:r>
      <w:r w:rsidRPr="009E2A41">
        <w:rPr>
          <w:szCs w:val="24"/>
        </w:rPr>
        <w:t xml:space="preserve"> = I</w:t>
      </w:r>
      <w:r w:rsidRPr="009E2A41">
        <w:rPr>
          <w:szCs w:val="24"/>
          <w:vertAlign w:val="subscript"/>
        </w:rPr>
        <w:t>2</w:t>
      </w:r>
      <w:r w:rsidRPr="009E2A41">
        <w:rPr>
          <w:szCs w:val="24"/>
        </w:rPr>
        <w:t xml:space="preserve">/2 </w:t>
      </w:r>
      <w:r w:rsidRPr="009E2A41">
        <w:rPr>
          <w:position w:val="-6"/>
          <w:szCs w:val="24"/>
        </w:rPr>
        <w:object w:dxaOrig="300" w:dyaOrig="220">
          <v:shape id="_x0000_i1050" type="#_x0000_t75" style="width:14.85pt;height:11.55pt" o:ole="">
            <v:imagedata r:id="rId59" o:title=""/>
          </v:shape>
          <o:OLEObject Type="Embed" ProgID="Equation.DSMT4" ShapeID="_x0000_i1050" DrawAspect="Content" ObjectID="_1685993702" r:id="rId60"/>
        </w:object>
      </w:r>
      <w:r w:rsidRPr="009E2A41">
        <w:rPr>
          <w:szCs w:val="24"/>
        </w:rPr>
        <w:t xml:space="preserve"> A’</w:t>
      </w:r>
      <w:r w:rsidRPr="009E2A41">
        <w:rPr>
          <w:szCs w:val="24"/>
          <w:vertAlign w:val="subscript"/>
        </w:rPr>
        <w:t>2</w:t>
      </w:r>
      <w:r w:rsidRPr="009E2A41">
        <w:rPr>
          <w:szCs w:val="24"/>
        </w:rPr>
        <w:t xml:space="preserve"> = A</w:t>
      </w:r>
      <w:r w:rsidRPr="009E2A41">
        <w:rPr>
          <w:szCs w:val="24"/>
          <w:vertAlign w:val="subscript"/>
        </w:rPr>
        <w:t>2</w:t>
      </w:r>
      <w:r w:rsidRPr="009E2A41">
        <w:rPr>
          <w:szCs w:val="24"/>
        </w:rPr>
        <w:t>/</w:t>
      </w:r>
      <w:r w:rsidRPr="009E2A41">
        <w:rPr>
          <w:position w:val="-6"/>
          <w:szCs w:val="24"/>
        </w:rPr>
        <w:object w:dxaOrig="320" w:dyaOrig="300">
          <v:shape id="_x0000_i1051" type="#_x0000_t75" style="width:15.95pt;height:14.85pt" o:ole="">
            <v:imagedata r:id="rId61" o:title=""/>
          </v:shape>
          <o:OLEObject Type="Embed" ProgID="Equation.DSMT4" ShapeID="_x0000_i1051" DrawAspect="Content" ObjectID="_1685993703" r:id="rId62"/>
        </w:object>
      </w:r>
      <w:r w:rsidRPr="009E2A41">
        <w:rPr>
          <w:szCs w:val="24"/>
        </w:rPr>
        <w:t xml:space="preserve"> thì</w:t>
      </w:r>
    </w:p>
    <w:p w:rsidR="009E2A41" w:rsidRPr="009E2A41" w:rsidRDefault="009E2A41" w:rsidP="009E2A41">
      <w:pPr>
        <w:spacing w:line="240" w:lineRule="auto"/>
        <w:rPr>
          <w:szCs w:val="24"/>
        </w:rPr>
      </w:pPr>
      <w:r w:rsidRPr="009E2A41">
        <w:rPr>
          <w:szCs w:val="24"/>
        </w:rPr>
        <w:t>+ Vân sáng A’</w:t>
      </w:r>
      <w:r w:rsidRPr="009E2A41">
        <w:rPr>
          <w:szCs w:val="24"/>
          <w:vertAlign w:val="subscript"/>
        </w:rPr>
        <w:t>M</w:t>
      </w:r>
      <w:r w:rsidRPr="009E2A41">
        <w:rPr>
          <w:szCs w:val="24"/>
        </w:rPr>
        <w:t xml:space="preserve"> = A</w:t>
      </w:r>
      <w:r w:rsidRPr="009E2A41">
        <w:rPr>
          <w:szCs w:val="24"/>
          <w:vertAlign w:val="subscript"/>
        </w:rPr>
        <w:t>1</w:t>
      </w:r>
      <w:r w:rsidRPr="009E2A41">
        <w:rPr>
          <w:szCs w:val="24"/>
        </w:rPr>
        <w:t xml:space="preserve"> + A</w:t>
      </w:r>
      <w:r w:rsidRPr="009E2A41">
        <w:rPr>
          <w:szCs w:val="24"/>
          <w:vertAlign w:val="subscript"/>
        </w:rPr>
        <w:t>2</w:t>
      </w:r>
      <w:r w:rsidRPr="009E2A41">
        <w:rPr>
          <w:szCs w:val="24"/>
        </w:rPr>
        <w:t>/</w:t>
      </w:r>
      <w:r w:rsidRPr="009E2A41">
        <w:rPr>
          <w:position w:val="-6"/>
          <w:szCs w:val="24"/>
        </w:rPr>
        <w:object w:dxaOrig="320" w:dyaOrig="300">
          <v:shape id="_x0000_i1052" type="#_x0000_t75" style="width:15.95pt;height:14.85pt" o:ole="">
            <v:imagedata r:id="rId63" o:title=""/>
          </v:shape>
          <o:OLEObject Type="Embed" ProgID="Equation.DSMT4" ShapeID="_x0000_i1052" DrawAspect="Content" ObjectID="_1685993704" r:id="rId64"/>
        </w:object>
      </w:r>
      <w:r w:rsidRPr="009E2A41">
        <w:rPr>
          <w:position w:val="-6"/>
          <w:szCs w:val="24"/>
        </w:rPr>
        <w:object w:dxaOrig="279" w:dyaOrig="220">
          <v:shape id="_x0000_i1053" type="#_x0000_t75" style="width:13.75pt;height:11.55pt" o:ole="">
            <v:imagedata r:id="rId65" o:title=""/>
          </v:shape>
          <o:OLEObject Type="Embed" ProgID="Equation.DSMT4" ShapeID="_x0000_i1053" DrawAspect="Content" ObjectID="_1685993705" r:id="rId66"/>
        </w:object>
      </w:r>
      <w:r w:rsidRPr="009E2A41">
        <w:rPr>
          <w:szCs w:val="24"/>
        </w:rPr>
        <w:t xml:space="preserve"> biên độ giảm nên cường độ sáng giảm.</w:t>
      </w:r>
    </w:p>
    <w:p w:rsidR="009E2A41" w:rsidRPr="009E2A41" w:rsidRDefault="009E2A41" w:rsidP="009E2A41">
      <w:pPr>
        <w:spacing w:line="240" w:lineRule="auto"/>
        <w:rPr>
          <w:szCs w:val="24"/>
        </w:rPr>
      </w:pPr>
      <w:r w:rsidRPr="009E2A41">
        <w:rPr>
          <w:szCs w:val="24"/>
        </w:rPr>
        <w:t>+ Vân tối A’</w:t>
      </w:r>
      <w:r w:rsidRPr="009E2A41">
        <w:rPr>
          <w:szCs w:val="24"/>
          <w:vertAlign w:val="subscript"/>
        </w:rPr>
        <w:t>M</w:t>
      </w:r>
      <w:r w:rsidRPr="009E2A41">
        <w:rPr>
          <w:szCs w:val="24"/>
        </w:rPr>
        <w:t xml:space="preserve"> = A</w:t>
      </w:r>
      <w:r w:rsidRPr="009E2A41">
        <w:rPr>
          <w:szCs w:val="24"/>
          <w:vertAlign w:val="subscript"/>
        </w:rPr>
        <w:t xml:space="preserve">1 </w:t>
      </w:r>
      <w:r w:rsidRPr="009E2A41">
        <w:rPr>
          <w:szCs w:val="24"/>
        </w:rPr>
        <w:t>− A</w:t>
      </w:r>
      <w:r w:rsidRPr="009E2A41">
        <w:rPr>
          <w:szCs w:val="24"/>
          <w:vertAlign w:val="subscript"/>
        </w:rPr>
        <w:t>2</w:t>
      </w:r>
      <w:r w:rsidRPr="009E2A41">
        <w:rPr>
          <w:szCs w:val="24"/>
        </w:rPr>
        <w:t>/</w:t>
      </w:r>
      <w:r w:rsidRPr="009E2A41">
        <w:rPr>
          <w:position w:val="-6"/>
          <w:szCs w:val="24"/>
        </w:rPr>
        <w:object w:dxaOrig="320" w:dyaOrig="300">
          <v:shape id="_x0000_i1054" type="#_x0000_t75" style="width:15.95pt;height:14.85pt" o:ole="">
            <v:imagedata r:id="rId67" o:title=""/>
          </v:shape>
          <o:OLEObject Type="Embed" ProgID="Equation.DSMT4" ShapeID="_x0000_i1054" DrawAspect="Content" ObjectID="_1685993706" r:id="rId68"/>
        </w:object>
      </w:r>
      <w:r w:rsidRPr="009E2A41">
        <w:rPr>
          <w:position w:val="-6"/>
          <w:szCs w:val="24"/>
        </w:rPr>
        <w:object w:dxaOrig="279" w:dyaOrig="220">
          <v:shape id="_x0000_i1055" type="#_x0000_t75" style="width:13.75pt;height:11.55pt" o:ole="">
            <v:imagedata r:id="rId69" o:title=""/>
          </v:shape>
          <o:OLEObject Type="Embed" ProgID="Equation.DSMT4" ShapeID="_x0000_i1055" DrawAspect="Content" ObjectID="_1685993707" r:id="rId70"/>
        </w:object>
      </w:r>
      <w:r w:rsidRPr="009E2A41">
        <w:rPr>
          <w:szCs w:val="24"/>
        </w:rPr>
        <w:t xml:space="preserve"> biên độ tăng nên cường độ sáng tăng</w:t>
      </w:r>
    </w:p>
    <w:p w:rsidR="009E2A41" w:rsidRPr="009E2A41" w:rsidRDefault="009E2A41" w:rsidP="009E2A41">
      <w:pPr>
        <w:spacing w:line="240" w:lineRule="auto"/>
        <w:rPr>
          <w:szCs w:val="24"/>
        </w:rPr>
      </w:pPr>
      <w:r w:rsidRPr="009E2A41">
        <w:rPr>
          <w:position w:val="-6"/>
          <w:szCs w:val="24"/>
        </w:rPr>
        <w:object w:dxaOrig="279" w:dyaOrig="220">
          <v:shape id="_x0000_i1056" type="#_x0000_t75" style="width:13.75pt;height:11.55pt" o:ole="">
            <v:imagedata r:id="rId71" o:title=""/>
          </v:shape>
          <o:OLEObject Type="Embed" ProgID="Equation.DSMT4" ShapeID="_x0000_i1056" DrawAspect="Content" ObjectID="_1685993708" r:id="rId72"/>
        </w:object>
      </w:r>
      <w:r w:rsidRPr="009E2A41">
        <w:rPr>
          <w:szCs w:val="24"/>
        </w:rPr>
        <w:t xml:space="preserve"> Chọn D.</w:t>
      </w:r>
    </w:p>
    <w:p w:rsidR="009E2A41" w:rsidRPr="009E2A41" w:rsidRDefault="009E2A41" w:rsidP="0070158C">
      <w:pPr>
        <w:pBdr>
          <w:top w:val="single" w:sz="4" w:space="1" w:color="auto"/>
          <w:left w:val="single" w:sz="4" w:space="4" w:color="auto"/>
          <w:bottom w:val="single" w:sz="4" w:space="1" w:color="auto"/>
          <w:right w:val="single" w:sz="4" w:space="4" w:color="auto"/>
        </w:pBdr>
        <w:spacing w:line="240" w:lineRule="auto"/>
        <w:ind w:firstLine="0"/>
        <w:rPr>
          <w:szCs w:val="24"/>
        </w:rPr>
      </w:pPr>
      <w:r w:rsidRPr="009E2A41">
        <w:rPr>
          <w:b/>
          <w:szCs w:val="24"/>
        </w:rPr>
        <w:t>Ví dụ 2</w:t>
      </w:r>
      <w:r w:rsidRPr="009E2A41">
        <w:rPr>
          <w:szCs w:val="24"/>
        </w:rPr>
        <w:t>: (CĐ−2010) Hiện tượng nào sau đây khẳng định ánh sáng có tính chất sóng?</w:t>
      </w:r>
    </w:p>
    <w:p w:rsidR="009E2A41" w:rsidRPr="009E2A41" w:rsidRDefault="009E2A41" w:rsidP="0070158C">
      <w:pPr>
        <w:pBdr>
          <w:top w:val="single" w:sz="4" w:space="1" w:color="auto"/>
          <w:left w:val="single" w:sz="4" w:space="4" w:color="auto"/>
          <w:bottom w:val="single" w:sz="4" w:space="1" w:color="auto"/>
          <w:right w:val="single" w:sz="4" w:space="4" w:color="auto"/>
        </w:pBdr>
        <w:spacing w:line="240" w:lineRule="auto"/>
        <w:rPr>
          <w:szCs w:val="24"/>
        </w:rPr>
      </w:pPr>
      <w:r w:rsidRPr="009E2A41">
        <w:rPr>
          <w:b/>
          <w:szCs w:val="24"/>
        </w:rPr>
        <w:t xml:space="preserve">A. </w:t>
      </w:r>
      <w:r w:rsidRPr="009E2A41">
        <w:rPr>
          <w:szCs w:val="24"/>
        </w:rPr>
        <w:t>Hiện tượng giao thoa ánh sáng.</w:t>
      </w:r>
      <w:r w:rsidRPr="009E2A41">
        <w:rPr>
          <w:szCs w:val="24"/>
        </w:rPr>
        <w:tab/>
      </w:r>
      <w:r w:rsidRPr="009E2A41">
        <w:rPr>
          <w:szCs w:val="24"/>
        </w:rPr>
        <w:tab/>
      </w:r>
      <w:r w:rsidRPr="009E2A41">
        <w:rPr>
          <w:b/>
          <w:szCs w:val="24"/>
        </w:rPr>
        <w:t xml:space="preserve">B. </w:t>
      </w:r>
      <w:r w:rsidRPr="009E2A41">
        <w:rPr>
          <w:szCs w:val="24"/>
        </w:rPr>
        <w:t>Hiện tượng quang điệ</w:t>
      </w:r>
      <w:r w:rsidR="0070158C">
        <w:rPr>
          <w:szCs w:val="24"/>
        </w:rPr>
        <w:t>n ngoài.</w:t>
      </w:r>
    </w:p>
    <w:p w:rsidR="009E2A41" w:rsidRPr="009E2A41" w:rsidRDefault="009E2A41" w:rsidP="0070158C">
      <w:pPr>
        <w:pBdr>
          <w:top w:val="single" w:sz="4" w:space="1" w:color="auto"/>
          <w:left w:val="single" w:sz="4" w:space="4" w:color="auto"/>
          <w:bottom w:val="single" w:sz="4" w:space="1" w:color="auto"/>
          <w:right w:val="single" w:sz="4" w:space="4" w:color="auto"/>
        </w:pBdr>
        <w:spacing w:line="240" w:lineRule="auto"/>
        <w:rPr>
          <w:szCs w:val="24"/>
          <w:lang w:val="fr-FR"/>
        </w:rPr>
      </w:pPr>
      <w:r w:rsidRPr="009E2A41">
        <w:rPr>
          <w:b/>
          <w:szCs w:val="24"/>
        </w:rPr>
        <w:t xml:space="preserve">C. </w:t>
      </w:r>
      <w:r w:rsidRPr="009E2A41">
        <w:rPr>
          <w:szCs w:val="24"/>
        </w:rPr>
        <w:t>Hiện tượng quang điện trong.</w:t>
      </w:r>
      <w:r w:rsidRPr="009E2A41">
        <w:rPr>
          <w:szCs w:val="24"/>
        </w:rPr>
        <w:tab/>
      </w:r>
      <w:r w:rsidRPr="009E2A41">
        <w:rPr>
          <w:szCs w:val="24"/>
        </w:rPr>
        <w:tab/>
      </w:r>
      <w:r w:rsidRPr="009E2A41">
        <w:rPr>
          <w:b/>
          <w:szCs w:val="24"/>
          <w:lang w:val="fr-FR"/>
        </w:rPr>
        <w:t xml:space="preserve">D. </w:t>
      </w:r>
      <w:r w:rsidRPr="009E2A41">
        <w:rPr>
          <w:szCs w:val="24"/>
          <w:lang w:val="fr-FR"/>
        </w:rPr>
        <w:t>Hiện tượng quang phát quang.</w:t>
      </w:r>
    </w:p>
    <w:p w:rsidR="009E2A41" w:rsidRPr="009E2A41" w:rsidRDefault="009E2A41" w:rsidP="009E2A41">
      <w:pPr>
        <w:spacing w:line="240" w:lineRule="auto"/>
        <w:jc w:val="center"/>
        <w:rPr>
          <w:b/>
          <w:i/>
          <w:szCs w:val="24"/>
          <w:lang w:val="fr-FR"/>
        </w:rPr>
      </w:pPr>
      <w:r w:rsidRPr="009E2A41">
        <w:rPr>
          <w:b/>
          <w:i/>
          <w:szCs w:val="24"/>
          <w:lang w:val="fr-FR"/>
        </w:rPr>
        <w:t>Hướng dẫn</w:t>
      </w:r>
    </w:p>
    <w:p w:rsidR="009E2A41" w:rsidRPr="009E2A41" w:rsidRDefault="009E2A41" w:rsidP="009E2A41">
      <w:pPr>
        <w:spacing w:line="240" w:lineRule="auto"/>
        <w:rPr>
          <w:szCs w:val="24"/>
          <w:lang w:val="fr-FR"/>
        </w:rPr>
      </w:pPr>
      <w:r w:rsidRPr="009E2A41">
        <w:rPr>
          <w:szCs w:val="24"/>
          <w:lang w:val="fr-FR"/>
        </w:rPr>
        <w:t>Hiện tượng giao thoa ánh sáng là bằng chứng thực nghiệm quan trọng khẳng định ánh sáng có tính chất sóng.</w:t>
      </w:r>
    </w:p>
    <w:p w:rsidR="009E2A41" w:rsidRPr="009E2A41" w:rsidRDefault="009E2A41" w:rsidP="009E2A41">
      <w:pPr>
        <w:spacing w:line="240" w:lineRule="auto"/>
        <w:rPr>
          <w:szCs w:val="24"/>
          <w:lang w:val="fr-FR"/>
        </w:rPr>
      </w:pPr>
      <w:r w:rsidRPr="009E2A41">
        <w:rPr>
          <w:position w:val="-6"/>
          <w:szCs w:val="24"/>
        </w:rPr>
        <w:object w:dxaOrig="279" w:dyaOrig="220">
          <v:shape id="_x0000_i1057" type="#_x0000_t75" style="width:13.75pt;height:11.55pt" o:ole="">
            <v:imagedata r:id="rId73" o:title=""/>
          </v:shape>
          <o:OLEObject Type="Embed" ProgID="Equation.DSMT4" ShapeID="_x0000_i1057" DrawAspect="Content" ObjectID="_1685993709" r:id="rId74"/>
        </w:object>
      </w:r>
      <w:r w:rsidRPr="009E2A41">
        <w:rPr>
          <w:szCs w:val="24"/>
          <w:lang w:val="fr-FR"/>
        </w:rPr>
        <w:t xml:space="preserve"> Chọn A.</w:t>
      </w:r>
    </w:p>
    <w:p w:rsidR="009E2A41" w:rsidRPr="009E2A41" w:rsidRDefault="009E2A41" w:rsidP="0070158C">
      <w:pPr>
        <w:pBdr>
          <w:top w:val="single" w:sz="4" w:space="1" w:color="auto"/>
          <w:left w:val="single" w:sz="4" w:space="4" w:color="auto"/>
          <w:bottom w:val="single" w:sz="4" w:space="1" w:color="auto"/>
          <w:right w:val="single" w:sz="4" w:space="4" w:color="auto"/>
        </w:pBdr>
        <w:spacing w:line="240" w:lineRule="auto"/>
        <w:ind w:firstLine="0"/>
        <w:rPr>
          <w:szCs w:val="24"/>
          <w:lang w:val="fr-FR"/>
        </w:rPr>
      </w:pPr>
      <w:r w:rsidRPr="009E2A41">
        <w:rPr>
          <w:b/>
          <w:szCs w:val="24"/>
          <w:lang w:val="fr-FR"/>
        </w:rPr>
        <w:lastRenderedPageBreak/>
        <w:t xml:space="preserve">Ví dụ 3: </w:t>
      </w:r>
      <w:r w:rsidRPr="009E2A41">
        <w:rPr>
          <w:szCs w:val="24"/>
          <w:lang w:val="fr-FR"/>
        </w:rPr>
        <w:t xml:space="preserve">Trong thí nghiệm Y−âng về giao thoa ánh sáng, hai khe được chiếu bằng ánh sáng đơn sắc có bước sóng </w:t>
      </w:r>
      <w:r w:rsidRPr="009E2A41">
        <w:rPr>
          <w:szCs w:val="24"/>
        </w:rPr>
        <w:t>λ</w:t>
      </w:r>
      <w:r w:rsidRPr="009E2A41">
        <w:rPr>
          <w:szCs w:val="24"/>
          <w:lang w:val="fr-FR"/>
        </w:rPr>
        <w:t>. Nếu tại điểm M trên màn quan sát có vân tối thứ tư (tính vân sáng trung tâm) thì hiệu đường đi của ánh sáng từ hai khe S</w:t>
      </w:r>
      <w:r w:rsidRPr="009E2A41">
        <w:rPr>
          <w:szCs w:val="24"/>
          <w:vertAlign w:val="subscript"/>
          <w:lang w:val="fr-FR"/>
        </w:rPr>
        <w:t>1</w:t>
      </w:r>
      <w:r w:rsidRPr="009E2A41">
        <w:rPr>
          <w:szCs w:val="24"/>
          <w:lang w:val="fr-FR"/>
        </w:rPr>
        <w:t>, S</w:t>
      </w:r>
      <w:r w:rsidRPr="009E2A41">
        <w:rPr>
          <w:szCs w:val="24"/>
          <w:vertAlign w:val="subscript"/>
          <w:lang w:val="fr-FR"/>
        </w:rPr>
        <w:t>2</w:t>
      </w:r>
      <w:r w:rsidRPr="009E2A41">
        <w:rPr>
          <w:szCs w:val="24"/>
          <w:lang w:val="fr-FR"/>
        </w:rPr>
        <w:t xml:space="preserve"> đến M có độ lớn bằng</w:t>
      </w:r>
    </w:p>
    <w:p w:rsidR="009E2A41" w:rsidRPr="009E2A41" w:rsidRDefault="009E2A41" w:rsidP="0070158C">
      <w:pPr>
        <w:pBdr>
          <w:top w:val="single" w:sz="4" w:space="1" w:color="auto"/>
          <w:left w:val="single" w:sz="4" w:space="4" w:color="auto"/>
          <w:bottom w:val="single" w:sz="4" w:space="1" w:color="auto"/>
          <w:right w:val="single" w:sz="4" w:space="4" w:color="auto"/>
        </w:pBdr>
        <w:spacing w:line="240" w:lineRule="auto"/>
        <w:rPr>
          <w:szCs w:val="24"/>
        </w:rPr>
      </w:pPr>
      <w:r w:rsidRPr="009E2A41">
        <w:rPr>
          <w:b/>
          <w:szCs w:val="24"/>
        </w:rPr>
        <w:t xml:space="preserve">A. </w:t>
      </w:r>
      <w:r w:rsidRPr="009E2A41">
        <w:rPr>
          <w:szCs w:val="24"/>
        </w:rPr>
        <w:t>3,5λ.</w:t>
      </w:r>
      <w:r w:rsidRPr="009E2A41">
        <w:rPr>
          <w:szCs w:val="24"/>
        </w:rPr>
        <w:tab/>
      </w:r>
      <w:r w:rsidRPr="009E2A41">
        <w:rPr>
          <w:szCs w:val="24"/>
        </w:rPr>
        <w:tab/>
      </w:r>
      <w:r w:rsidRPr="009E2A41">
        <w:rPr>
          <w:b/>
          <w:szCs w:val="24"/>
        </w:rPr>
        <w:t xml:space="preserve">B. </w:t>
      </w:r>
      <w:r w:rsidRPr="009E2A41">
        <w:rPr>
          <w:szCs w:val="24"/>
        </w:rPr>
        <w:t>3 λ.</w:t>
      </w:r>
      <w:r w:rsidRPr="009E2A41">
        <w:rPr>
          <w:szCs w:val="24"/>
        </w:rPr>
        <w:tab/>
      </w:r>
      <w:r w:rsidRPr="009E2A41">
        <w:rPr>
          <w:szCs w:val="24"/>
        </w:rPr>
        <w:tab/>
      </w:r>
      <w:r w:rsidRPr="009E2A41">
        <w:rPr>
          <w:szCs w:val="24"/>
        </w:rPr>
        <w:tab/>
      </w:r>
      <w:r w:rsidRPr="009E2A41">
        <w:rPr>
          <w:b/>
          <w:szCs w:val="24"/>
        </w:rPr>
        <w:t xml:space="preserve">C. </w:t>
      </w:r>
      <w:r w:rsidRPr="009E2A41">
        <w:rPr>
          <w:szCs w:val="24"/>
        </w:rPr>
        <w:t>2,5 λ.</w:t>
      </w:r>
      <w:r w:rsidRPr="009E2A41">
        <w:rPr>
          <w:szCs w:val="24"/>
        </w:rPr>
        <w:tab/>
      </w:r>
      <w:r w:rsidRPr="009E2A41">
        <w:rPr>
          <w:szCs w:val="24"/>
        </w:rPr>
        <w:tab/>
      </w:r>
      <w:r w:rsidRPr="009E2A41">
        <w:rPr>
          <w:szCs w:val="24"/>
        </w:rPr>
        <w:tab/>
      </w:r>
      <w:r w:rsidRPr="009E2A41">
        <w:rPr>
          <w:b/>
          <w:szCs w:val="24"/>
        </w:rPr>
        <w:t xml:space="preserve">D. </w:t>
      </w:r>
      <w:r w:rsidRPr="009E2A41">
        <w:rPr>
          <w:szCs w:val="24"/>
        </w:rPr>
        <w:t>2 λ.</w:t>
      </w:r>
    </w:p>
    <w:p w:rsidR="009E2A41" w:rsidRPr="009E2A41" w:rsidRDefault="009E2A41" w:rsidP="009E2A41">
      <w:pPr>
        <w:spacing w:line="240" w:lineRule="auto"/>
        <w:jc w:val="center"/>
        <w:rPr>
          <w:b/>
          <w:i/>
          <w:szCs w:val="24"/>
        </w:rPr>
      </w:pPr>
      <w:r w:rsidRPr="009E2A41">
        <w:rPr>
          <w:b/>
          <w:i/>
          <w:szCs w:val="24"/>
        </w:rPr>
        <w:t>Hướng dẫn</w:t>
      </w:r>
    </w:p>
    <w:p w:rsidR="009E2A41" w:rsidRPr="009E2A41" w:rsidRDefault="009E2A41" w:rsidP="009E2A41">
      <w:pPr>
        <w:spacing w:line="240" w:lineRule="auto"/>
        <w:rPr>
          <w:szCs w:val="24"/>
        </w:rPr>
      </w:pPr>
      <w:r w:rsidRPr="009E2A41">
        <w:rPr>
          <w:szCs w:val="24"/>
        </w:rPr>
        <w:t xml:space="preserve">Vân tối thứ 4 thì hiệu đường đi: </w:t>
      </w:r>
      <w:r w:rsidR="004B01C0" w:rsidRPr="009E2A41">
        <w:rPr>
          <w:position w:val="-12"/>
          <w:szCs w:val="24"/>
        </w:rPr>
        <w:object w:dxaOrig="2460" w:dyaOrig="340">
          <v:shape id="_x0000_i1058" type="#_x0000_t75" style="width:123.1pt;height:16.5pt" o:ole="">
            <v:imagedata r:id="rId75" o:title=""/>
          </v:shape>
          <o:OLEObject Type="Embed" ProgID="Equation.DSMT4" ShapeID="_x0000_i1058" DrawAspect="Content" ObjectID="_1685993710" r:id="rId76"/>
        </w:object>
      </w:r>
      <w:r w:rsidRPr="009E2A41">
        <w:rPr>
          <w:szCs w:val="24"/>
        </w:rPr>
        <w:t xml:space="preserve"> Chọn A.</w:t>
      </w:r>
      <w:r w:rsidRPr="009E2A41">
        <w:rPr>
          <w:b/>
          <w:szCs w:val="24"/>
        </w:rPr>
        <w:t xml:space="preserve"> </w:t>
      </w:r>
    </w:p>
    <w:p w:rsidR="009E2A41" w:rsidRPr="009E2A41" w:rsidRDefault="009E2A41" w:rsidP="0070158C">
      <w:pPr>
        <w:pBdr>
          <w:top w:val="single" w:sz="4" w:space="1" w:color="auto"/>
          <w:left w:val="single" w:sz="4" w:space="4" w:color="auto"/>
          <w:bottom w:val="single" w:sz="4" w:space="1" w:color="auto"/>
          <w:right w:val="single" w:sz="4" w:space="4" w:color="auto"/>
        </w:pBdr>
        <w:spacing w:line="240" w:lineRule="auto"/>
        <w:ind w:firstLine="0"/>
        <w:rPr>
          <w:szCs w:val="24"/>
        </w:rPr>
      </w:pPr>
      <w:r w:rsidRPr="009E2A41">
        <w:rPr>
          <w:b/>
          <w:szCs w:val="24"/>
        </w:rPr>
        <w:t xml:space="preserve">Ví dụ 4: </w:t>
      </w:r>
      <w:r w:rsidRPr="009E2A41">
        <w:rPr>
          <w:szCs w:val="24"/>
        </w:rPr>
        <w:t>Trong thí nghiệm giao thoa I âng khoảng cách hai khe là 5 mm khoảng cách giữa mặt phẳng chứa hai khe và màn ảnh 2 m. Giao thoa với ánh sáng đơn sắc màu vàng có bước sóng 0,58 µm. Tìm vị trí vân sáng bậc 3 trên màn ánh.</w:t>
      </w:r>
    </w:p>
    <w:p w:rsidR="009E2A41" w:rsidRPr="009E2A41" w:rsidRDefault="009E2A41" w:rsidP="0070158C">
      <w:pPr>
        <w:pBdr>
          <w:top w:val="single" w:sz="4" w:space="1" w:color="auto"/>
          <w:left w:val="single" w:sz="4" w:space="4" w:color="auto"/>
          <w:bottom w:val="single" w:sz="4" w:space="1" w:color="auto"/>
          <w:right w:val="single" w:sz="4" w:space="4" w:color="auto"/>
        </w:pBdr>
        <w:spacing w:line="240" w:lineRule="auto"/>
        <w:rPr>
          <w:szCs w:val="24"/>
          <w:lang w:val="fr-FR"/>
        </w:rPr>
      </w:pPr>
      <w:r w:rsidRPr="009E2A41">
        <w:rPr>
          <w:b/>
          <w:szCs w:val="24"/>
          <w:lang w:val="fr-FR"/>
        </w:rPr>
        <w:t xml:space="preserve">A. </w:t>
      </w:r>
      <w:r w:rsidRPr="009E2A41">
        <w:rPr>
          <w:szCs w:val="24"/>
          <w:lang w:val="fr-FR"/>
        </w:rPr>
        <w:t xml:space="preserve">± 0,696 mm. </w:t>
      </w:r>
      <w:r w:rsidRPr="009E2A41">
        <w:rPr>
          <w:szCs w:val="24"/>
          <w:lang w:val="fr-FR"/>
        </w:rPr>
        <w:tab/>
      </w:r>
      <w:r w:rsidRPr="009E2A41">
        <w:rPr>
          <w:b/>
          <w:szCs w:val="24"/>
          <w:lang w:val="fr-FR"/>
        </w:rPr>
        <w:t xml:space="preserve">B. </w:t>
      </w:r>
      <w:r w:rsidRPr="009E2A41">
        <w:rPr>
          <w:szCs w:val="24"/>
          <w:lang w:val="fr-FR"/>
        </w:rPr>
        <w:t xml:space="preserve">± 0,812 mm. </w:t>
      </w:r>
      <w:r w:rsidRPr="009E2A41">
        <w:rPr>
          <w:szCs w:val="24"/>
          <w:lang w:val="fr-FR"/>
        </w:rPr>
        <w:tab/>
      </w:r>
      <w:r w:rsidRPr="009E2A41">
        <w:rPr>
          <w:szCs w:val="24"/>
          <w:lang w:val="fr-FR"/>
        </w:rPr>
        <w:tab/>
      </w:r>
      <w:r w:rsidRPr="009E2A41">
        <w:rPr>
          <w:b/>
          <w:szCs w:val="24"/>
          <w:lang w:val="fr-FR"/>
        </w:rPr>
        <w:t xml:space="preserve">C. </w:t>
      </w:r>
      <w:r w:rsidRPr="009E2A41">
        <w:rPr>
          <w:szCs w:val="24"/>
          <w:lang w:val="fr-FR"/>
        </w:rPr>
        <w:t>0,696 mm.</w:t>
      </w:r>
      <w:r w:rsidRPr="009E2A41">
        <w:rPr>
          <w:szCs w:val="24"/>
          <w:lang w:val="fr-FR"/>
        </w:rPr>
        <w:tab/>
      </w:r>
      <w:r w:rsidRPr="009E2A41">
        <w:rPr>
          <w:szCs w:val="24"/>
          <w:lang w:val="fr-FR"/>
        </w:rPr>
        <w:tab/>
      </w:r>
      <w:r w:rsidRPr="009E2A41">
        <w:rPr>
          <w:b/>
          <w:szCs w:val="24"/>
          <w:lang w:val="fr-FR"/>
        </w:rPr>
        <w:t xml:space="preserve">D. </w:t>
      </w:r>
      <w:r w:rsidRPr="009E2A41">
        <w:rPr>
          <w:szCs w:val="24"/>
          <w:lang w:val="fr-FR"/>
        </w:rPr>
        <w:t>0,812 mm.</w:t>
      </w:r>
    </w:p>
    <w:p w:rsidR="009E2A41" w:rsidRPr="009E2A41" w:rsidRDefault="009E2A41" w:rsidP="009E2A41">
      <w:pPr>
        <w:spacing w:line="240" w:lineRule="auto"/>
        <w:jc w:val="center"/>
        <w:rPr>
          <w:b/>
          <w:i/>
          <w:szCs w:val="24"/>
          <w:lang w:val="fr-FR"/>
        </w:rPr>
      </w:pPr>
      <w:r w:rsidRPr="009E2A41">
        <w:rPr>
          <w:b/>
          <w:i/>
          <w:szCs w:val="24"/>
          <w:lang w:val="fr-FR"/>
        </w:rPr>
        <w:t>Hướng dẫn</w:t>
      </w:r>
    </w:p>
    <w:p w:rsidR="009E2A41" w:rsidRPr="009E2A41" w:rsidRDefault="004B01C0" w:rsidP="009E2A41">
      <w:pPr>
        <w:spacing w:line="240" w:lineRule="auto"/>
        <w:rPr>
          <w:szCs w:val="24"/>
          <w:lang w:val="fr-FR"/>
        </w:rPr>
      </w:pPr>
      <w:r w:rsidRPr="009E2A41">
        <w:rPr>
          <w:position w:val="-22"/>
          <w:szCs w:val="24"/>
        </w:rPr>
        <w:object w:dxaOrig="2420" w:dyaOrig="560">
          <v:shape id="_x0000_i1059" type="#_x0000_t75" style="width:120.9pt;height:28.05pt" o:ole="">
            <v:imagedata r:id="rId77" o:title=""/>
          </v:shape>
          <o:OLEObject Type="Embed" ProgID="Equation.DSMT4" ShapeID="_x0000_i1059" DrawAspect="Content" ObjectID="_1685993711" r:id="rId78"/>
        </w:object>
      </w:r>
      <w:r w:rsidR="009E2A41" w:rsidRPr="009E2A41">
        <w:rPr>
          <w:szCs w:val="24"/>
          <w:lang w:val="fr-FR"/>
        </w:rPr>
        <w:t xml:space="preserve"> Chọn A.</w:t>
      </w:r>
    </w:p>
    <w:p w:rsidR="009E2A41" w:rsidRPr="009E2A41" w:rsidRDefault="009E2A41" w:rsidP="0070158C">
      <w:pPr>
        <w:pBdr>
          <w:top w:val="single" w:sz="4" w:space="1" w:color="auto"/>
          <w:left w:val="single" w:sz="4" w:space="4" w:color="auto"/>
          <w:bottom w:val="single" w:sz="4" w:space="1" w:color="auto"/>
          <w:right w:val="single" w:sz="4" w:space="4" w:color="auto"/>
        </w:pBdr>
        <w:spacing w:line="240" w:lineRule="auto"/>
        <w:ind w:firstLine="0"/>
        <w:rPr>
          <w:szCs w:val="24"/>
          <w:lang w:val="fr-FR"/>
        </w:rPr>
      </w:pPr>
      <w:r w:rsidRPr="009E2A41">
        <w:rPr>
          <w:b/>
          <w:szCs w:val="24"/>
          <w:lang w:val="fr-FR"/>
        </w:rPr>
        <w:t>Ví dụ 5:</w:t>
      </w:r>
      <w:r w:rsidRPr="009E2A41">
        <w:rPr>
          <w:szCs w:val="24"/>
          <w:lang w:val="fr-FR"/>
        </w:rPr>
        <w:t xml:space="preserve"> Trong thí nghiệm giao thoa ánh sáng Iâng người ta sử dụng ánh sáng đơn sắc</w:t>
      </w:r>
      <w:r w:rsidRPr="009E2A41">
        <w:rPr>
          <w:b/>
          <w:szCs w:val="24"/>
          <w:lang w:val="fr-FR"/>
        </w:rPr>
        <w:t xml:space="preserve">. </w:t>
      </w:r>
      <w:r w:rsidRPr="009E2A41">
        <w:rPr>
          <w:szCs w:val="24"/>
          <w:lang w:val="fr-FR"/>
        </w:rPr>
        <w:t>Giữa hai điểm. M và N trên màn cách nhau 9 (mm) chỉ có 5 vân sáng mà tại M là một trong 5 vân sáng đó, còn tại N là vị trí của vân tối. Xác định vị trí vân tối thứ 2 kể từ vân sáng trung tâm.</w:t>
      </w:r>
    </w:p>
    <w:p w:rsidR="009E2A41" w:rsidRPr="009E2A41" w:rsidRDefault="009E2A41" w:rsidP="0070158C">
      <w:pPr>
        <w:pBdr>
          <w:top w:val="single" w:sz="4" w:space="1" w:color="auto"/>
          <w:left w:val="single" w:sz="4" w:space="4" w:color="auto"/>
          <w:bottom w:val="single" w:sz="4" w:space="1" w:color="auto"/>
          <w:right w:val="single" w:sz="4" w:space="4" w:color="auto"/>
        </w:pBdr>
        <w:spacing w:line="240" w:lineRule="auto"/>
        <w:rPr>
          <w:szCs w:val="24"/>
          <w:lang w:val="fr-FR"/>
        </w:rPr>
      </w:pPr>
      <w:r w:rsidRPr="009E2A41">
        <w:rPr>
          <w:b/>
          <w:szCs w:val="24"/>
          <w:lang w:val="fr-FR"/>
        </w:rPr>
        <w:t xml:space="preserve">A. </w:t>
      </w:r>
      <w:r w:rsidRPr="009E2A41">
        <w:rPr>
          <w:szCs w:val="24"/>
          <w:lang w:val="fr-FR"/>
        </w:rPr>
        <w:t>±3 mm.</w:t>
      </w:r>
      <w:r w:rsidRPr="009E2A41">
        <w:rPr>
          <w:szCs w:val="24"/>
          <w:lang w:val="fr-FR"/>
        </w:rPr>
        <w:tab/>
      </w:r>
      <w:r w:rsidRPr="009E2A41">
        <w:rPr>
          <w:szCs w:val="24"/>
          <w:lang w:val="fr-FR"/>
        </w:rPr>
        <w:tab/>
      </w:r>
      <w:r w:rsidRPr="009E2A41">
        <w:rPr>
          <w:b/>
          <w:szCs w:val="24"/>
          <w:lang w:val="fr-FR"/>
        </w:rPr>
        <w:t xml:space="preserve">B. </w:t>
      </w:r>
      <w:r w:rsidRPr="009E2A41">
        <w:rPr>
          <w:szCs w:val="24"/>
          <w:lang w:val="fr-FR"/>
        </w:rPr>
        <w:t>+0,3 mm.</w:t>
      </w:r>
      <w:r w:rsidRPr="009E2A41">
        <w:rPr>
          <w:szCs w:val="24"/>
          <w:lang w:val="fr-FR"/>
        </w:rPr>
        <w:tab/>
      </w:r>
      <w:r w:rsidRPr="009E2A41">
        <w:rPr>
          <w:szCs w:val="24"/>
          <w:lang w:val="fr-FR"/>
        </w:rPr>
        <w:tab/>
      </w:r>
      <w:r w:rsidRPr="009E2A41">
        <w:rPr>
          <w:b/>
          <w:szCs w:val="24"/>
          <w:lang w:val="fr-FR"/>
        </w:rPr>
        <w:t xml:space="preserve">C. </w:t>
      </w:r>
      <w:r w:rsidRPr="009E2A41">
        <w:rPr>
          <w:szCs w:val="24"/>
          <w:lang w:val="fr-FR"/>
        </w:rPr>
        <w:t>+0,5 mm.</w:t>
      </w:r>
      <w:r w:rsidRPr="009E2A41">
        <w:rPr>
          <w:szCs w:val="24"/>
          <w:lang w:val="fr-FR"/>
        </w:rPr>
        <w:tab/>
      </w:r>
      <w:r w:rsidRPr="009E2A41">
        <w:rPr>
          <w:szCs w:val="24"/>
          <w:lang w:val="fr-FR"/>
        </w:rPr>
        <w:tab/>
      </w:r>
      <w:r w:rsidRPr="009E2A41">
        <w:rPr>
          <w:b/>
          <w:szCs w:val="24"/>
          <w:lang w:val="fr-FR"/>
        </w:rPr>
        <w:t xml:space="preserve">D. </w:t>
      </w:r>
      <w:r w:rsidRPr="009E2A41">
        <w:rPr>
          <w:szCs w:val="24"/>
          <w:lang w:val="fr-FR"/>
        </w:rPr>
        <w:t>+5 mm.</w:t>
      </w:r>
    </w:p>
    <w:p w:rsidR="009E2A41" w:rsidRPr="009E2A41" w:rsidRDefault="009E2A41" w:rsidP="009E2A41">
      <w:pPr>
        <w:spacing w:line="240" w:lineRule="auto"/>
        <w:jc w:val="center"/>
        <w:rPr>
          <w:b/>
          <w:i/>
          <w:szCs w:val="24"/>
          <w:lang w:val="fr-FR"/>
        </w:rPr>
      </w:pPr>
      <w:r w:rsidRPr="009E2A41">
        <w:rPr>
          <w:b/>
          <w:i/>
          <w:szCs w:val="24"/>
          <w:lang w:val="fr-FR"/>
        </w:rPr>
        <w:t>Hướng dẫn</w:t>
      </w:r>
    </w:p>
    <w:p w:rsidR="009E2A41" w:rsidRPr="009E2A41" w:rsidRDefault="004B01C0" w:rsidP="009E2A41">
      <w:pPr>
        <w:spacing w:line="240" w:lineRule="auto"/>
        <w:rPr>
          <w:szCs w:val="24"/>
          <w:lang w:val="fr-FR"/>
        </w:rPr>
      </w:pPr>
      <w:r w:rsidRPr="009E2A41">
        <w:rPr>
          <w:position w:val="-24"/>
          <w:szCs w:val="24"/>
        </w:rPr>
        <w:object w:dxaOrig="5600" w:dyaOrig="580">
          <v:shape id="_x0000_i1060" type="#_x0000_t75" style="width:279.75pt;height:29.7pt" o:ole="">
            <v:imagedata r:id="rId79" o:title=""/>
          </v:shape>
          <o:OLEObject Type="Embed" ProgID="Equation.DSMT4" ShapeID="_x0000_i1060" DrawAspect="Content" ObjectID="_1685993712" r:id="rId80"/>
        </w:object>
      </w:r>
      <w:r w:rsidR="009E2A41" w:rsidRPr="009E2A41">
        <w:rPr>
          <w:szCs w:val="24"/>
          <w:lang w:val="fr-FR"/>
        </w:rPr>
        <w:t xml:space="preserve"> Chọn A.</w:t>
      </w:r>
    </w:p>
    <w:p w:rsidR="009E2A41" w:rsidRPr="009E2A41" w:rsidRDefault="009E2A41" w:rsidP="0070158C">
      <w:pPr>
        <w:pBdr>
          <w:top w:val="single" w:sz="4" w:space="1" w:color="auto"/>
          <w:left w:val="single" w:sz="4" w:space="4" w:color="auto"/>
          <w:bottom w:val="single" w:sz="4" w:space="1" w:color="auto"/>
          <w:right w:val="single" w:sz="4" w:space="4" w:color="auto"/>
        </w:pBdr>
        <w:spacing w:line="240" w:lineRule="auto"/>
        <w:ind w:firstLine="0"/>
        <w:rPr>
          <w:szCs w:val="24"/>
          <w:lang w:val="fr-FR"/>
        </w:rPr>
      </w:pPr>
      <w:r w:rsidRPr="009E2A41">
        <w:rPr>
          <w:b/>
          <w:szCs w:val="24"/>
          <w:lang w:val="fr-FR"/>
        </w:rPr>
        <w:t>Ví dụ 6:</w:t>
      </w:r>
      <w:r w:rsidRPr="009E2A41">
        <w:rPr>
          <w:szCs w:val="24"/>
          <w:lang w:val="fr-FR"/>
        </w:rPr>
        <w:t xml:space="preserve"> Trong thí nghiệm giao thoa lâng, khoảng cách từ khe đến màn là 1 m, khoảng cách giữa 2 khe là 1,5 mm, ánh sáng đơn sắc sử dụng có bước sóng 0,6 µm. Khoảng cách giữa vân sáng bậc 2 ở bên này và vân tối thứ 5 ở bên kia so với vàn sáng trung tâm là:</w:t>
      </w:r>
    </w:p>
    <w:p w:rsidR="009E2A41" w:rsidRPr="009E2A41" w:rsidRDefault="009E2A41" w:rsidP="0070158C">
      <w:pPr>
        <w:pBdr>
          <w:top w:val="single" w:sz="4" w:space="1" w:color="auto"/>
          <w:left w:val="single" w:sz="4" w:space="4" w:color="auto"/>
          <w:bottom w:val="single" w:sz="4" w:space="1" w:color="auto"/>
          <w:right w:val="single" w:sz="4" w:space="4" w:color="auto"/>
        </w:pBdr>
        <w:spacing w:line="240" w:lineRule="auto"/>
        <w:rPr>
          <w:szCs w:val="24"/>
          <w:lang w:val="fr-FR"/>
        </w:rPr>
      </w:pPr>
      <w:r w:rsidRPr="009E2A41">
        <w:rPr>
          <w:b/>
          <w:szCs w:val="24"/>
          <w:lang w:val="fr-FR"/>
        </w:rPr>
        <w:t xml:space="preserve">A. </w:t>
      </w:r>
      <w:r w:rsidRPr="009E2A41">
        <w:rPr>
          <w:szCs w:val="24"/>
          <w:lang w:val="fr-FR"/>
        </w:rPr>
        <w:t>1 mm.</w:t>
      </w:r>
      <w:r w:rsidRPr="009E2A41">
        <w:rPr>
          <w:szCs w:val="24"/>
          <w:lang w:val="fr-FR"/>
        </w:rPr>
        <w:tab/>
      </w:r>
      <w:r w:rsidRPr="009E2A41">
        <w:rPr>
          <w:szCs w:val="24"/>
          <w:lang w:val="fr-FR"/>
        </w:rPr>
        <w:tab/>
      </w:r>
      <w:r w:rsidRPr="009E2A41">
        <w:rPr>
          <w:b/>
          <w:szCs w:val="24"/>
          <w:lang w:val="fr-FR"/>
        </w:rPr>
        <w:t xml:space="preserve">B. </w:t>
      </w:r>
      <w:r w:rsidRPr="009E2A41">
        <w:rPr>
          <w:szCs w:val="24"/>
          <w:lang w:val="fr-FR"/>
        </w:rPr>
        <w:t>2,8 mm.</w:t>
      </w:r>
      <w:r w:rsidRPr="009E2A41">
        <w:rPr>
          <w:szCs w:val="24"/>
          <w:lang w:val="fr-FR"/>
        </w:rPr>
        <w:tab/>
      </w:r>
      <w:r w:rsidRPr="009E2A41">
        <w:rPr>
          <w:szCs w:val="24"/>
          <w:lang w:val="fr-FR"/>
        </w:rPr>
        <w:tab/>
      </w:r>
      <w:r w:rsidRPr="009E2A41">
        <w:rPr>
          <w:b/>
          <w:szCs w:val="24"/>
          <w:lang w:val="fr-FR"/>
        </w:rPr>
        <w:t xml:space="preserve">C. </w:t>
      </w:r>
      <w:r w:rsidRPr="009E2A41">
        <w:rPr>
          <w:szCs w:val="24"/>
          <w:lang w:val="fr-FR"/>
        </w:rPr>
        <w:t>2,6 mm.</w:t>
      </w:r>
      <w:r w:rsidRPr="009E2A41">
        <w:rPr>
          <w:szCs w:val="24"/>
          <w:lang w:val="fr-FR"/>
        </w:rPr>
        <w:tab/>
      </w:r>
      <w:r w:rsidRPr="009E2A41">
        <w:rPr>
          <w:szCs w:val="24"/>
          <w:lang w:val="fr-FR"/>
        </w:rPr>
        <w:tab/>
      </w:r>
      <w:r w:rsidRPr="009E2A41">
        <w:rPr>
          <w:b/>
          <w:szCs w:val="24"/>
          <w:lang w:val="fr-FR"/>
        </w:rPr>
        <w:t xml:space="preserve">D. </w:t>
      </w:r>
      <w:r w:rsidRPr="009E2A41">
        <w:rPr>
          <w:szCs w:val="24"/>
          <w:lang w:val="fr-FR"/>
        </w:rPr>
        <w:t>3 mm.</w:t>
      </w:r>
    </w:p>
    <w:p w:rsidR="009E2A41" w:rsidRPr="009E2A41" w:rsidRDefault="009E2A41" w:rsidP="009E2A41">
      <w:pPr>
        <w:spacing w:line="240" w:lineRule="auto"/>
        <w:jc w:val="center"/>
        <w:rPr>
          <w:b/>
          <w:i/>
          <w:szCs w:val="24"/>
          <w:lang w:val="fr-FR"/>
        </w:rPr>
      </w:pPr>
      <w:r w:rsidRPr="009E2A41">
        <w:rPr>
          <w:b/>
          <w:i/>
          <w:szCs w:val="24"/>
          <w:lang w:val="fr-FR"/>
        </w:rPr>
        <w:t>Hướng dẫn</w:t>
      </w:r>
    </w:p>
    <w:p w:rsidR="009E2A41" w:rsidRPr="009E2A41" w:rsidRDefault="009E2A41" w:rsidP="009E2A41">
      <w:pPr>
        <w:spacing w:line="240" w:lineRule="auto"/>
        <w:rPr>
          <w:szCs w:val="24"/>
          <w:lang w:val="fr-FR"/>
        </w:rPr>
      </w:pPr>
      <w:r w:rsidRPr="009E2A41">
        <w:rPr>
          <w:position w:val="-24"/>
          <w:szCs w:val="24"/>
        </w:rPr>
        <w:object w:dxaOrig="4720" w:dyaOrig="600">
          <v:shape id="_x0000_i1061" type="#_x0000_t75" style="width:235.8pt;height:29.7pt" o:ole="">
            <v:imagedata r:id="rId81" o:title=""/>
          </v:shape>
          <o:OLEObject Type="Embed" ProgID="Equation.DSMT4" ShapeID="_x0000_i1061" DrawAspect="Content" ObjectID="_1685993713" r:id="rId82"/>
        </w:object>
      </w:r>
      <w:r w:rsidRPr="009E2A41">
        <w:rPr>
          <w:szCs w:val="24"/>
          <w:lang w:val="fr-FR"/>
        </w:rPr>
        <w:t xml:space="preserve"> Chọn C.</w:t>
      </w:r>
    </w:p>
    <w:p w:rsidR="009E2A41" w:rsidRPr="009E2A41" w:rsidRDefault="009E2A41" w:rsidP="0070158C">
      <w:pPr>
        <w:pBdr>
          <w:top w:val="single" w:sz="4" w:space="1" w:color="auto"/>
          <w:left w:val="single" w:sz="4" w:space="4" w:color="auto"/>
          <w:bottom w:val="single" w:sz="4" w:space="1" w:color="auto"/>
          <w:right w:val="single" w:sz="4" w:space="4" w:color="auto"/>
        </w:pBdr>
        <w:spacing w:line="240" w:lineRule="auto"/>
        <w:ind w:firstLine="0"/>
        <w:rPr>
          <w:szCs w:val="24"/>
          <w:lang w:val="fr-FR"/>
        </w:rPr>
      </w:pPr>
      <w:r w:rsidRPr="009E2A41">
        <w:rPr>
          <w:b/>
          <w:szCs w:val="24"/>
          <w:lang w:val="fr-FR"/>
        </w:rPr>
        <w:t xml:space="preserve">Ví dụ 7: </w:t>
      </w:r>
      <w:r w:rsidRPr="009E2A41">
        <w:rPr>
          <w:szCs w:val="24"/>
          <w:lang w:val="fr-FR"/>
        </w:rPr>
        <w:t>Trong thí nghiệm lâng (Y−âng) về giao thoa của ánh sáng đơn sắc, hai khe hẹp cách nhau 1 mm, mặt phẳng chứa hai khe cách màn quan sát 1,875 m. Khoảng cách giữa 5 vân sáng liên tiếp là 3,6 mm. Bước sóng của ánh sáng dùng trong thí nghiệm này bằng</w:t>
      </w:r>
    </w:p>
    <w:p w:rsidR="009E2A41" w:rsidRPr="009E2A41" w:rsidRDefault="009E2A41" w:rsidP="0070158C">
      <w:pPr>
        <w:pBdr>
          <w:top w:val="single" w:sz="4" w:space="1" w:color="auto"/>
          <w:left w:val="single" w:sz="4" w:space="4" w:color="auto"/>
          <w:bottom w:val="single" w:sz="4" w:space="1" w:color="auto"/>
          <w:right w:val="single" w:sz="4" w:space="4" w:color="auto"/>
        </w:pBdr>
        <w:spacing w:line="240" w:lineRule="auto"/>
        <w:rPr>
          <w:szCs w:val="24"/>
        </w:rPr>
      </w:pPr>
      <w:r w:rsidRPr="009E2A41">
        <w:rPr>
          <w:b/>
          <w:szCs w:val="24"/>
        </w:rPr>
        <w:t xml:space="preserve">A. </w:t>
      </w:r>
      <w:r w:rsidRPr="009E2A41">
        <w:rPr>
          <w:szCs w:val="24"/>
        </w:rPr>
        <w:t>0,48 µm.</w:t>
      </w:r>
      <w:r w:rsidRPr="009E2A41">
        <w:rPr>
          <w:szCs w:val="24"/>
        </w:rPr>
        <w:tab/>
      </w:r>
      <w:r w:rsidRPr="009E2A41">
        <w:rPr>
          <w:szCs w:val="24"/>
        </w:rPr>
        <w:tab/>
      </w:r>
      <w:r w:rsidRPr="009E2A41">
        <w:rPr>
          <w:b/>
          <w:szCs w:val="24"/>
        </w:rPr>
        <w:t xml:space="preserve">B. </w:t>
      </w:r>
      <w:r w:rsidRPr="009E2A41">
        <w:rPr>
          <w:szCs w:val="24"/>
        </w:rPr>
        <w:t>0,40 µm.</w:t>
      </w:r>
      <w:r w:rsidRPr="009E2A41">
        <w:rPr>
          <w:szCs w:val="24"/>
        </w:rPr>
        <w:tab/>
      </w:r>
      <w:r w:rsidRPr="009E2A41">
        <w:rPr>
          <w:szCs w:val="24"/>
        </w:rPr>
        <w:tab/>
      </w:r>
      <w:r w:rsidRPr="009E2A41">
        <w:rPr>
          <w:b/>
          <w:szCs w:val="24"/>
        </w:rPr>
        <w:t xml:space="preserve">C. </w:t>
      </w:r>
      <w:r w:rsidRPr="009E2A41">
        <w:rPr>
          <w:szCs w:val="24"/>
        </w:rPr>
        <w:t>0,60 µm.</w:t>
      </w:r>
      <w:r w:rsidRPr="009E2A41">
        <w:rPr>
          <w:szCs w:val="24"/>
        </w:rPr>
        <w:tab/>
      </w:r>
      <w:r w:rsidRPr="009E2A41">
        <w:rPr>
          <w:szCs w:val="24"/>
        </w:rPr>
        <w:tab/>
      </w:r>
      <w:r w:rsidRPr="009E2A41">
        <w:rPr>
          <w:b/>
          <w:szCs w:val="24"/>
        </w:rPr>
        <w:t xml:space="preserve">D. </w:t>
      </w:r>
      <w:r w:rsidRPr="009E2A41">
        <w:rPr>
          <w:szCs w:val="24"/>
        </w:rPr>
        <w:t>0,76 µm.</w:t>
      </w:r>
    </w:p>
    <w:p w:rsidR="009E2A41" w:rsidRPr="009E2A41" w:rsidRDefault="009E2A41" w:rsidP="009E2A41">
      <w:pPr>
        <w:spacing w:line="240" w:lineRule="auto"/>
        <w:jc w:val="center"/>
        <w:rPr>
          <w:b/>
          <w:i/>
          <w:szCs w:val="24"/>
        </w:rPr>
      </w:pPr>
      <w:r w:rsidRPr="009E2A41">
        <w:rPr>
          <w:b/>
          <w:i/>
          <w:szCs w:val="24"/>
        </w:rPr>
        <w:t>Hướng dẫn</w:t>
      </w:r>
    </w:p>
    <w:p w:rsidR="009E2A41" w:rsidRPr="009E2A41" w:rsidRDefault="009E2A41" w:rsidP="009E2A41">
      <w:pPr>
        <w:spacing w:line="240" w:lineRule="auto"/>
        <w:rPr>
          <w:szCs w:val="24"/>
        </w:rPr>
      </w:pPr>
      <w:r w:rsidRPr="009E2A41">
        <w:rPr>
          <w:position w:val="-24"/>
          <w:szCs w:val="24"/>
        </w:rPr>
        <w:object w:dxaOrig="5600" w:dyaOrig="600">
          <v:shape id="_x0000_i1062" type="#_x0000_t75" style="width:279.75pt;height:29.7pt" o:ole="">
            <v:imagedata r:id="rId83" o:title=""/>
          </v:shape>
          <o:OLEObject Type="Embed" ProgID="Equation.DSMT4" ShapeID="_x0000_i1062" DrawAspect="Content" ObjectID="_1685993714" r:id="rId84"/>
        </w:object>
      </w:r>
    </w:p>
    <w:p w:rsidR="009E2A41" w:rsidRPr="009E2A41" w:rsidRDefault="009E2A41" w:rsidP="009E2A41">
      <w:pPr>
        <w:spacing w:line="240" w:lineRule="auto"/>
        <w:rPr>
          <w:szCs w:val="24"/>
        </w:rPr>
      </w:pPr>
      <w:r w:rsidRPr="009E2A41">
        <w:rPr>
          <w:position w:val="-6"/>
          <w:szCs w:val="24"/>
        </w:rPr>
        <w:object w:dxaOrig="279" w:dyaOrig="220">
          <v:shape id="_x0000_i1063" type="#_x0000_t75" style="width:13.75pt;height:11.55pt" o:ole="">
            <v:imagedata r:id="rId85" o:title=""/>
          </v:shape>
          <o:OLEObject Type="Embed" ProgID="Equation.DSMT4" ShapeID="_x0000_i1063" DrawAspect="Content" ObjectID="_1685993715" r:id="rId86"/>
        </w:object>
      </w:r>
      <w:r w:rsidRPr="009E2A41">
        <w:rPr>
          <w:szCs w:val="24"/>
        </w:rPr>
        <w:t xml:space="preserve"> Chọn A.</w:t>
      </w:r>
    </w:p>
    <w:p w:rsidR="009E2A41" w:rsidRPr="009E2A41" w:rsidRDefault="009E2A41" w:rsidP="0070158C">
      <w:pPr>
        <w:pBdr>
          <w:top w:val="single" w:sz="4" w:space="1" w:color="auto"/>
          <w:left w:val="single" w:sz="4" w:space="4" w:color="auto"/>
          <w:bottom w:val="single" w:sz="4" w:space="1" w:color="auto"/>
          <w:right w:val="single" w:sz="4" w:space="4" w:color="auto"/>
        </w:pBdr>
        <w:spacing w:line="240" w:lineRule="auto"/>
        <w:ind w:firstLine="0"/>
        <w:rPr>
          <w:szCs w:val="24"/>
        </w:rPr>
      </w:pPr>
      <w:r w:rsidRPr="009E2A41">
        <w:rPr>
          <w:b/>
          <w:szCs w:val="24"/>
        </w:rPr>
        <w:t xml:space="preserve">Ví dụ 8: </w:t>
      </w:r>
      <w:r w:rsidRPr="009E2A41">
        <w:rPr>
          <w:szCs w:val="24"/>
        </w:rPr>
        <w:t>Trong thí nghiệm giao thoa ánh sáng vớ</w:t>
      </w:r>
      <w:r w:rsidR="004B01C0">
        <w:rPr>
          <w:szCs w:val="24"/>
        </w:rPr>
        <w:t>i khe Young;</w:t>
      </w:r>
      <w:r w:rsidRPr="009E2A41">
        <w:rPr>
          <w:szCs w:val="24"/>
        </w:rPr>
        <w:t xml:space="preserve"> Khoảng cách giữa hai khe là 1 mm, khoảng cách từ hai khe đến màn là 1,5 m. Trên màn, người ta đo khoảng cách từ vân sáng bậc 2 đến vân sáng bậc 7 cùng phía so với vân trung tâm là 4,5 mm. Bước sóng dùng trong thì nghiệm là</w:t>
      </w:r>
    </w:p>
    <w:p w:rsidR="009E2A41" w:rsidRPr="009E2A41" w:rsidRDefault="009E2A41" w:rsidP="0070158C">
      <w:pPr>
        <w:pBdr>
          <w:top w:val="single" w:sz="4" w:space="1" w:color="auto"/>
          <w:left w:val="single" w:sz="4" w:space="4" w:color="auto"/>
          <w:bottom w:val="single" w:sz="4" w:space="1" w:color="auto"/>
          <w:right w:val="single" w:sz="4" w:space="4" w:color="auto"/>
        </w:pBdr>
        <w:spacing w:line="240" w:lineRule="auto"/>
        <w:rPr>
          <w:szCs w:val="24"/>
        </w:rPr>
      </w:pPr>
      <w:r w:rsidRPr="009E2A41">
        <w:rPr>
          <w:b/>
          <w:szCs w:val="24"/>
        </w:rPr>
        <w:t xml:space="preserve">A. </w:t>
      </w:r>
      <w:r w:rsidRPr="009E2A41">
        <w:rPr>
          <w:szCs w:val="24"/>
        </w:rPr>
        <w:t xml:space="preserve">λ = 0,4µm. </w:t>
      </w:r>
      <w:r w:rsidRPr="009E2A41">
        <w:rPr>
          <w:szCs w:val="24"/>
        </w:rPr>
        <w:tab/>
      </w:r>
      <w:r w:rsidRPr="009E2A41">
        <w:rPr>
          <w:b/>
          <w:szCs w:val="24"/>
        </w:rPr>
        <w:t xml:space="preserve">B. </w:t>
      </w:r>
      <w:r w:rsidRPr="009E2A41">
        <w:rPr>
          <w:szCs w:val="24"/>
        </w:rPr>
        <w:t>λ = 0,5µm.</w:t>
      </w:r>
      <w:r w:rsidRPr="009E2A41">
        <w:rPr>
          <w:szCs w:val="24"/>
        </w:rPr>
        <w:tab/>
      </w:r>
      <w:r w:rsidRPr="009E2A41">
        <w:rPr>
          <w:szCs w:val="24"/>
        </w:rPr>
        <w:tab/>
      </w:r>
      <w:r w:rsidRPr="009E2A41">
        <w:rPr>
          <w:b/>
          <w:szCs w:val="24"/>
        </w:rPr>
        <w:t xml:space="preserve">C. </w:t>
      </w:r>
      <w:r w:rsidRPr="009E2A41">
        <w:rPr>
          <w:szCs w:val="24"/>
        </w:rPr>
        <w:t xml:space="preserve">λ = 0,6µm. </w:t>
      </w:r>
      <w:r w:rsidRPr="009E2A41">
        <w:rPr>
          <w:szCs w:val="24"/>
        </w:rPr>
        <w:tab/>
      </w:r>
      <w:r w:rsidRPr="009E2A41">
        <w:rPr>
          <w:szCs w:val="24"/>
        </w:rPr>
        <w:tab/>
        <w:t xml:space="preserve"> </w:t>
      </w:r>
      <w:r w:rsidRPr="009E2A41">
        <w:rPr>
          <w:b/>
          <w:szCs w:val="24"/>
        </w:rPr>
        <w:t xml:space="preserve">D. </w:t>
      </w:r>
      <w:r w:rsidRPr="009E2A41">
        <w:rPr>
          <w:szCs w:val="24"/>
        </w:rPr>
        <w:t>λ = 0,45µm.</w:t>
      </w:r>
    </w:p>
    <w:p w:rsidR="009E2A41" w:rsidRPr="009E2A41" w:rsidRDefault="009E2A41" w:rsidP="009E2A41">
      <w:pPr>
        <w:spacing w:line="240" w:lineRule="auto"/>
        <w:jc w:val="center"/>
        <w:rPr>
          <w:b/>
          <w:i/>
          <w:szCs w:val="24"/>
        </w:rPr>
      </w:pPr>
      <w:r w:rsidRPr="009E2A41">
        <w:rPr>
          <w:b/>
          <w:i/>
          <w:szCs w:val="24"/>
        </w:rPr>
        <w:t>Hướng dẫn</w:t>
      </w:r>
    </w:p>
    <w:p w:rsidR="009E2A41" w:rsidRPr="009E2A41" w:rsidRDefault="009E2A41" w:rsidP="009E2A41">
      <w:pPr>
        <w:spacing w:line="240" w:lineRule="auto"/>
        <w:ind w:firstLine="0"/>
        <w:rPr>
          <w:szCs w:val="24"/>
        </w:rPr>
      </w:pPr>
      <w:r w:rsidRPr="009E2A41">
        <w:rPr>
          <w:position w:val="-24"/>
          <w:szCs w:val="24"/>
        </w:rPr>
        <w:object w:dxaOrig="6200" w:dyaOrig="600">
          <v:shape id="_x0000_i1064" type="#_x0000_t75" style="width:309.45pt;height:29.7pt" o:ole="">
            <v:imagedata r:id="rId87" o:title=""/>
          </v:shape>
          <o:OLEObject Type="Embed" ProgID="Equation.DSMT4" ShapeID="_x0000_i1064" DrawAspect="Content" ObjectID="_1685993716" r:id="rId88"/>
        </w:object>
      </w:r>
      <w:r w:rsidRPr="009E2A41">
        <w:rPr>
          <w:szCs w:val="24"/>
        </w:rPr>
        <w:t xml:space="preserve"> </w:t>
      </w:r>
    </w:p>
    <w:p w:rsidR="009E2A41" w:rsidRPr="009E2A41" w:rsidRDefault="009E2A41" w:rsidP="009E2A41">
      <w:pPr>
        <w:spacing w:line="240" w:lineRule="auto"/>
        <w:rPr>
          <w:szCs w:val="24"/>
        </w:rPr>
      </w:pPr>
      <w:r w:rsidRPr="009E2A41">
        <w:rPr>
          <w:position w:val="-6"/>
          <w:szCs w:val="24"/>
        </w:rPr>
        <w:object w:dxaOrig="279" w:dyaOrig="220">
          <v:shape id="_x0000_i1065" type="#_x0000_t75" style="width:13.75pt;height:11.55pt" o:ole="">
            <v:imagedata r:id="rId89" o:title=""/>
          </v:shape>
          <o:OLEObject Type="Embed" ProgID="Equation.DSMT4" ShapeID="_x0000_i1065" DrawAspect="Content" ObjectID="_1685993717" r:id="rId90"/>
        </w:object>
      </w:r>
      <w:r w:rsidRPr="009E2A41">
        <w:rPr>
          <w:szCs w:val="24"/>
        </w:rPr>
        <w:t xml:space="preserve"> Chọn C.</w:t>
      </w:r>
    </w:p>
    <w:p w:rsidR="009E2A41" w:rsidRPr="009E2A41" w:rsidRDefault="009E2A41" w:rsidP="0070158C">
      <w:pPr>
        <w:pBdr>
          <w:top w:val="single" w:sz="4" w:space="1" w:color="auto"/>
          <w:left w:val="single" w:sz="4" w:space="4" w:color="auto"/>
          <w:bottom w:val="single" w:sz="4" w:space="1" w:color="auto"/>
          <w:right w:val="single" w:sz="4" w:space="4" w:color="auto"/>
        </w:pBdr>
        <w:spacing w:line="240" w:lineRule="auto"/>
        <w:ind w:firstLine="0"/>
        <w:rPr>
          <w:szCs w:val="24"/>
        </w:rPr>
      </w:pPr>
      <w:r w:rsidRPr="009E2A41">
        <w:rPr>
          <w:b/>
          <w:szCs w:val="24"/>
        </w:rPr>
        <w:t xml:space="preserve">Ví dụ 9: </w:t>
      </w:r>
      <w:r w:rsidRPr="009E2A41">
        <w:rPr>
          <w:szCs w:val="24"/>
        </w:rPr>
        <w:t xml:space="preserve">Trong thí nghiệm giao thoa ánh sáng với khe Iâng: khoảng cách hai khe 3 mm, khoảng cách từ hai khe đến màn quan sát là 2 m. Giữa hai điểm P, Q trên màn quan sát đối xứng nhau qua vân sáng trung tâm có 11 vân sáng, tại P và Q là hai vân sáng. Biết khoảng cách PQ là 3 mm. Bước sóng do nguồn phát ra nhận giá trị </w:t>
      </w:r>
    </w:p>
    <w:p w:rsidR="009E2A41" w:rsidRPr="009E2A41" w:rsidRDefault="009E2A41" w:rsidP="0070158C">
      <w:pPr>
        <w:pBdr>
          <w:top w:val="single" w:sz="4" w:space="1" w:color="auto"/>
          <w:left w:val="single" w:sz="4" w:space="4" w:color="auto"/>
          <w:bottom w:val="single" w:sz="4" w:space="1" w:color="auto"/>
          <w:right w:val="single" w:sz="4" w:space="4" w:color="auto"/>
        </w:pBdr>
        <w:spacing w:line="240" w:lineRule="auto"/>
        <w:rPr>
          <w:szCs w:val="24"/>
        </w:rPr>
      </w:pPr>
      <w:r w:rsidRPr="009E2A41">
        <w:rPr>
          <w:b/>
          <w:szCs w:val="24"/>
        </w:rPr>
        <w:t xml:space="preserve">A. </w:t>
      </w:r>
      <w:r w:rsidRPr="009E2A41">
        <w:rPr>
          <w:szCs w:val="24"/>
        </w:rPr>
        <w:t xml:space="preserve">λ = 0,65 µm. </w:t>
      </w:r>
      <w:r w:rsidRPr="009E2A41">
        <w:rPr>
          <w:szCs w:val="24"/>
        </w:rPr>
        <w:tab/>
      </w:r>
      <w:r w:rsidRPr="009E2A41">
        <w:rPr>
          <w:b/>
          <w:szCs w:val="24"/>
        </w:rPr>
        <w:t xml:space="preserve">B. </w:t>
      </w:r>
      <w:r w:rsidRPr="009E2A41">
        <w:rPr>
          <w:szCs w:val="24"/>
        </w:rPr>
        <w:t>λ = 0,5 µm.</w:t>
      </w:r>
      <w:r w:rsidRPr="009E2A41">
        <w:rPr>
          <w:szCs w:val="24"/>
        </w:rPr>
        <w:tab/>
      </w:r>
      <w:r w:rsidRPr="009E2A41">
        <w:rPr>
          <w:szCs w:val="24"/>
        </w:rPr>
        <w:tab/>
      </w:r>
      <w:r w:rsidRPr="009E2A41">
        <w:rPr>
          <w:b/>
          <w:szCs w:val="24"/>
        </w:rPr>
        <w:t xml:space="preserve">C. </w:t>
      </w:r>
      <w:r w:rsidRPr="009E2A41">
        <w:rPr>
          <w:szCs w:val="24"/>
        </w:rPr>
        <w:t>λ = 0,6 µm.</w:t>
      </w:r>
      <w:r w:rsidRPr="009E2A41">
        <w:rPr>
          <w:szCs w:val="24"/>
        </w:rPr>
        <w:tab/>
      </w:r>
      <w:r w:rsidRPr="009E2A41">
        <w:rPr>
          <w:szCs w:val="24"/>
        </w:rPr>
        <w:tab/>
      </w:r>
      <w:r w:rsidRPr="009E2A41">
        <w:rPr>
          <w:b/>
          <w:szCs w:val="24"/>
        </w:rPr>
        <w:t xml:space="preserve">D. </w:t>
      </w:r>
      <w:r w:rsidRPr="009E2A41">
        <w:rPr>
          <w:szCs w:val="24"/>
        </w:rPr>
        <w:t>λ = 0,45 µm.</w:t>
      </w:r>
    </w:p>
    <w:p w:rsidR="009E2A41" w:rsidRPr="009E2A41" w:rsidRDefault="009E2A41" w:rsidP="009E2A41">
      <w:pPr>
        <w:spacing w:line="240" w:lineRule="auto"/>
        <w:jc w:val="center"/>
        <w:rPr>
          <w:b/>
          <w:i/>
          <w:szCs w:val="24"/>
        </w:rPr>
      </w:pPr>
      <w:r w:rsidRPr="009E2A41">
        <w:rPr>
          <w:b/>
          <w:i/>
          <w:szCs w:val="24"/>
        </w:rPr>
        <w:t>Hướng dẫn</w:t>
      </w:r>
    </w:p>
    <w:p w:rsidR="009E2A41" w:rsidRPr="009E2A41" w:rsidRDefault="009E2A41" w:rsidP="009E2A41">
      <w:pPr>
        <w:spacing w:line="240" w:lineRule="auto"/>
        <w:rPr>
          <w:szCs w:val="24"/>
        </w:rPr>
      </w:pPr>
      <w:r w:rsidRPr="009E2A41">
        <w:rPr>
          <w:position w:val="-20"/>
          <w:szCs w:val="24"/>
        </w:rPr>
        <w:object w:dxaOrig="5740" w:dyaOrig="560">
          <v:shape id="_x0000_i1066" type="#_x0000_t75" style="width:286.9pt;height:28.05pt" o:ole="">
            <v:imagedata r:id="rId91" o:title=""/>
          </v:shape>
          <o:OLEObject Type="Embed" ProgID="Equation.DSMT4" ShapeID="_x0000_i1066" DrawAspect="Content" ObjectID="_1685993718" r:id="rId92"/>
        </w:object>
      </w:r>
      <w:r w:rsidRPr="009E2A41">
        <w:rPr>
          <w:szCs w:val="24"/>
        </w:rPr>
        <w:t xml:space="preserve"> Chọn D.</w:t>
      </w:r>
    </w:p>
    <w:p w:rsidR="009E2A41" w:rsidRPr="009E2A41" w:rsidRDefault="009E2A41" w:rsidP="009E2A41">
      <w:pPr>
        <w:spacing w:line="240" w:lineRule="auto"/>
        <w:rPr>
          <w:szCs w:val="24"/>
        </w:rPr>
      </w:pPr>
      <w:r w:rsidRPr="009E2A41">
        <w:rPr>
          <w:b/>
          <w:i/>
          <w:szCs w:val="24"/>
        </w:rPr>
        <w:t xml:space="preserve">Chú ý: </w:t>
      </w:r>
      <w:r w:rsidRPr="009E2A41">
        <w:rPr>
          <w:szCs w:val="24"/>
        </w:rPr>
        <w:t xml:space="preserve"> Để kiểm tra tại M trên màn là vân sáng hay vân tối tại M trên màn là vân sáng hay vấn tối thì ta căn cứ vào:</w:t>
      </w:r>
    </w:p>
    <w:p w:rsidR="009E2A41" w:rsidRPr="009E2A41" w:rsidRDefault="009E2A41" w:rsidP="009E2A41">
      <w:pPr>
        <w:spacing w:line="240" w:lineRule="auto"/>
        <w:rPr>
          <w:szCs w:val="24"/>
        </w:rPr>
      </w:pPr>
      <w:r w:rsidRPr="009E2A41">
        <w:rPr>
          <w:szCs w:val="24"/>
        </w:rPr>
        <w:t xml:space="preserve">Nếu tọa độ </w:t>
      </w:r>
      <w:r w:rsidRPr="009E2A41">
        <w:rPr>
          <w:position w:val="-20"/>
          <w:szCs w:val="24"/>
        </w:rPr>
        <w:object w:dxaOrig="220" w:dyaOrig="540">
          <v:shape id="_x0000_i1067" type="#_x0000_t75" style="width:11.55pt;height:27.5pt" o:ole="">
            <v:imagedata r:id="rId93" o:title=""/>
          </v:shape>
          <o:OLEObject Type="Embed" ProgID="Equation.DSMT4" ShapeID="_x0000_i1067" DrawAspect="Content" ObjectID="_1685993719" r:id="rId94"/>
        </w:object>
      </w:r>
      <w:r w:rsidRPr="009E2A41">
        <w:rPr>
          <w:szCs w:val="24"/>
        </w:rPr>
        <w:t xml:space="preserve"> : </w:t>
      </w:r>
    </w:p>
    <w:p w:rsidR="009E2A41" w:rsidRPr="009E2A41" w:rsidRDefault="009E2A41" w:rsidP="009E2A41">
      <w:pPr>
        <w:spacing w:line="240" w:lineRule="auto"/>
        <w:rPr>
          <w:szCs w:val="24"/>
        </w:rPr>
      </w:pPr>
      <w:r w:rsidRPr="009E2A41">
        <w:rPr>
          <w:szCs w:val="24"/>
        </w:rPr>
        <w:lastRenderedPageBreak/>
        <w:t>+ Số nguyên → Vân sáng;</w:t>
      </w:r>
      <w:r w:rsidRPr="009E2A41">
        <w:rPr>
          <w:szCs w:val="24"/>
        </w:rPr>
        <w:tab/>
      </w:r>
    </w:p>
    <w:p w:rsidR="009E2A41" w:rsidRPr="009E2A41" w:rsidRDefault="009E2A41" w:rsidP="009E2A41">
      <w:pPr>
        <w:spacing w:line="240" w:lineRule="auto"/>
        <w:rPr>
          <w:szCs w:val="24"/>
        </w:rPr>
      </w:pPr>
      <w:r w:rsidRPr="009E2A41">
        <w:rPr>
          <w:szCs w:val="24"/>
        </w:rPr>
        <w:t>+ Số bán nguyên → Vân tối.</w:t>
      </w:r>
    </w:p>
    <w:p w:rsidR="009E2A41" w:rsidRPr="009E2A41" w:rsidRDefault="009E2A41" w:rsidP="009E2A41">
      <w:pPr>
        <w:spacing w:line="240" w:lineRule="auto"/>
        <w:rPr>
          <w:szCs w:val="24"/>
        </w:rPr>
      </w:pPr>
      <w:r w:rsidRPr="009E2A41">
        <w:rPr>
          <w:szCs w:val="24"/>
        </w:rPr>
        <w:t xml:space="preserve">Nếu cho hiệu đường đi: </w:t>
      </w:r>
      <w:r w:rsidRPr="009E2A41">
        <w:rPr>
          <w:position w:val="-22"/>
          <w:szCs w:val="24"/>
        </w:rPr>
        <w:object w:dxaOrig="1120" w:dyaOrig="560">
          <v:shape id="_x0000_i1068" type="#_x0000_t75" style="width:56.05pt;height:28.05pt" o:ole="">
            <v:imagedata r:id="rId95" o:title=""/>
          </v:shape>
          <o:OLEObject Type="Embed" ProgID="Equation.DSMT4" ShapeID="_x0000_i1068" DrawAspect="Content" ObjectID="_1685993720" r:id="rId96"/>
        </w:object>
      </w:r>
      <w:r w:rsidRPr="009E2A41">
        <w:rPr>
          <w:szCs w:val="24"/>
        </w:rPr>
        <w:t xml:space="preserve">: </w:t>
      </w:r>
    </w:p>
    <w:p w:rsidR="009E2A41" w:rsidRPr="009E2A41" w:rsidRDefault="009E2A41" w:rsidP="009E2A41">
      <w:pPr>
        <w:spacing w:line="240" w:lineRule="auto"/>
        <w:rPr>
          <w:szCs w:val="24"/>
        </w:rPr>
      </w:pPr>
      <w:r w:rsidRPr="009E2A41">
        <w:rPr>
          <w:szCs w:val="24"/>
        </w:rPr>
        <w:t xml:space="preserve">= Số nguyên → Vân sáng. </w:t>
      </w:r>
    </w:p>
    <w:p w:rsidR="009E2A41" w:rsidRPr="009E2A41" w:rsidRDefault="009E2A41" w:rsidP="009E2A41">
      <w:pPr>
        <w:spacing w:line="240" w:lineRule="auto"/>
        <w:rPr>
          <w:szCs w:val="24"/>
        </w:rPr>
      </w:pPr>
      <w:r w:rsidRPr="009E2A41">
        <w:rPr>
          <w:szCs w:val="24"/>
        </w:rPr>
        <w:t>= Số bán nguyên → vân tối.</w:t>
      </w:r>
    </w:p>
    <w:p w:rsidR="009E2A41" w:rsidRPr="009E2A41" w:rsidRDefault="009E2A41" w:rsidP="0070158C">
      <w:pPr>
        <w:pBdr>
          <w:top w:val="single" w:sz="4" w:space="1" w:color="auto"/>
          <w:left w:val="single" w:sz="4" w:space="4" w:color="auto"/>
          <w:bottom w:val="single" w:sz="4" w:space="1" w:color="auto"/>
          <w:right w:val="single" w:sz="4" w:space="4" w:color="auto"/>
        </w:pBdr>
        <w:spacing w:line="240" w:lineRule="auto"/>
        <w:ind w:firstLine="0"/>
        <w:rPr>
          <w:szCs w:val="24"/>
        </w:rPr>
      </w:pPr>
      <w:r w:rsidRPr="009E2A41">
        <w:rPr>
          <w:b/>
          <w:szCs w:val="24"/>
        </w:rPr>
        <w:t>Ví dụ 10:</w:t>
      </w:r>
      <w:r w:rsidRPr="009E2A41">
        <w:rPr>
          <w:szCs w:val="24"/>
        </w:rPr>
        <w:t xml:space="preserve"> Trong một thí nghiệm giao thoa </w:t>
      </w:r>
      <w:r w:rsidR="0070158C">
        <w:rPr>
          <w:szCs w:val="24"/>
        </w:rPr>
        <w:t>I-</w:t>
      </w:r>
      <w:r w:rsidRPr="009E2A41">
        <w:rPr>
          <w:szCs w:val="24"/>
        </w:rPr>
        <w:t>âng, khoảng cách hai khe là 1,2mm, khoảng cách giữa mặt phẳng chứa hai khe và màn ảnh là 2m. Người ta chiế</w:t>
      </w:r>
      <w:r w:rsidR="0070158C">
        <w:rPr>
          <w:szCs w:val="24"/>
        </w:rPr>
        <w:t>u vào khe I-â</w:t>
      </w:r>
      <w:r w:rsidRPr="009E2A41">
        <w:rPr>
          <w:szCs w:val="24"/>
        </w:rPr>
        <w:t>ng bằng ánh sáng đơn sắc có bước sóng 0,6 µm. Xét tại hai điểm M và N trên màn có tọa độ lần lượt là 6 mm và 15,5 mm là vị trí vân sáng hay vân tối</w:t>
      </w:r>
    </w:p>
    <w:p w:rsidR="009E2A41" w:rsidRPr="009E2A41" w:rsidRDefault="009E2A41" w:rsidP="0070158C">
      <w:pPr>
        <w:pBdr>
          <w:top w:val="single" w:sz="4" w:space="1" w:color="auto"/>
          <w:left w:val="single" w:sz="4" w:space="4" w:color="auto"/>
          <w:bottom w:val="single" w:sz="4" w:space="1" w:color="auto"/>
          <w:right w:val="single" w:sz="4" w:space="4" w:color="auto"/>
        </w:pBdr>
        <w:spacing w:line="240" w:lineRule="auto"/>
        <w:rPr>
          <w:szCs w:val="24"/>
        </w:rPr>
      </w:pPr>
      <w:r w:rsidRPr="009E2A41">
        <w:rPr>
          <w:b/>
          <w:szCs w:val="24"/>
        </w:rPr>
        <w:t xml:space="preserve">A. </w:t>
      </w:r>
      <w:r w:rsidRPr="009E2A41">
        <w:rPr>
          <w:szCs w:val="24"/>
        </w:rPr>
        <w:t>M sáng bậc 2;N tối thứ 16.</w:t>
      </w:r>
      <w:r w:rsidRPr="009E2A41">
        <w:rPr>
          <w:szCs w:val="24"/>
        </w:rPr>
        <w:tab/>
      </w:r>
      <w:r w:rsidRPr="009E2A41">
        <w:rPr>
          <w:szCs w:val="24"/>
        </w:rPr>
        <w:tab/>
      </w:r>
      <w:r w:rsidRPr="009E2A41">
        <w:rPr>
          <w:b/>
          <w:szCs w:val="24"/>
        </w:rPr>
        <w:t xml:space="preserve">B. </w:t>
      </w:r>
      <w:r w:rsidRPr="009E2A41">
        <w:rPr>
          <w:szCs w:val="24"/>
        </w:rPr>
        <w:t>M sáng bậc 6; N tối thứ 16.</w:t>
      </w:r>
    </w:p>
    <w:p w:rsidR="009E2A41" w:rsidRPr="009E2A41" w:rsidRDefault="009E2A41" w:rsidP="0070158C">
      <w:pPr>
        <w:pBdr>
          <w:top w:val="single" w:sz="4" w:space="1" w:color="auto"/>
          <w:left w:val="single" w:sz="4" w:space="4" w:color="auto"/>
          <w:bottom w:val="single" w:sz="4" w:space="1" w:color="auto"/>
          <w:right w:val="single" w:sz="4" w:space="4" w:color="auto"/>
        </w:pBdr>
        <w:spacing w:line="240" w:lineRule="auto"/>
        <w:rPr>
          <w:szCs w:val="24"/>
        </w:rPr>
      </w:pPr>
      <w:r w:rsidRPr="009E2A41">
        <w:rPr>
          <w:b/>
          <w:szCs w:val="24"/>
        </w:rPr>
        <w:t xml:space="preserve">C. </w:t>
      </w:r>
      <w:r w:rsidRPr="009E2A41">
        <w:rPr>
          <w:szCs w:val="24"/>
        </w:rPr>
        <w:t>M sáng bậc 2; N tối thứ 9.</w:t>
      </w:r>
      <w:r w:rsidRPr="009E2A41">
        <w:rPr>
          <w:szCs w:val="24"/>
        </w:rPr>
        <w:tab/>
      </w:r>
      <w:r w:rsidRPr="009E2A41">
        <w:rPr>
          <w:szCs w:val="24"/>
        </w:rPr>
        <w:tab/>
      </w:r>
      <w:r w:rsidRPr="009E2A41">
        <w:rPr>
          <w:b/>
          <w:szCs w:val="24"/>
        </w:rPr>
        <w:t xml:space="preserve">D. </w:t>
      </w:r>
      <w:r w:rsidRPr="009E2A41">
        <w:rPr>
          <w:szCs w:val="24"/>
        </w:rPr>
        <w:t>M tối 2; N tối thứ 9.</w:t>
      </w:r>
    </w:p>
    <w:p w:rsidR="009E2A41" w:rsidRPr="009E2A41" w:rsidRDefault="009E2A41" w:rsidP="009E2A41">
      <w:pPr>
        <w:spacing w:line="240" w:lineRule="auto"/>
        <w:jc w:val="center"/>
        <w:rPr>
          <w:b/>
          <w:i/>
          <w:szCs w:val="24"/>
        </w:rPr>
      </w:pPr>
      <w:r w:rsidRPr="009E2A41">
        <w:rPr>
          <w:b/>
          <w:i/>
          <w:szCs w:val="24"/>
        </w:rPr>
        <w:t>Hướng dẫn</w:t>
      </w:r>
    </w:p>
    <w:p w:rsidR="009E2A41" w:rsidRPr="009E2A41" w:rsidRDefault="009E2A41" w:rsidP="009E2A41">
      <w:pPr>
        <w:spacing w:line="240" w:lineRule="auto"/>
        <w:rPr>
          <w:szCs w:val="24"/>
        </w:rPr>
      </w:pPr>
      <w:r w:rsidRPr="009E2A41">
        <w:rPr>
          <w:position w:val="-24"/>
          <w:szCs w:val="24"/>
        </w:rPr>
        <w:object w:dxaOrig="2420" w:dyaOrig="600">
          <v:shape id="_x0000_i1069" type="#_x0000_t75" style="width:120.9pt;height:29.7pt" o:ole="">
            <v:imagedata r:id="rId97" o:title=""/>
          </v:shape>
          <o:OLEObject Type="Embed" ProgID="Equation.DSMT4" ShapeID="_x0000_i1069" DrawAspect="Content" ObjectID="_1685993721" r:id="rId98"/>
        </w:object>
      </w:r>
      <w:r w:rsidRPr="009E2A41">
        <w:rPr>
          <w:szCs w:val="24"/>
        </w:rPr>
        <w:t xml:space="preserve"> </w:t>
      </w:r>
    </w:p>
    <w:p w:rsidR="009E2A41" w:rsidRPr="009E2A41" w:rsidRDefault="009E2A41" w:rsidP="009E2A41">
      <w:pPr>
        <w:spacing w:line="240" w:lineRule="auto"/>
        <w:rPr>
          <w:szCs w:val="24"/>
        </w:rPr>
      </w:pPr>
      <w:r w:rsidRPr="009E2A41">
        <w:rPr>
          <w:szCs w:val="24"/>
        </w:rPr>
        <w:t xml:space="preserve">Suy ra: </w:t>
      </w:r>
    </w:p>
    <w:p w:rsidR="009E2A41" w:rsidRPr="009E2A41" w:rsidRDefault="009E2A41" w:rsidP="009E2A41">
      <w:pPr>
        <w:spacing w:line="240" w:lineRule="auto"/>
        <w:rPr>
          <w:szCs w:val="24"/>
        </w:rPr>
      </w:pPr>
      <w:r w:rsidRPr="009E2A41">
        <w:rPr>
          <w:szCs w:val="24"/>
        </w:rPr>
        <w:t xml:space="preserve">+ </w:t>
      </w:r>
      <w:r w:rsidRPr="009E2A41">
        <w:rPr>
          <w:position w:val="-20"/>
          <w:szCs w:val="24"/>
        </w:rPr>
        <w:object w:dxaOrig="900" w:dyaOrig="540">
          <v:shape id="_x0000_i1070" type="#_x0000_t75" style="width:44.5pt;height:27.5pt" o:ole="">
            <v:imagedata r:id="rId99" o:title=""/>
          </v:shape>
          <o:OLEObject Type="Embed" ProgID="Equation.DSMT4" ShapeID="_x0000_i1070" DrawAspect="Content" ObjectID="_1685993722" r:id="rId100"/>
        </w:object>
      </w:r>
      <w:r w:rsidRPr="009E2A41">
        <w:rPr>
          <w:szCs w:val="24"/>
        </w:rPr>
        <w:t xml:space="preserve"> Vân sáng bậc 6.</w:t>
      </w:r>
    </w:p>
    <w:p w:rsidR="009E2A41" w:rsidRPr="009E2A41" w:rsidRDefault="009E2A41" w:rsidP="009E2A41">
      <w:pPr>
        <w:spacing w:line="240" w:lineRule="auto"/>
        <w:rPr>
          <w:szCs w:val="24"/>
        </w:rPr>
      </w:pPr>
      <w:r w:rsidRPr="009E2A41">
        <w:rPr>
          <w:szCs w:val="24"/>
        </w:rPr>
        <w:t xml:space="preserve">+ </w:t>
      </w:r>
      <w:r w:rsidRPr="009E2A41">
        <w:rPr>
          <w:position w:val="-20"/>
          <w:szCs w:val="24"/>
        </w:rPr>
        <w:object w:dxaOrig="999" w:dyaOrig="540">
          <v:shape id="_x0000_i1071" type="#_x0000_t75" style="width:50pt;height:27.5pt" o:ole="">
            <v:imagedata r:id="rId101" o:title=""/>
          </v:shape>
          <o:OLEObject Type="Embed" ProgID="Equation.DSMT4" ShapeID="_x0000_i1071" DrawAspect="Content" ObjectID="_1685993723" r:id="rId102"/>
        </w:object>
      </w:r>
      <w:r w:rsidRPr="009E2A41">
        <w:rPr>
          <w:szCs w:val="24"/>
        </w:rPr>
        <w:t xml:space="preserve"> Tối thứ </w:t>
      </w:r>
      <w:r w:rsidRPr="009E2A41">
        <w:rPr>
          <w:position w:val="-8"/>
          <w:szCs w:val="24"/>
        </w:rPr>
        <w:object w:dxaOrig="1240" w:dyaOrig="260">
          <v:shape id="_x0000_i1072" type="#_x0000_t75" style="width:62.65pt;height:12.65pt" o:ole="">
            <v:imagedata r:id="rId103" o:title=""/>
          </v:shape>
          <o:OLEObject Type="Embed" ProgID="Equation.DSMT4" ShapeID="_x0000_i1072" DrawAspect="Content" ObjectID="_1685993724" r:id="rId104"/>
        </w:object>
      </w:r>
      <w:r w:rsidRPr="009E2A41">
        <w:rPr>
          <w:szCs w:val="24"/>
        </w:rPr>
        <w:t xml:space="preserve"> </w:t>
      </w:r>
      <w:r w:rsidRPr="009E2A41">
        <w:rPr>
          <w:position w:val="-6"/>
          <w:szCs w:val="24"/>
        </w:rPr>
        <w:object w:dxaOrig="279" w:dyaOrig="220">
          <v:shape id="_x0000_i1073" type="#_x0000_t75" style="width:13.75pt;height:11.55pt" o:ole="">
            <v:imagedata r:id="rId105" o:title=""/>
          </v:shape>
          <o:OLEObject Type="Embed" ProgID="Equation.DSMT4" ShapeID="_x0000_i1073" DrawAspect="Content" ObjectID="_1685993725" r:id="rId106"/>
        </w:object>
      </w:r>
      <w:r w:rsidRPr="009E2A41">
        <w:rPr>
          <w:szCs w:val="24"/>
        </w:rPr>
        <w:t xml:space="preserve"> Chọn B</w:t>
      </w:r>
    </w:p>
    <w:p w:rsidR="009E2A41" w:rsidRPr="009E2A41" w:rsidRDefault="009E2A41" w:rsidP="0070158C">
      <w:pPr>
        <w:pBdr>
          <w:top w:val="single" w:sz="4" w:space="1" w:color="auto"/>
          <w:left w:val="single" w:sz="4" w:space="4" w:color="auto"/>
          <w:bottom w:val="single" w:sz="4" w:space="1" w:color="auto"/>
          <w:right w:val="single" w:sz="4" w:space="4" w:color="auto"/>
        </w:pBdr>
        <w:spacing w:line="240" w:lineRule="auto"/>
        <w:ind w:firstLine="0"/>
        <w:rPr>
          <w:szCs w:val="24"/>
          <w:lang w:val="vi-VN"/>
        </w:rPr>
      </w:pPr>
      <w:r w:rsidRPr="009E2A41">
        <w:rPr>
          <w:b/>
          <w:szCs w:val="24"/>
        </w:rPr>
        <w:t xml:space="preserve">Ví dụ 11: </w:t>
      </w:r>
      <w:r w:rsidRPr="009E2A41">
        <w:rPr>
          <w:szCs w:val="24"/>
        </w:rPr>
        <w:t>Trong thí nghiệm Y−âng về giao thoa ánh sáng, nguồn sáng gồm các bức xạ có bước sóng lần lượt là λ</w:t>
      </w:r>
      <w:r w:rsidRPr="009E2A41">
        <w:rPr>
          <w:szCs w:val="24"/>
          <w:vertAlign w:val="subscript"/>
        </w:rPr>
        <w:t>1</w:t>
      </w:r>
      <w:r w:rsidRPr="009E2A41">
        <w:rPr>
          <w:szCs w:val="24"/>
        </w:rPr>
        <w:t xml:space="preserve">  = 720 nm, λ</w:t>
      </w:r>
      <w:r w:rsidRPr="009E2A41">
        <w:rPr>
          <w:szCs w:val="24"/>
          <w:vertAlign w:val="subscript"/>
        </w:rPr>
        <w:t>2</w:t>
      </w:r>
      <w:r w:rsidRPr="009E2A41">
        <w:rPr>
          <w:szCs w:val="24"/>
        </w:rPr>
        <w:t xml:space="preserve"> = 540 nm, λ</w:t>
      </w:r>
      <w:r w:rsidRPr="009E2A41">
        <w:rPr>
          <w:szCs w:val="24"/>
          <w:vertAlign w:val="subscript"/>
        </w:rPr>
        <w:t>3</w:t>
      </w:r>
      <w:r w:rsidRPr="009E2A41">
        <w:rPr>
          <w:szCs w:val="24"/>
        </w:rPr>
        <w:t xml:space="preserve"> = 432 nm và λ</w:t>
      </w:r>
      <w:r w:rsidRPr="009E2A41">
        <w:rPr>
          <w:szCs w:val="24"/>
          <w:vertAlign w:val="subscript"/>
        </w:rPr>
        <w:t>4</w:t>
      </w:r>
      <w:r w:rsidRPr="009E2A41">
        <w:rPr>
          <w:szCs w:val="24"/>
        </w:rPr>
        <w:t xml:space="preserve"> = 360 nm. Tại điểm M trong vùng giao thoa trên màn mà hiệu khoảng cách đến hai khe bằng 1,08 µm có vân</w:t>
      </w:r>
    </w:p>
    <w:p w:rsidR="009E2A41" w:rsidRPr="009E2A41" w:rsidRDefault="009E2A41" w:rsidP="0070158C">
      <w:pPr>
        <w:pBdr>
          <w:top w:val="single" w:sz="4" w:space="1" w:color="auto"/>
          <w:left w:val="single" w:sz="4" w:space="4" w:color="auto"/>
          <w:bottom w:val="single" w:sz="4" w:space="1" w:color="auto"/>
          <w:right w:val="single" w:sz="4" w:space="4" w:color="auto"/>
        </w:pBdr>
        <w:spacing w:line="240" w:lineRule="auto"/>
        <w:rPr>
          <w:szCs w:val="24"/>
          <w:lang w:val="vi-VN"/>
        </w:rPr>
      </w:pPr>
      <w:r w:rsidRPr="009E2A41">
        <w:rPr>
          <w:b/>
          <w:szCs w:val="24"/>
          <w:lang w:val="vi-VN"/>
        </w:rPr>
        <w:t xml:space="preserve">A. </w:t>
      </w:r>
      <w:r w:rsidRPr="009E2A41">
        <w:rPr>
          <w:szCs w:val="24"/>
          <w:lang w:val="vi-VN"/>
        </w:rPr>
        <w:t xml:space="preserve">sáng bậc 2 của bức xạ </w:t>
      </w:r>
      <w:r w:rsidRPr="009E2A41">
        <w:rPr>
          <w:szCs w:val="24"/>
        </w:rPr>
        <w:t>λ</w:t>
      </w:r>
      <w:r w:rsidRPr="009E2A41">
        <w:rPr>
          <w:szCs w:val="24"/>
          <w:vertAlign w:val="subscript"/>
          <w:lang w:val="vi-VN"/>
        </w:rPr>
        <w:t xml:space="preserve">4. </w:t>
      </w:r>
      <w:r w:rsidRPr="009E2A41">
        <w:rPr>
          <w:szCs w:val="24"/>
          <w:lang w:val="vi-VN"/>
        </w:rPr>
        <w:tab/>
      </w:r>
      <w:r w:rsidRPr="009E2A41">
        <w:rPr>
          <w:szCs w:val="24"/>
          <w:lang w:val="vi-VN"/>
        </w:rPr>
        <w:tab/>
      </w:r>
      <w:r w:rsidRPr="009E2A41">
        <w:rPr>
          <w:b/>
          <w:szCs w:val="24"/>
          <w:lang w:val="vi-VN"/>
        </w:rPr>
        <w:t xml:space="preserve">B. </w:t>
      </w:r>
      <w:r w:rsidRPr="009E2A41">
        <w:rPr>
          <w:szCs w:val="24"/>
          <w:lang w:val="vi-VN"/>
        </w:rPr>
        <w:t>tối thứ</w:t>
      </w:r>
      <w:r w:rsidR="007259DC">
        <w:rPr>
          <w:szCs w:val="24"/>
          <w:lang w:val="vi-VN"/>
        </w:rPr>
        <w:t xml:space="preserve"> </w:t>
      </w:r>
      <w:r w:rsidR="007259DC" w:rsidRPr="007C1DAA">
        <w:rPr>
          <w:szCs w:val="24"/>
          <w:lang w:val="vi-VN"/>
        </w:rPr>
        <w:t>2</w:t>
      </w:r>
      <w:r w:rsidRPr="009E2A41">
        <w:rPr>
          <w:szCs w:val="24"/>
          <w:lang w:val="vi-VN"/>
        </w:rPr>
        <w:t xml:space="preserve"> của bức xạ </w:t>
      </w:r>
      <w:r w:rsidRPr="009E2A41">
        <w:rPr>
          <w:szCs w:val="24"/>
        </w:rPr>
        <w:t>λ</w:t>
      </w:r>
      <w:r w:rsidRPr="009E2A41">
        <w:rPr>
          <w:szCs w:val="24"/>
          <w:vertAlign w:val="subscript"/>
          <w:lang w:val="vi-VN"/>
        </w:rPr>
        <w:t>1</w:t>
      </w:r>
      <w:r w:rsidRPr="009E2A41">
        <w:rPr>
          <w:szCs w:val="24"/>
          <w:lang w:val="vi-VN"/>
        </w:rPr>
        <w:t>.</w:t>
      </w:r>
    </w:p>
    <w:p w:rsidR="009E2A41" w:rsidRPr="009E2A41" w:rsidRDefault="009E2A41" w:rsidP="0070158C">
      <w:pPr>
        <w:pBdr>
          <w:top w:val="single" w:sz="4" w:space="1" w:color="auto"/>
          <w:left w:val="single" w:sz="4" w:space="4" w:color="auto"/>
          <w:bottom w:val="single" w:sz="4" w:space="1" w:color="auto"/>
          <w:right w:val="single" w:sz="4" w:space="4" w:color="auto"/>
        </w:pBdr>
        <w:spacing w:line="240" w:lineRule="auto"/>
        <w:rPr>
          <w:szCs w:val="24"/>
          <w:lang w:val="vi-VN"/>
        </w:rPr>
      </w:pPr>
      <w:r w:rsidRPr="009E2A41">
        <w:rPr>
          <w:b/>
          <w:szCs w:val="24"/>
          <w:lang w:val="vi-VN"/>
        </w:rPr>
        <w:t xml:space="preserve">C. </w:t>
      </w:r>
      <w:r w:rsidRPr="009E2A41">
        <w:rPr>
          <w:szCs w:val="24"/>
          <w:lang w:val="vi-VN"/>
        </w:rPr>
        <w:t xml:space="preserve">sáng bậc 3 của bức xạ </w:t>
      </w:r>
      <w:r w:rsidRPr="009E2A41">
        <w:rPr>
          <w:szCs w:val="24"/>
        </w:rPr>
        <w:t>λ</w:t>
      </w:r>
      <w:r w:rsidRPr="009E2A41">
        <w:rPr>
          <w:szCs w:val="24"/>
          <w:vertAlign w:val="subscript"/>
          <w:lang w:val="vi-VN"/>
        </w:rPr>
        <w:t xml:space="preserve">1. </w:t>
      </w:r>
      <w:r w:rsidRPr="009E2A41">
        <w:rPr>
          <w:szCs w:val="24"/>
          <w:lang w:val="vi-VN"/>
        </w:rPr>
        <w:tab/>
      </w:r>
      <w:r w:rsidRPr="009E2A41">
        <w:rPr>
          <w:szCs w:val="24"/>
          <w:lang w:val="vi-VN"/>
        </w:rPr>
        <w:tab/>
      </w:r>
      <w:r w:rsidRPr="009E2A41">
        <w:rPr>
          <w:b/>
          <w:szCs w:val="24"/>
          <w:lang w:val="vi-VN"/>
        </w:rPr>
        <w:t xml:space="preserve">D. </w:t>
      </w:r>
      <w:r w:rsidRPr="009E2A41">
        <w:rPr>
          <w:szCs w:val="24"/>
          <w:lang w:val="vi-VN"/>
        </w:rPr>
        <w:t xml:space="preserve">sáng bậc 3 của bức xạ </w:t>
      </w:r>
      <w:r w:rsidRPr="009E2A41">
        <w:rPr>
          <w:szCs w:val="24"/>
        </w:rPr>
        <w:t>λ</w:t>
      </w:r>
      <w:r w:rsidRPr="009E2A41">
        <w:rPr>
          <w:szCs w:val="24"/>
          <w:vertAlign w:val="subscript"/>
          <w:lang w:val="vi-VN"/>
        </w:rPr>
        <w:t>2</w:t>
      </w:r>
      <w:r w:rsidRPr="009E2A41">
        <w:rPr>
          <w:szCs w:val="24"/>
          <w:lang w:val="vi-VN"/>
        </w:rPr>
        <w:t>.</w:t>
      </w:r>
    </w:p>
    <w:p w:rsidR="009E2A41" w:rsidRPr="009E2A41" w:rsidRDefault="009E2A41" w:rsidP="009E2A41">
      <w:pPr>
        <w:spacing w:line="240" w:lineRule="auto"/>
        <w:jc w:val="center"/>
        <w:rPr>
          <w:b/>
          <w:i/>
          <w:szCs w:val="24"/>
          <w:lang w:val="vi-VN"/>
        </w:rPr>
      </w:pPr>
      <w:r w:rsidRPr="009E2A41">
        <w:rPr>
          <w:b/>
          <w:i/>
          <w:szCs w:val="24"/>
          <w:lang w:val="vi-VN"/>
        </w:rPr>
        <w:t>Hướng dẫn</w:t>
      </w:r>
    </w:p>
    <w:p w:rsidR="009E2A41" w:rsidRPr="009E2A41" w:rsidRDefault="009E2A41" w:rsidP="009E2A41">
      <w:pPr>
        <w:spacing w:line="240" w:lineRule="auto"/>
        <w:rPr>
          <w:szCs w:val="24"/>
          <w:lang w:val="vi-VN"/>
        </w:rPr>
      </w:pPr>
      <w:r w:rsidRPr="009E2A41">
        <w:rPr>
          <w:szCs w:val="24"/>
          <w:lang w:val="vi-VN"/>
        </w:rPr>
        <w:t xml:space="preserve">Vân sáng: </w:t>
      </w:r>
      <w:r w:rsidRPr="009E2A41">
        <w:rPr>
          <w:position w:val="-10"/>
          <w:szCs w:val="24"/>
        </w:rPr>
        <w:object w:dxaOrig="1040" w:dyaOrig="300">
          <v:shape id="_x0000_i1074" type="#_x0000_t75" style="width:51.65pt;height:14.85pt" o:ole="">
            <v:imagedata r:id="rId107" o:title=""/>
          </v:shape>
          <o:OLEObject Type="Embed" ProgID="Equation.DSMT4" ShapeID="_x0000_i1074" DrawAspect="Content" ObjectID="_1685993726" r:id="rId108"/>
        </w:object>
      </w:r>
      <w:r w:rsidRPr="009E2A41">
        <w:rPr>
          <w:szCs w:val="24"/>
          <w:lang w:val="vi-VN"/>
        </w:rPr>
        <w:t xml:space="preserve"> </w:t>
      </w:r>
    </w:p>
    <w:p w:rsidR="009E2A41" w:rsidRPr="009E2A41" w:rsidRDefault="009E2A41" w:rsidP="009E2A41">
      <w:pPr>
        <w:spacing w:line="240" w:lineRule="auto"/>
        <w:rPr>
          <w:szCs w:val="24"/>
          <w:lang w:val="vi-VN"/>
        </w:rPr>
      </w:pPr>
      <w:r w:rsidRPr="009E2A41">
        <w:rPr>
          <w:szCs w:val="24"/>
          <w:lang w:val="vi-VN"/>
        </w:rPr>
        <w:t xml:space="preserve">Vân tối: </w:t>
      </w:r>
      <w:r w:rsidRPr="009E2A41">
        <w:rPr>
          <w:position w:val="-12"/>
          <w:szCs w:val="24"/>
        </w:rPr>
        <w:object w:dxaOrig="1719" w:dyaOrig="340">
          <v:shape id="_x0000_i1075" type="#_x0000_t75" style="width:85.2pt;height:16.5pt" o:ole="">
            <v:imagedata r:id="rId109" o:title=""/>
          </v:shape>
          <o:OLEObject Type="Embed" ProgID="Equation.DSMT4" ShapeID="_x0000_i1075" DrawAspect="Content" ObjectID="_1685993727" r:id="rId110"/>
        </w:object>
      </w:r>
      <w:r w:rsidRPr="009E2A41">
        <w:rPr>
          <w:szCs w:val="24"/>
          <w:lang w:val="vi-VN"/>
        </w:rPr>
        <w:t xml:space="preserve"> </w:t>
      </w:r>
    </w:p>
    <w:p w:rsidR="009E2A41" w:rsidRPr="009E2A41" w:rsidRDefault="009E2A41" w:rsidP="009E2A41">
      <w:pPr>
        <w:spacing w:line="240" w:lineRule="auto"/>
        <w:rPr>
          <w:szCs w:val="24"/>
          <w:lang w:val="vi-VN"/>
        </w:rPr>
      </w:pPr>
      <w:r w:rsidRPr="009E2A41">
        <w:rPr>
          <w:position w:val="-26"/>
          <w:szCs w:val="24"/>
        </w:rPr>
        <w:object w:dxaOrig="3580" w:dyaOrig="620">
          <v:shape id="_x0000_i1076" type="#_x0000_t75" style="width:178.65pt;height:30.8pt" o:ole="">
            <v:imagedata r:id="rId111" o:title=""/>
          </v:shape>
          <o:OLEObject Type="Embed" ProgID="Equation.DSMT4" ShapeID="_x0000_i1076" DrawAspect="Content" ObjectID="_1685993728" r:id="rId112"/>
        </w:object>
      </w:r>
      <w:r w:rsidRPr="009E2A41">
        <w:rPr>
          <w:szCs w:val="24"/>
          <w:lang w:val="vi-VN"/>
        </w:rPr>
        <w:t xml:space="preserve"> </w:t>
      </w:r>
    </w:p>
    <w:p w:rsidR="009E2A41" w:rsidRPr="009E2A41" w:rsidRDefault="007259DC" w:rsidP="009E2A41">
      <w:pPr>
        <w:spacing w:line="240" w:lineRule="auto"/>
        <w:rPr>
          <w:szCs w:val="24"/>
          <w:lang w:val="vi-VN"/>
        </w:rPr>
      </w:pPr>
      <w:r w:rsidRPr="009E2A41">
        <w:rPr>
          <w:position w:val="-58"/>
          <w:szCs w:val="24"/>
        </w:rPr>
        <w:object w:dxaOrig="6600" w:dyaOrig="1260">
          <v:shape id="_x0000_i1077" type="#_x0000_t75" style="width:329.75pt;height:63.75pt" o:ole="">
            <v:imagedata r:id="rId113" o:title=""/>
          </v:shape>
          <o:OLEObject Type="Embed" ProgID="Equation.DSMT4" ShapeID="_x0000_i1077" DrawAspect="Content" ObjectID="_1685993729" r:id="rId114"/>
        </w:object>
      </w:r>
      <w:r w:rsidR="009E2A41" w:rsidRPr="009E2A41">
        <w:rPr>
          <w:szCs w:val="24"/>
          <w:lang w:val="vi-VN"/>
        </w:rPr>
        <w:t xml:space="preserve"> </w:t>
      </w:r>
    </w:p>
    <w:p w:rsidR="009E2A41" w:rsidRPr="009E2A41" w:rsidRDefault="009E2A41" w:rsidP="009E2A41">
      <w:pPr>
        <w:spacing w:line="240" w:lineRule="auto"/>
        <w:rPr>
          <w:szCs w:val="24"/>
          <w:lang w:val="vi-VN"/>
        </w:rPr>
      </w:pPr>
      <w:r w:rsidRPr="009E2A41">
        <w:rPr>
          <w:position w:val="-6"/>
          <w:szCs w:val="24"/>
        </w:rPr>
        <w:object w:dxaOrig="279" w:dyaOrig="220">
          <v:shape id="_x0000_i1078" type="#_x0000_t75" style="width:13.75pt;height:11.55pt" o:ole="">
            <v:imagedata r:id="rId115" o:title=""/>
          </v:shape>
          <o:OLEObject Type="Embed" ProgID="Equation.DSMT4" ShapeID="_x0000_i1078" DrawAspect="Content" ObjectID="_1685993730" r:id="rId116"/>
        </w:object>
      </w:r>
      <w:r w:rsidRPr="009E2A41">
        <w:rPr>
          <w:szCs w:val="24"/>
          <w:lang w:val="vi-VN"/>
        </w:rPr>
        <w:t xml:space="preserve"> Chọn B.</w:t>
      </w:r>
    </w:p>
    <w:p w:rsidR="009E2A41" w:rsidRPr="009E2A41" w:rsidRDefault="009E2A41" w:rsidP="0070158C">
      <w:pPr>
        <w:pBdr>
          <w:top w:val="single" w:sz="4" w:space="1" w:color="auto"/>
          <w:left w:val="single" w:sz="4" w:space="4" w:color="auto"/>
          <w:bottom w:val="single" w:sz="4" w:space="1" w:color="auto"/>
          <w:right w:val="single" w:sz="4" w:space="4" w:color="auto"/>
        </w:pBdr>
        <w:spacing w:line="240" w:lineRule="auto"/>
        <w:ind w:firstLine="0"/>
        <w:rPr>
          <w:szCs w:val="24"/>
          <w:lang w:val="vi-VN"/>
        </w:rPr>
      </w:pPr>
      <w:r w:rsidRPr="009E2A41">
        <w:rPr>
          <w:b/>
          <w:szCs w:val="24"/>
          <w:lang w:val="vi-VN"/>
        </w:rPr>
        <w:t>Ví dụ 12:</w:t>
      </w:r>
      <w:r w:rsidRPr="009E2A41">
        <w:rPr>
          <w:szCs w:val="24"/>
          <w:lang w:val="vi-VN"/>
        </w:rPr>
        <w:t xml:space="preserve"> Ánh sáng từ hai nguồn kết hợp có bước sóng 750 nm truyền đến một cái màn tại một điểm mà hiệu đường đi hai nguồn sáng là 0,75 µm. Tại điểm này quan sát được gì nếu thay ánh sáng trên bằng ánh sáng có bước sóng 500 nm?</w:t>
      </w:r>
    </w:p>
    <w:p w:rsidR="009E2A41" w:rsidRPr="009E2A41" w:rsidRDefault="009E2A41" w:rsidP="0070158C">
      <w:pPr>
        <w:pBdr>
          <w:top w:val="single" w:sz="4" w:space="1" w:color="auto"/>
          <w:left w:val="single" w:sz="4" w:space="4" w:color="auto"/>
          <w:bottom w:val="single" w:sz="4" w:space="1" w:color="auto"/>
          <w:right w:val="single" w:sz="4" w:space="4" w:color="auto"/>
        </w:pBdr>
        <w:spacing w:line="240" w:lineRule="auto"/>
        <w:rPr>
          <w:szCs w:val="24"/>
          <w:lang w:val="vi-VN"/>
        </w:rPr>
      </w:pPr>
      <w:r w:rsidRPr="009E2A41">
        <w:rPr>
          <w:b/>
          <w:szCs w:val="24"/>
          <w:lang w:val="vi-VN"/>
        </w:rPr>
        <w:t xml:space="preserve">A. </w:t>
      </w:r>
      <w:r w:rsidRPr="009E2A41">
        <w:rPr>
          <w:szCs w:val="24"/>
          <w:lang w:val="vi-VN"/>
        </w:rPr>
        <w:t>Từ cực đại của một màu chuyển thành cực đại của một màu khác.</w:t>
      </w:r>
    </w:p>
    <w:p w:rsidR="009E2A41" w:rsidRPr="009E2A41" w:rsidRDefault="009E2A41" w:rsidP="0070158C">
      <w:pPr>
        <w:pBdr>
          <w:top w:val="single" w:sz="4" w:space="1" w:color="auto"/>
          <w:left w:val="single" w:sz="4" w:space="4" w:color="auto"/>
          <w:bottom w:val="single" w:sz="4" w:space="1" w:color="auto"/>
          <w:right w:val="single" w:sz="4" w:space="4" w:color="auto"/>
        </w:pBdr>
        <w:spacing w:line="240" w:lineRule="auto"/>
        <w:rPr>
          <w:szCs w:val="24"/>
          <w:lang w:val="vi-VN"/>
        </w:rPr>
      </w:pPr>
      <w:r w:rsidRPr="009E2A41">
        <w:rPr>
          <w:b/>
          <w:szCs w:val="24"/>
          <w:lang w:val="vi-VN"/>
        </w:rPr>
        <w:t xml:space="preserve">B. </w:t>
      </w:r>
      <w:r w:rsidRPr="009E2A41">
        <w:rPr>
          <w:szCs w:val="24"/>
          <w:lang w:val="vi-VN"/>
        </w:rPr>
        <w:t>Từ cực đại giao thoa chuyển thành cực tiểu giao thoa.</w:t>
      </w:r>
    </w:p>
    <w:p w:rsidR="009E2A41" w:rsidRPr="009E2A41" w:rsidRDefault="009E2A41" w:rsidP="0070158C">
      <w:pPr>
        <w:pBdr>
          <w:top w:val="single" w:sz="4" w:space="1" w:color="auto"/>
          <w:left w:val="single" w:sz="4" w:space="4" w:color="auto"/>
          <w:bottom w:val="single" w:sz="4" w:space="1" w:color="auto"/>
          <w:right w:val="single" w:sz="4" w:space="4" w:color="auto"/>
        </w:pBdr>
        <w:spacing w:line="240" w:lineRule="auto"/>
        <w:rPr>
          <w:szCs w:val="24"/>
          <w:lang w:val="vi-VN"/>
        </w:rPr>
      </w:pPr>
      <w:r w:rsidRPr="009E2A41">
        <w:rPr>
          <w:b/>
          <w:szCs w:val="24"/>
          <w:lang w:val="vi-VN"/>
        </w:rPr>
        <w:t xml:space="preserve">C. </w:t>
      </w:r>
      <w:r w:rsidRPr="009E2A41">
        <w:rPr>
          <w:szCs w:val="24"/>
          <w:lang w:val="vi-VN"/>
        </w:rPr>
        <w:t>Từ cực tiểu giao thoa chuyển thành cực đại giao thoa.</w:t>
      </w:r>
    </w:p>
    <w:p w:rsidR="009E2A41" w:rsidRPr="009E2A41" w:rsidRDefault="009E2A41" w:rsidP="0070158C">
      <w:pPr>
        <w:pBdr>
          <w:top w:val="single" w:sz="4" w:space="1" w:color="auto"/>
          <w:left w:val="single" w:sz="4" w:space="4" w:color="auto"/>
          <w:bottom w:val="single" w:sz="4" w:space="1" w:color="auto"/>
          <w:right w:val="single" w:sz="4" w:space="4" w:color="auto"/>
        </w:pBdr>
        <w:spacing w:line="240" w:lineRule="auto"/>
        <w:rPr>
          <w:szCs w:val="24"/>
          <w:lang w:val="vi-VN"/>
        </w:rPr>
      </w:pPr>
      <w:r w:rsidRPr="009E2A41">
        <w:rPr>
          <w:b/>
          <w:szCs w:val="24"/>
          <w:lang w:val="vi-VN"/>
        </w:rPr>
        <w:t xml:space="preserve">D. </w:t>
      </w:r>
      <w:r w:rsidRPr="009E2A41">
        <w:rPr>
          <w:szCs w:val="24"/>
          <w:lang w:val="vi-VN"/>
        </w:rPr>
        <w:t>Cả hai trường hợp đều quan sát thấy cực tiểu.</w:t>
      </w:r>
    </w:p>
    <w:p w:rsidR="009E2A41" w:rsidRPr="009E2A41" w:rsidRDefault="009E2A41" w:rsidP="009E2A41">
      <w:pPr>
        <w:spacing w:line="240" w:lineRule="auto"/>
        <w:jc w:val="center"/>
        <w:rPr>
          <w:b/>
          <w:i/>
          <w:szCs w:val="24"/>
          <w:lang w:val="vi-VN"/>
        </w:rPr>
      </w:pPr>
      <w:r w:rsidRPr="009E2A41">
        <w:rPr>
          <w:b/>
          <w:i/>
          <w:szCs w:val="24"/>
          <w:lang w:val="vi-VN"/>
        </w:rPr>
        <w:t>Hướng dẫn</w:t>
      </w:r>
    </w:p>
    <w:p w:rsidR="009E2A41" w:rsidRPr="009E2A41" w:rsidRDefault="009E2A41" w:rsidP="009E2A41">
      <w:pPr>
        <w:spacing w:line="240" w:lineRule="auto"/>
        <w:rPr>
          <w:szCs w:val="24"/>
          <w:lang w:val="vi-VN"/>
        </w:rPr>
      </w:pPr>
      <w:r w:rsidRPr="009E2A41">
        <w:rPr>
          <w:position w:val="-26"/>
          <w:szCs w:val="24"/>
        </w:rPr>
        <w:object w:dxaOrig="1860" w:dyaOrig="620">
          <v:shape id="_x0000_i1079" type="#_x0000_t75" style="width:93.45pt;height:30.8pt" o:ole="">
            <v:imagedata r:id="rId117" o:title=""/>
          </v:shape>
          <o:OLEObject Type="Embed" ProgID="Equation.DSMT4" ShapeID="_x0000_i1079" DrawAspect="Content" ObjectID="_1685993731" r:id="rId118"/>
        </w:object>
      </w:r>
      <w:r w:rsidRPr="009E2A41">
        <w:rPr>
          <w:szCs w:val="24"/>
          <w:lang w:val="vi-VN"/>
        </w:rPr>
        <w:t xml:space="preserve"> Vân sáng bậc 1. </w:t>
      </w:r>
    </w:p>
    <w:p w:rsidR="009E2A41" w:rsidRPr="009E2A41" w:rsidRDefault="009E2A41" w:rsidP="009E2A41">
      <w:pPr>
        <w:spacing w:line="240" w:lineRule="auto"/>
        <w:rPr>
          <w:szCs w:val="24"/>
          <w:lang w:val="vi-VN"/>
        </w:rPr>
      </w:pPr>
      <w:r w:rsidRPr="009E2A41">
        <w:rPr>
          <w:position w:val="-26"/>
          <w:szCs w:val="24"/>
        </w:rPr>
        <w:object w:dxaOrig="1939" w:dyaOrig="620">
          <v:shape id="_x0000_i1080" type="#_x0000_t75" style="width:96.2pt;height:30.8pt" o:ole="">
            <v:imagedata r:id="rId119" o:title=""/>
          </v:shape>
          <o:OLEObject Type="Embed" ProgID="Equation.DSMT4" ShapeID="_x0000_i1080" DrawAspect="Content" ObjectID="_1685993732" r:id="rId120"/>
        </w:object>
      </w:r>
      <w:r w:rsidRPr="009E2A41">
        <w:rPr>
          <w:szCs w:val="24"/>
          <w:lang w:val="vi-VN"/>
        </w:rPr>
        <w:t xml:space="preserve"> Vân tối thứ 2</w:t>
      </w:r>
    </w:p>
    <w:p w:rsidR="009E2A41" w:rsidRPr="005D670C" w:rsidRDefault="009E2A41" w:rsidP="009E2A41">
      <w:pPr>
        <w:spacing w:line="240" w:lineRule="auto"/>
        <w:rPr>
          <w:szCs w:val="24"/>
          <w:lang w:val="vi-VN"/>
        </w:rPr>
      </w:pPr>
      <w:r w:rsidRPr="009E2A41">
        <w:rPr>
          <w:position w:val="-6"/>
          <w:szCs w:val="24"/>
        </w:rPr>
        <w:object w:dxaOrig="279" w:dyaOrig="220">
          <v:shape id="_x0000_i1081" type="#_x0000_t75" style="width:13.75pt;height:11.55pt" o:ole="">
            <v:imagedata r:id="rId121" o:title=""/>
          </v:shape>
          <o:OLEObject Type="Embed" ProgID="Equation.DSMT4" ShapeID="_x0000_i1081" DrawAspect="Content" ObjectID="_1685993733" r:id="rId122"/>
        </w:object>
      </w:r>
      <w:r w:rsidRPr="009E2A41">
        <w:rPr>
          <w:szCs w:val="24"/>
          <w:lang w:val="vi-VN"/>
        </w:rPr>
        <w:t xml:space="preserve"> Chọn B.</w:t>
      </w:r>
    </w:p>
    <w:p w:rsidR="0070158C" w:rsidRPr="005D670C" w:rsidRDefault="0070158C" w:rsidP="0070158C">
      <w:pPr>
        <w:spacing w:line="240" w:lineRule="auto"/>
        <w:ind w:firstLine="0"/>
        <w:jc w:val="left"/>
        <w:rPr>
          <w:szCs w:val="24"/>
          <w:lang w:val="vi-VN"/>
        </w:rPr>
      </w:pPr>
      <w:r w:rsidRPr="005D670C">
        <w:rPr>
          <w:szCs w:val="24"/>
          <w:lang w:val="vi-VN"/>
        </w:rPr>
        <w:br w:type="page"/>
      </w:r>
    </w:p>
    <w:p w:rsidR="009E2A41" w:rsidRPr="009E2A41" w:rsidRDefault="009E2A41" w:rsidP="009E2A41">
      <w:pPr>
        <w:pStyle w:val="u2"/>
        <w:rPr>
          <w:sz w:val="24"/>
          <w:szCs w:val="24"/>
        </w:rPr>
      </w:pPr>
      <w:r w:rsidRPr="009E2A41">
        <w:rPr>
          <w:sz w:val="24"/>
          <w:szCs w:val="24"/>
        </w:rPr>
        <w:lastRenderedPageBreak/>
        <w:t>2. Thay đổi các tham số a và D</w:t>
      </w:r>
    </w:p>
    <w:p w:rsidR="009E2A41" w:rsidRPr="009E2A41" w:rsidRDefault="009E2A41" w:rsidP="0070158C">
      <w:pPr>
        <w:pBdr>
          <w:top w:val="single" w:sz="4" w:space="1" w:color="auto"/>
          <w:left w:val="single" w:sz="4" w:space="4" w:color="auto"/>
          <w:bottom w:val="single" w:sz="4" w:space="1" w:color="auto"/>
          <w:right w:val="single" w:sz="4" w:space="4" w:color="auto"/>
        </w:pBdr>
        <w:spacing w:line="240" w:lineRule="auto"/>
        <w:rPr>
          <w:szCs w:val="24"/>
        </w:rPr>
      </w:pPr>
      <w:r w:rsidRPr="009E2A41">
        <w:rPr>
          <w:szCs w:val="24"/>
        </w:rPr>
        <w:t>Khi thay đổi khoảng cách giữa hai khe (thay đổi a) thì có thể tại điểm M trên màn lúc đầu là vân sáng (tối) sẽ chuyển thành vân tối (sáng) có bậc cao hơn hoặc thấp hơn tùy thuộc a tăng hay giảm.</w:t>
      </w:r>
    </w:p>
    <w:p w:rsidR="009E2A41" w:rsidRPr="009E2A41" w:rsidRDefault="005D670C" w:rsidP="0070158C">
      <w:pPr>
        <w:pBdr>
          <w:top w:val="single" w:sz="4" w:space="1" w:color="auto"/>
          <w:left w:val="single" w:sz="4" w:space="4" w:color="auto"/>
          <w:bottom w:val="single" w:sz="4" w:space="1" w:color="auto"/>
          <w:right w:val="single" w:sz="4" w:space="4" w:color="auto"/>
        </w:pBdr>
        <w:spacing w:line="240" w:lineRule="auto"/>
        <w:rPr>
          <w:szCs w:val="24"/>
        </w:rPr>
      </w:pPr>
      <w:r w:rsidRPr="009E2A41">
        <w:rPr>
          <w:position w:val="-50"/>
          <w:szCs w:val="24"/>
        </w:rPr>
        <w:object w:dxaOrig="6100" w:dyaOrig="1100">
          <v:shape id="_x0000_i1082" type="#_x0000_t75" style="width:304.5pt;height:55.5pt" o:ole="">
            <v:imagedata r:id="rId123" o:title=""/>
          </v:shape>
          <o:OLEObject Type="Embed" ProgID="Equation.DSMT4" ShapeID="_x0000_i1082" DrawAspect="Content" ObjectID="_1685993734" r:id="rId124"/>
        </w:object>
      </w:r>
      <w:r w:rsidR="009E2A41" w:rsidRPr="009E2A41">
        <w:rPr>
          <w:szCs w:val="24"/>
        </w:rPr>
        <w:t xml:space="preserve"> </w:t>
      </w:r>
    </w:p>
    <w:p w:rsidR="009E2A41" w:rsidRPr="009E2A41" w:rsidRDefault="009E2A41" w:rsidP="0070158C">
      <w:pPr>
        <w:pBdr>
          <w:top w:val="single" w:sz="4" w:space="1" w:color="auto"/>
          <w:left w:val="single" w:sz="4" w:space="4" w:color="auto"/>
          <w:bottom w:val="single" w:sz="4" w:space="1" w:color="auto"/>
          <w:right w:val="single" w:sz="4" w:space="4" w:color="auto"/>
        </w:pBdr>
        <w:spacing w:line="240" w:lineRule="auto"/>
        <w:rPr>
          <w:szCs w:val="24"/>
        </w:rPr>
      </w:pPr>
      <w:r w:rsidRPr="009E2A41">
        <w:rPr>
          <w:szCs w:val="24"/>
        </w:rPr>
        <w:t xml:space="preserve">Khi thay đổi khoảng cách hai khe đến màn (thay đổi D) thì có thể tại điểm M trên màn lúc đầu là vân sáng (tối) sẽ chuyển thành vân tối (sáng) có bậc cao hơn hoặc thấp hơn tùy thuộc D giảm hay tăng. </w:t>
      </w:r>
    </w:p>
    <w:p w:rsidR="009E2A41" w:rsidRPr="009E2A41" w:rsidRDefault="009E2A41" w:rsidP="0070158C">
      <w:pPr>
        <w:pBdr>
          <w:top w:val="single" w:sz="4" w:space="1" w:color="auto"/>
          <w:left w:val="single" w:sz="4" w:space="4" w:color="auto"/>
          <w:bottom w:val="single" w:sz="4" w:space="1" w:color="auto"/>
          <w:right w:val="single" w:sz="4" w:space="4" w:color="auto"/>
        </w:pBdr>
        <w:spacing w:line="240" w:lineRule="auto"/>
        <w:rPr>
          <w:szCs w:val="24"/>
        </w:rPr>
      </w:pPr>
      <w:r w:rsidRPr="009E2A41">
        <w:rPr>
          <w:position w:val="-52"/>
          <w:szCs w:val="24"/>
        </w:rPr>
        <w:object w:dxaOrig="6759" w:dyaOrig="1140">
          <v:shape id="_x0000_i1083" type="#_x0000_t75" style="width:337.45pt;height:57.15pt" o:ole="">
            <v:imagedata r:id="rId125" o:title=""/>
          </v:shape>
          <o:OLEObject Type="Embed" ProgID="Equation.DSMT4" ShapeID="_x0000_i1083" DrawAspect="Content" ObjectID="_1685993735" r:id="rId126"/>
        </w:object>
      </w:r>
      <w:r w:rsidRPr="009E2A41">
        <w:rPr>
          <w:szCs w:val="24"/>
        </w:rPr>
        <w:t xml:space="preserve"> </w:t>
      </w:r>
    </w:p>
    <w:p w:rsidR="002D26A8" w:rsidRDefault="002D26A8" w:rsidP="009E2A41">
      <w:pPr>
        <w:spacing w:line="240" w:lineRule="auto"/>
        <w:ind w:firstLine="0"/>
        <w:rPr>
          <w:b/>
          <w:szCs w:val="24"/>
        </w:rPr>
      </w:pPr>
    </w:p>
    <w:p w:rsidR="009E2A41" w:rsidRPr="009E2A41" w:rsidRDefault="009E2A41" w:rsidP="002D26A8">
      <w:pPr>
        <w:pBdr>
          <w:top w:val="single" w:sz="4" w:space="1" w:color="auto"/>
          <w:left w:val="single" w:sz="4" w:space="4" w:color="auto"/>
          <w:bottom w:val="single" w:sz="4" w:space="1" w:color="auto"/>
          <w:right w:val="single" w:sz="4" w:space="4" w:color="auto"/>
        </w:pBdr>
        <w:spacing w:line="240" w:lineRule="auto"/>
        <w:ind w:firstLine="0"/>
        <w:rPr>
          <w:szCs w:val="24"/>
        </w:rPr>
      </w:pPr>
      <w:r w:rsidRPr="009E2A41">
        <w:rPr>
          <w:b/>
          <w:szCs w:val="24"/>
        </w:rPr>
        <w:t xml:space="preserve">Ví dụ 1: </w:t>
      </w:r>
      <w:r w:rsidRPr="009E2A41">
        <w:rPr>
          <w:szCs w:val="24"/>
        </w:rPr>
        <w:t>Trong  thí nghiệm Y</w:t>
      </w:r>
      <w:r w:rsidR="004B01C0">
        <w:rPr>
          <w:szCs w:val="24"/>
        </w:rPr>
        <w:t>-</w:t>
      </w:r>
      <w:r w:rsidRPr="009E2A41">
        <w:rPr>
          <w:szCs w:val="24"/>
        </w:rPr>
        <w:t>âng về giao thoa với ánh sáng đơn sắc có bước sóng λ  khoảng cách giữa hai k</w:t>
      </w:r>
      <w:r w:rsidR="007C1DAA">
        <w:rPr>
          <w:szCs w:val="24"/>
        </w:rPr>
        <w:t>h</w:t>
      </w:r>
      <w:r w:rsidRPr="009E2A41">
        <w:rPr>
          <w:szCs w:val="24"/>
        </w:rPr>
        <w:t>e hẹp là a, khoảng cách từ mặt phẳng chứa hai khe hẹp đến màn quan sát là 2m. Trên màn quan sát tại điểm M cách vân sáng trung tâm 5mm, có vân sáng bậc 5. Khi thay đổi khoảng cách giữa hai khe hẹp một đoạn bằ</w:t>
      </w:r>
      <w:r w:rsidR="007C1DAA">
        <w:rPr>
          <w:szCs w:val="24"/>
        </w:rPr>
        <w:t>ng 0,3 mm</w:t>
      </w:r>
      <w:r w:rsidRPr="009E2A41">
        <w:rPr>
          <w:szCs w:val="24"/>
        </w:rPr>
        <w:t xml:space="preserve"> sao cho vị trí vân sáng không thay đổi thì tại M có vân sáng bậc 6. Giá trị của λ  bằng?</w:t>
      </w:r>
    </w:p>
    <w:p w:rsidR="009E2A41" w:rsidRPr="009E2A41" w:rsidRDefault="009E2A41" w:rsidP="002D26A8">
      <w:pPr>
        <w:pBdr>
          <w:top w:val="single" w:sz="4" w:space="1" w:color="auto"/>
          <w:left w:val="single" w:sz="4" w:space="4" w:color="auto"/>
          <w:bottom w:val="single" w:sz="4" w:space="1" w:color="auto"/>
          <w:right w:val="single" w:sz="4" w:space="4" w:color="auto"/>
        </w:pBdr>
        <w:spacing w:line="240" w:lineRule="auto"/>
        <w:rPr>
          <w:szCs w:val="24"/>
        </w:rPr>
      </w:pPr>
      <w:r w:rsidRPr="009E2A41">
        <w:rPr>
          <w:b/>
          <w:szCs w:val="24"/>
        </w:rPr>
        <w:t xml:space="preserve">A. </w:t>
      </w:r>
      <w:r w:rsidRPr="009E2A41">
        <w:rPr>
          <w:szCs w:val="24"/>
        </w:rPr>
        <w:t>0,60 µm.</w:t>
      </w:r>
      <w:r w:rsidRPr="009E2A41">
        <w:rPr>
          <w:szCs w:val="24"/>
        </w:rPr>
        <w:tab/>
      </w:r>
      <w:r w:rsidRPr="009E2A41">
        <w:rPr>
          <w:szCs w:val="24"/>
        </w:rPr>
        <w:tab/>
      </w:r>
      <w:r w:rsidRPr="009E2A41">
        <w:rPr>
          <w:b/>
          <w:szCs w:val="24"/>
        </w:rPr>
        <w:t xml:space="preserve">B. </w:t>
      </w:r>
      <w:r w:rsidRPr="009E2A41">
        <w:rPr>
          <w:szCs w:val="24"/>
        </w:rPr>
        <w:t>0,50 µm.</w:t>
      </w:r>
      <w:r w:rsidRPr="009E2A41">
        <w:rPr>
          <w:szCs w:val="24"/>
        </w:rPr>
        <w:tab/>
      </w:r>
      <w:r w:rsidRPr="009E2A41">
        <w:rPr>
          <w:szCs w:val="24"/>
        </w:rPr>
        <w:tab/>
      </w:r>
      <w:r w:rsidRPr="009E2A41">
        <w:rPr>
          <w:b/>
          <w:szCs w:val="24"/>
        </w:rPr>
        <w:t xml:space="preserve">C. </w:t>
      </w:r>
      <w:r w:rsidRPr="009E2A41">
        <w:rPr>
          <w:szCs w:val="24"/>
        </w:rPr>
        <w:t>0,45 µm.</w:t>
      </w:r>
      <w:r w:rsidRPr="009E2A41">
        <w:rPr>
          <w:szCs w:val="24"/>
        </w:rPr>
        <w:tab/>
      </w:r>
      <w:r w:rsidRPr="009E2A41">
        <w:rPr>
          <w:szCs w:val="24"/>
        </w:rPr>
        <w:tab/>
      </w:r>
      <w:r w:rsidRPr="009E2A41">
        <w:rPr>
          <w:b/>
          <w:szCs w:val="24"/>
        </w:rPr>
        <w:t xml:space="preserve">D. </w:t>
      </w:r>
      <w:r w:rsidRPr="009E2A41">
        <w:rPr>
          <w:szCs w:val="24"/>
        </w:rPr>
        <w:t>0,75 µm.</w:t>
      </w:r>
      <w:r w:rsidRPr="009E2A41">
        <w:rPr>
          <w:szCs w:val="24"/>
        </w:rPr>
        <w:tab/>
      </w:r>
    </w:p>
    <w:p w:rsidR="009E2A41" w:rsidRPr="009E2A41" w:rsidRDefault="009E2A41" w:rsidP="009E2A41">
      <w:pPr>
        <w:spacing w:line="240" w:lineRule="auto"/>
        <w:jc w:val="center"/>
        <w:rPr>
          <w:b/>
          <w:i/>
          <w:szCs w:val="24"/>
        </w:rPr>
      </w:pPr>
      <w:r w:rsidRPr="009E2A41">
        <w:rPr>
          <w:b/>
          <w:i/>
          <w:szCs w:val="24"/>
        </w:rPr>
        <w:t>Hướng dẫn</w:t>
      </w:r>
    </w:p>
    <w:p w:rsidR="009E2A41" w:rsidRPr="009E2A41" w:rsidRDefault="009E2A41" w:rsidP="009E2A41">
      <w:pPr>
        <w:spacing w:line="240" w:lineRule="auto"/>
        <w:rPr>
          <w:szCs w:val="24"/>
        </w:rPr>
      </w:pPr>
      <w:r w:rsidRPr="009E2A41">
        <w:rPr>
          <w:szCs w:val="24"/>
        </w:rPr>
        <w:t xml:space="preserve">Vì bậc vân tăng nên a tăng thêm: </w:t>
      </w:r>
      <w:r w:rsidR="00C14F77" w:rsidRPr="00C14F77">
        <w:rPr>
          <w:position w:val="-22"/>
          <w:szCs w:val="24"/>
        </w:rPr>
        <w:object w:dxaOrig="1560" w:dyaOrig="560">
          <v:shape id="_x0000_i1084" type="#_x0000_t75" style="width:78.05pt;height:28.6pt" o:ole="">
            <v:imagedata r:id="rId127" o:title=""/>
          </v:shape>
          <o:OLEObject Type="Embed" ProgID="Equation.DSMT4" ShapeID="_x0000_i1084" DrawAspect="Content" ObjectID="_1685993736" r:id="rId128"/>
        </w:object>
      </w:r>
      <w:r w:rsidRPr="009E2A41">
        <w:rPr>
          <w:szCs w:val="24"/>
        </w:rPr>
        <w:t xml:space="preserve"> </w:t>
      </w:r>
    </w:p>
    <w:p w:rsidR="009E2A41" w:rsidRPr="009E2A41" w:rsidRDefault="009E2A41" w:rsidP="009E2A41">
      <w:pPr>
        <w:spacing w:line="240" w:lineRule="auto"/>
        <w:rPr>
          <w:szCs w:val="24"/>
        </w:rPr>
      </w:pPr>
      <w:r w:rsidRPr="009E2A41">
        <w:rPr>
          <w:position w:val="-24"/>
          <w:szCs w:val="24"/>
        </w:rPr>
        <w:object w:dxaOrig="4819" w:dyaOrig="580">
          <v:shape id="_x0000_i1085" type="#_x0000_t75" style="width:240.2pt;height:29.7pt" o:ole="">
            <v:imagedata r:id="rId129" o:title=""/>
          </v:shape>
          <o:OLEObject Type="Embed" ProgID="Equation.DSMT4" ShapeID="_x0000_i1085" DrawAspect="Content" ObjectID="_1685993737" r:id="rId130"/>
        </w:object>
      </w:r>
      <w:r w:rsidRPr="009E2A41">
        <w:rPr>
          <w:szCs w:val="24"/>
        </w:rPr>
        <w:t xml:space="preserve"> Chọ</w:t>
      </w:r>
      <w:r w:rsidR="007259DC">
        <w:rPr>
          <w:szCs w:val="24"/>
        </w:rPr>
        <w:t>n D</w:t>
      </w:r>
    </w:p>
    <w:p w:rsidR="009E2A41" w:rsidRPr="009E2A41" w:rsidRDefault="009E2A41" w:rsidP="002D26A8">
      <w:pPr>
        <w:pBdr>
          <w:top w:val="single" w:sz="4" w:space="1" w:color="auto"/>
          <w:left w:val="single" w:sz="4" w:space="4" w:color="auto"/>
          <w:bottom w:val="single" w:sz="4" w:space="1" w:color="auto"/>
          <w:right w:val="single" w:sz="4" w:space="4" w:color="auto"/>
        </w:pBdr>
        <w:spacing w:line="240" w:lineRule="auto"/>
        <w:ind w:firstLine="0"/>
        <w:rPr>
          <w:szCs w:val="24"/>
        </w:rPr>
      </w:pPr>
      <w:r w:rsidRPr="009E2A41">
        <w:rPr>
          <w:b/>
          <w:szCs w:val="24"/>
        </w:rPr>
        <w:t xml:space="preserve">Ví dụ 2: </w:t>
      </w:r>
      <w:r w:rsidRPr="009E2A41">
        <w:rPr>
          <w:szCs w:val="24"/>
        </w:rPr>
        <w:t>Trong thí nghiệm Young về giao thoa với ánh sáng đơn sắc xác định, thì tại điểm M trên màn quan sát là vân sáng bậc 5. Sau đó giảm khoảng cách giữa hai khe một đoạn bằng 0,2 mm thì tại M trở thành vân tối thứ 5 so với vân sáng trung tâm. Ban đầu khoảng cách giữa hai khe là</w:t>
      </w:r>
    </w:p>
    <w:p w:rsidR="009E2A41" w:rsidRPr="009E2A41" w:rsidRDefault="009E2A41" w:rsidP="002D26A8">
      <w:pPr>
        <w:pBdr>
          <w:top w:val="single" w:sz="4" w:space="1" w:color="auto"/>
          <w:left w:val="single" w:sz="4" w:space="4" w:color="auto"/>
          <w:bottom w:val="single" w:sz="4" w:space="1" w:color="auto"/>
          <w:right w:val="single" w:sz="4" w:space="4" w:color="auto"/>
        </w:pBdr>
        <w:spacing w:line="240" w:lineRule="auto"/>
        <w:rPr>
          <w:szCs w:val="24"/>
        </w:rPr>
      </w:pPr>
      <w:r w:rsidRPr="009E2A41">
        <w:rPr>
          <w:b/>
          <w:szCs w:val="24"/>
        </w:rPr>
        <w:t xml:space="preserve">A. </w:t>
      </w:r>
      <w:r w:rsidRPr="009E2A41">
        <w:rPr>
          <w:szCs w:val="24"/>
        </w:rPr>
        <w:t>2,2 mm.</w:t>
      </w:r>
      <w:r w:rsidRPr="009E2A41">
        <w:rPr>
          <w:szCs w:val="24"/>
        </w:rPr>
        <w:tab/>
      </w:r>
      <w:r w:rsidRPr="009E2A41">
        <w:rPr>
          <w:szCs w:val="24"/>
        </w:rPr>
        <w:tab/>
      </w:r>
      <w:r w:rsidRPr="009E2A41">
        <w:rPr>
          <w:b/>
          <w:szCs w:val="24"/>
        </w:rPr>
        <w:t xml:space="preserve">B. </w:t>
      </w:r>
      <w:r w:rsidRPr="009E2A41">
        <w:rPr>
          <w:szCs w:val="24"/>
        </w:rPr>
        <w:t>1,2 mm.</w:t>
      </w:r>
      <w:r w:rsidRPr="009E2A41">
        <w:rPr>
          <w:szCs w:val="24"/>
        </w:rPr>
        <w:tab/>
      </w:r>
      <w:r w:rsidRPr="009E2A41">
        <w:rPr>
          <w:szCs w:val="24"/>
        </w:rPr>
        <w:tab/>
      </w:r>
      <w:r w:rsidRPr="009E2A41">
        <w:rPr>
          <w:b/>
          <w:szCs w:val="24"/>
        </w:rPr>
        <w:t xml:space="preserve">C. </w:t>
      </w:r>
      <w:r w:rsidRPr="009E2A41">
        <w:rPr>
          <w:szCs w:val="24"/>
        </w:rPr>
        <w:t>2 mm.</w:t>
      </w:r>
      <w:r w:rsidRPr="009E2A41">
        <w:rPr>
          <w:szCs w:val="24"/>
        </w:rPr>
        <w:tab/>
      </w:r>
      <w:r w:rsidRPr="009E2A41">
        <w:rPr>
          <w:szCs w:val="24"/>
        </w:rPr>
        <w:tab/>
      </w:r>
      <w:r w:rsidRPr="009E2A41">
        <w:rPr>
          <w:b/>
          <w:szCs w:val="24"/>
        </w:rPr>
        <w:t xml:space="preserve">D. </w:t>
      </w:r>
      <w:r w:rsidRPr="009E2A41">
        <w:rPr>
          <w:szCs w:val="24"/>
        </w:rPr>
        <w:t>1 mm.</w:t>
      </w:r>
    </w:p>
    <w:p w:rsidR="009E2A41" w:rsidRPr="009E2A41" w:rsidRDefault="009E2A41" w:rsidP="009E2A41">
      <w:pPr>
        <w:spacing w:line="240" w:lineRule="auto"/>
        <w:jc w:val="center"/>
        <w:rPr>
          <w:b/>
          <w:i/>
          <w:szCs w:val="24"/>
        </w:rPr>
      </w:pPr>
      <w:r w:rsidRPr="009E2A41">
        <w:rPr>
          <w:b/>
          <w:i/>
          <w:szCs w:val="24"/>
        </w:rPr>
        <w:t>Hướng dẫn</w:t>
      </w:r>
    </w:p>
    <w:p w:rsidR="009E2A41" w:rsidRPr="009E2A41" w:rsidRDefault="009E2A41" w:rsidP="009E2A41">
      <w:pPr>
        <w:spacing w:line="240" w:lineRule="auto"/>
        <w:rPr>
          <w:szCs w:val="24"/>
        </w:rPr>
      </w:pPr>
      <w:r w:rsidRPr="009E2A41">
        <w:rPr>
          <w:position w:val="-24"/>
          <w:szCs w:val="24"/>
        </w:rPr>
        <w:object w:dxaOrig="4640" w:dyaOrig="580">
          <v:shape id="_x0000_i1086" type="#_x0000_t75" style="width:231.95pt;height:29.7pt" o:ole="">
            <v:imagedata r:id="rId131" o:title=""/>
          </v:shape>
          <o:OLEObject Type="Embed" ProgID="Equation.DSMT4" ShapeID="_x0000_i1086" DrawAspect="Content" ObjectID="_1685993738" r:id="rId132"/>
        </w:object>
      </w:r>
      <w:r w:rsidRPr="009E2A41">
        <w:rPr>
          <w:szCs w:val="24"/>
        </w:rPr>
        <w:t xml:space="preserve"> Chọn C.</w:t>
      </w:r>
    </w:p>
    <w:p w:rsidR="009E2A41" w:rsidRPr="009E2A41" w:rsidRDefault="009E2A41" w:rsidP="002D26A8">
      <w:pPr>
        <w:pBdr>
          <w:top w:val="single" w:sz="4" w:space="1" w:color="auto"/>
          <w:left w:val="single" w:sz="4" w:space="4" w:color="auto"/>
          <w:bottom w:val="single" w:sz="4" w:space="1" w:color="auto"/>
          <w:right w:val="single" w:sz="4" w:space="4" w:color="auto"/>
        </w:pBdr>
        <w:spacing w:line="240" w:lineRule="auto"/>
        <w:ind w:firstLine="0"/>
        <w:rPr>
          <w:szCs w:val="24"/>
        </w:rPr>
      </w:pPr>
      <w:r w:rsidRPr="009E2A41">
        <w:rPr>
          <w:b/>
          <w:szCs w:val="24"/>
        </w:rPr>
        <w:t xml:space="preserve">Ví dụ 3: </w:t>
      </w:r>
      <w:r w:rsidRPr="009E2A41">
        <w:rPr>
          <w:szCs w:val="24"/>
        </w:rPr>
        <w:t>Trong thí nghiệm Y−âng, nguồn S phát bức xạ đơn sắ</w:t>
      </w:r>
      <w:r w:rsidR="00C14F77">
        <w:rPr>
          <w:szCs w:val="24"/>
        </w:rPr>
        <w:t xml:space="preserve">c </w:t>
      </w:r>
      <w:r w:rsidR="00C14F77" w:rsidRPr="00C14F77">
        <w:rPr>
          <w:position w:val="-6"/>
          <w:szCs w:val="24"/>
        </w:rPr>
        <w:object w:dxaOrig="220" w:dyaOrig="279">
          <v:shape id="_x0000_i1087" type="#_x0000_t75" style="width:11pt;height:14.3pt" o:ole="">
            <v:imagedata r:id="rId133" o:title=""/>
          </v:shape>
          <o:OLEObject Type="Embed" ProgID="Equation.DSMT4" ShapeID="_x0000_i1087" DrawAspect="Content" ObjectID="_1685993739" r:id="rId134"/>
        </w:object>
      </w:r>
      <w:r w:rsidRPr="009E2A41">
        <w:rPr>
          <w:szCs w:val="24"/>
        </w:rPr>
        <w:t>, màn quan sát cách mặt phẳng hai khe một khoảng không đổi D, khoảng cách giữa hai khe S</w:t>
      </w:r>
      <w:r w:rsidRPr="009E2A41">
        <w:rPr>
          <w:szCs w:val="24"/>
          <w:vertAlign w:val="subscript"/>
        </w:rPr>
        <w:t>1</w:t>
      </w:r>
      <w:r w:rsidRPr="009E2A41">
        <w:rPr>
          <w:szCs w:val="24"/>
        </w:rPr>
        <w:t>S</w:t>
      </w:r>
      <w:r w:rsidRPr="009E2A41">
        <w:rPr>
          <w:szCs w:val="24"/>
          <w:vertAlign w:val="subscript"/>
        </w:rPr>
        <w:t>2</w:t>
      </w:r>
      <w:r w:rsidRPr="009E2A41">
        <w:rPr>
          <w:szCs w:val="24"/>
        </w:rPr>
        <w:t xml:space="preserve"> = a có thể thay đổi (nhưng S</w:t>
      </w:r>
      <w:r w:rsidRPr="009E2A41">
        <w:rPr>
          <w:szCs w:val="24"/>
          <w:vertAlign w:val="subscript"/>
        </w:rPr>
        <w:t>1</w:t>
      </w:r>
      <w:r w:rsidRPr="009E2A41">
        <w:rPr>
          <w:szCs w:val="24"/>
        </w:rPr>
        <w:t xml:space="preserve"> và S</w:t>
      </w:r>
      <w:r w:rsidRPr="009E2A41">
        <w:rPr>
          <w:szCs w:val="24"/>
          <w:vertAlign w:val="subscript"/>
        </w:rPr>
        <w:t>2</w:t>
      </w:r>
      <w:r w:rsidRPr="009E2A41">
        <w:rPr>
          <w:szCs w:val="24"/>
        </w:rPr>
        <w:t xml:space="preserve"> luôn cách đều S). Xét điểm M trên màn, lúc đầu là vân sáng bậc 4, nếu lần lượt giảm hoặc tăng khoảng cách S</w:t>
      </w:r>
      <w:r w:rsidRPr="009E2A41">
        <w:rPr>
          <w:szCs w:val="24"/>
          <w:vertAlign w:val="subscript"/>
        </w:rPr>
        <w:t>1</w:t>
      </w:r>
      <w:r w:rsidRPr="009E2A41">
        <w:rPr>
          <w:szCs w:val="24"/>
        </w:rPr>
        <w:t>S</w:t>
      </w:r>
      <w:r w:rsidRPr="009E2A41">
        <w:rPr>
          <w:szCs w:val="24"/>
          <w:vertAlign w:val="subscript"/>
        </w:rPr>
        <w:t>2</w:t>
      </w:r>
      <w:r w:rsidRPr="009E2A41">
        <w:rPr>
          <w:szCs w:val="24"/>
        </w:rPr>
        <w:t xml:space="preserve"> một lượng Δa thì tại đó là vân sáng bậc k và bậc 3k. Nếu tăng khoảng cách S</w:t>
      </w:r>
      <w:r w:rsidRPr="009E2A41">
        <w:rPr>
          <w:szCs w:val="24"/>
          <w:vertAlign w:val="subscript"/>
        </w:rPr>
        <w:t>1</w:t>
      </w:r>
      <w:r w:rsidRPr="009E2A41">
        <w:rPr>
          <w:szCs w:val="24"/>
        </w:rPr>
        <w:t>S</w:t>
      </w:r>
      <w:r w:rsidRPr="009E2A41">
        <w:rPr>
          <w:szCs w:val="24"/>
          <w:vertAlign w:val="subscript"/>
        </w:rPr>
        <w:t>2</w:t>
      </w:r>
      <w:r w:rsidRPr="009E2A41">
        <w:rPr>
          <w:szCs w:val="24"/>
        </w:rPr>
        <w:t xml:space="preserve"> thêm 2Δa thì tại M là?</w:t>
      </w:r>
    </w:p>
    <w:p w:rsidR="009E2A41" w:rsidRPr="009E2A41" w:rsidRDefault="009E2A41" w:rsidP="002D26A8">
      <w:pPr>
        <w:pBdr>
          <w:top w:val="single" w:sz="4" w:space="1" w:color="auto"/>
          <w:left w:val="single" w:sz="4" w:space="4" w:color="auto"/>
          <w:bottom w:val="single" w:sz="4" w:space="1" w:color="auto"/>
          <w:right w:val="single" w:sz="4" w:space="4" w:color="auto"/>
        </w:pBdr>
        <w:spacing w:line="240" w:lineRule="auto"/>
        <w:rPr>
          <w:szCs w:val="24"/>
        </w:rPr>
      </w:pPr>
      <w:r w:rsidRPr="009E2A41">
        <w:rPr>
          <w:b/>
          <w:szCs w:val="24"/>
        </w:rPr>
        <w:t xml:space="preserve">A. </w:t>
      </w:r>
      <w:r w:rsidRPr="009E2A41">
        <w:rPr>
          <w:szCs w:val="24"/>
        </w:rPr>
        <w:t xml:space="preserve">vân tối thứ 9.  </w:t>
      </w:r>
      <w:r w:rsidRPr="009E2A41">
        <w:rPr>
          <w:szCs w:val="24"/>
        </w:rPr>
        <w:tab/>
      </w:r>
      <w:r w:rsidRPr="009E2A41">
        <w:rPr>
          <w:b/>
          <w:szCs w:val="24"/>
        </w:rPr>
        <w:t xml:space="preserve">B. </w:t>
      </w:r>
      <w:r w:rsidRPr="009E2A41">
        <w:rPr>
          <w:szCs w:val="24"/>
        </w:rPr>
        <w:t xml:space="preserve">vân sáng bậc 9.   </w:t>
      </w:r>
      <w:r w:rsidRPr="009E2A41">
        <w:rPr>
          <w:szCs w:val="24"/>
        </w:rPr>
        <w:tab/>
      </w:r>
      <w:r w:rsidRPr="009E2A41">
        <w:rPr>
          <w:b/>
          <w:szCs w:val="24"/>
        </w:rPr>
        <w:t xml:space="preserve">C. </w:t>
      </w:r>
      <w:r w:rsidRPr="009E2A41">
        <w:rPr>
          <w:szCs w:val="24"/>
        </w:rPr>
        <w:t xml:space="preserve">vân sáng bậc 7  </w:t>
      </w:r>
      <w:r w:rsidRPr="009E2A41">
        <w:rPr>
          <w:szCs w:val="24"/>
        </w:rPr>
        <w:tab/>
      </w:r>
      <w:r w:rsidRPr="009E2A41">
        <w:rPr>
          <w:b/>
          <w:szCs w:val="24"/>
        </w:rPr>
        <w:t xml:space="preserve">D. </w:t>
      </w:r>
      <w:r w:rsidRPr="009E2A41">
        <w:rPr>
          <w:szCs w:val="24"/>
        </w:rPr>
        <w:t>vân sáng bậc 8</w:t>
      </w:r>
    </w:p>
    <w:p w:rsidR="009E2A41" w:rsidRPr="009E2A41" w:rsidRDefault="009E2A41" w:rsidP="009E2A41">
      <w:pPr>
        <w:spacing w:line="240" w:lineRule="auto"/>
        <w:jc w:val="center"/>
        <w:rPr>
          <w:b/>
          <w:i/>
          <w:szCs w:val="24"/>
        </w:rPr>
      </w:pPr>
      <w:r w:rsidRPr="009E2A41">
        <w:rPr>
          <w:b/>
          <w:i/>
          <w:szCs w:val="24"/>
        </w:rPr>
        <w:t>Hướng dẫn</w:t>
      </w:r>
    </w:p>
    <w:p w:rsidR="009E2A41" w:rsidRPr="009E2A41" w:rsidRDefault="009E2A41" w:rsidP="009E2A41">
      <w:pPr>
        <w:spacing w:line="240" w:lineRule="auto"/>
        <w:rPr>
          <w:szCs w:val="24"/>
        </w:rPr>
      </w:pPr>
      <w:r w:rsidRPr="009E2A41">
        <w:rPr>
          <w:position w:val="-50"/>
          <w:szCs w:val="24"/>
        </w:rPr>
        <w:object w:dxaOrig="3680" w:dyaOrig="1100">
          <v:shape id="_x0000_i1088" type="#_x0000_t75" style="width:184.65pt;height:55.5pt" o:ole="">
            <v:imagedata r:id="rId135" o:title=""/>
          </v:shape>
          <o:OLEObject Type="Embed" ProgID="Equation.DSMT4" ShapeID="_x0000_i1088" DrawAspect="Content" ObjectID="_1685993740" r:id="rId136"/>
        </w:object>
      </w:r>
      <w:r w:rsidRPr="009E2A41">
        <w:rPr>
          <w:szCs w:val="24"/>
        </w:rPr>
        <w:t xml:space="preserve"> </w:t>
      </w:r>
    </w:p>
    <w:p w:rsidR="009E2A41" w:rsidRPr="009E2A41" w:rsidRDefault="005D670C" w:rsidP="009E2A41">
      <w:pPr>
        <w:spacing w:line="240" w:lineRule="auto"/>
        <w:rPr>
          <w:szCs w:val="24"/>
        </w:rPr>
      </w:pPr>
      <w:r w:rsidRPr="009E2A41">
        <w:rPr>
          <w:position w:val="-50"/>
          <w:szCs w:val="24"/>
        </w:rPr>
        <w:object w:dxaOrig="3280" w:dyaOrig="1100">
          <v:shape id="_x0000_i1089" type="#_x0000_t75" style="width:163.8pt;height:55.5pt" o:ole="">
            <v:imagedata r:id="rId137" o:title=""/>
          </v:shape>
          <o:OLEObject Type="Embed" ProgID="Equation.DSMT4" ShapeID="_x0000_i1089" DrawAspect="Content" ObjectID="_1685993741" r:id="rId138"/>
        </w:object>
      </w:r>
      <w:r w:rsidR="009E2A41" w:rsidRPr="009E2A41">
        <w:rPr>
          <w:szCs w:val="24"/>
        </w:rPr>
        <w:t xml:space="preserve"> Chọn D.</w:t>
      </w:r>
    </w:p>
    <w:p w:rsidR="009E2A41" w:rsidRPr="009E2A41" w:rsidRDefault="009E2A41" w:rsidP="002D26A8">
      <w:pPr>
        <w:pBdr>
          <w:top w:val="single" w:sz="4" w:space="1" w:color="auto"/>
          <w:left w:val="single" w:sz="4" w:space="4" w:color="auto"/>
          <w:bottom w:val="single" w:sz="4" w:space="1" w:color="auto"/>
          <w:right w:val="single" w:sz="4" w:space="4" w:color="auto"/>
        </w:pBdr>
        <w:spacing w:line="240" w:lineRule="auto"/>
        <w:ind w:firstLine="0"/>
        <w:rPr>
          <w:szCs w:val="24"/>
        </w:rPr>
      </w:pPr>
      <w:r w:rsidRPr="009E2A41">
        <w:rPr>
          <w:b/>
          <w:szCs w:val="24"/>
        </w:rPr>
        <w:t xml:space="preserve">Ví dụ 4: </w:t>
      </w:r>
      <w:r w:rsidRPr="009E2A41">
        <w:rPr>
          <w:szCs w:val="24"/>
        </w:rPr>
        <w:t>Trong thí nghiệm giao thoa Iâng, khoảng cách hai khe là 1 mm. Giao thoa thực hiện với ánh sáng đơn sắc có bước sóng λ  thì tại điểm M có tọa độ 1,2 mm là vị trí vân sáng bậc 4. Nếu dịch màn xa thêm một đoạn 25 cm theo phương vuông góc với mặt phẳng hai khe thì tại M là vị trí vân sáng bậc 3. Xác định bước sóng.</w:t>
      </w:r>
    </w:p>
    <w:p w:rsidR="009E2A41" w:rsidRPr="009E2A41" w:rsidRDefault="009E2A41" w:rsidP="002D26A8">
      <w:pPr>
        <w:pBdr>
          <w:top w:val="single" w:sz="4" w:space="1" w:color="auto"/>
          <w:left w:val="single" w:sz="4" w:space="4" w:color="auto"/>
          <w:bottom w:val="single" w:sz="4" w:space="1" w:color="auto"/>
          <w:right w:val="single" w:sz="4" w:space="4" w:color="auto"/>
        </w:pBdr>
        <w:spacing w:line="240" w:lineRule="auto"/>
        <w:rPr>
          <w:szCs w:val="24"/>
        </w:rPr>
      </w:pPr>
      <w:r w:rsidRPr="009E2A41">
        <w:rPr>
          <w:b/>
          <w:szCs w:val="24"/>
        </w:rPr>
        <w:t xml:space="preserve">A. </w:t>
      </w:r>
      <w:r w:rsidRPr="009E2A41">
        <w:rPr>
          <w:szCs w:val="24"/>
        </w:rPr>
        <w:t>0,4 µm.</w:t>
      </w:r>
      <w:r w:rsidRPr="009E2A41">
        <w:rPr>
          <w:szCs w:val="24"/>
        </w:rPr>
        <w:tab/>
      </w:r>
      <w:r w:rsidRPr="009E2A41">
        <w:rPr>
          <w:szCs w:val="24"/>
        </w:rPr>
        <w:tab/>
      </w:r>
      <w:r w:rsidRPr="009E2A41">
        <w:rPr>
          <w:b/>
          <w:szCs w:val="24"/>
        </w:rPr>
        <w:t xml:space="preserve">B. </w:t>
      </w:r>
      <w:r w:rsidRPr="009E2A41">
        <w:rPr>
          <w:szCs w:val="24"/>
        </w:rPr>
        <w:t>0,48 µm.</w:t>
      </w:r>
      <w:r w:rsidRPr="009E2A41">
        <w:rPr>
          <w:szCs w:val="24"/>
        </w:rPr>
        <w:tab/>
      </w:r>
      <w:r w:rsidRPr="009E2A41">
        <w:rPr>
          <w:szCs w:val="24"/>
        </w:rPr>
        <w:tab/>
      </w:r>
      <w:r w:rsidRPr="009E2A41">
        <w:rPr>
          <w:b/>
          <w:szCs w:val="24"/>
        </w:rPr>
        <w:t xml:space="preserve">C. </w:t>
      </w:r>
      <w:r w:rsidRPr="009E2A41">
        <w:rPr>
          <w:szCs w:val="24"/>
        </w:rPr>
        <w:t>0,45 µm.</w:t>
      </w:r>
      <w:r w:rsidRPr="009E2A41">
        <w:rPr>
          <w:szCs w:val="24"/>
        </w:rPr>
        <w:tab/>
      </w:r>
      <w:r w:rsidRPr="009E2A41">
        <w:rPr>
          <w:szCs w:val="24"/>
        </w:rPr>
        <w:tab/>
      </w:r>
      <w:r w:rsidRPr="009E2A41">
        <w:rPr>
          <w:b/>
          <w:szCs w:val="24"/>
        </w:rPr>
        <w:t xml:space="preserve">D. </w:t>
      </w:r>
      <w:r w:rsidRPr="009E2A41">
        <w:rPr>
          <w:szCs w:val="24"/>
        </w:rPr>
        <w:t>0,44 µm.</w:t>
      </w:r>
    </w:p>
    <w:p w:rsidR="009E2A41" w:rsidRPr="009E2A41" w:rsidRDefault="009E2A41" w:rsidP="009E2A41">
      <w:pPr>
        <w:spacing w:line="240" w:lineRule="auto"/>
        <w:jc w:val="center"/>
        <w:rPr>
          <w:b/>
          <w:i/>
          <w:szCs w:val="24"/>
        </w:rPr>
      </w:pPr>
      <w:r w:rsidRPr="009E2A41">
        <w:rPr>
          <w:b/>
          <w:i/>
          <w:szCs w:val="24"/>
        </w:rPr>
        <w:t>Hướng dẫn</w:t>
      </w:r>
    </w:p>
    <w:p w:rsidR="009E2A41" w:rsidRPr="009E2A41" w:rsidRDefault="003303E2" w:rsidP="009E2A41">
      <w:pPr>
        <w:spacing w:line="240" w:lineRule="auto"/>
        <w:rPr>
          <w:szCs w:val="24"/>
        </w:rPr>
      </w:pPr>
      <w:r w:rsidRPr="009E2A41">
        <w:rPr>
          <w:position w:val="-52"/>
          <w:szCs w:val="24"/>
        </w:rPr>
        <w:object w:dxaOrig="4760" w:dyaOrig="1140">
          <v:shape id="_x0000_i1090" type="#_x0000_t75" style="width:238pt;height:57.15pt" o:ole="">
            <v:imagedata r:id="rId139" o:title=""/>
          </v:shape>
          <o:OLEObject Type="Embed" ProgID="Equation.DSMT4" ShapeID="_x0000_i1090" DrawAspect="Content" ObjectID="_1685993742" r:id="rId140"/>
        </w:object>
      </w:r>
      <w:r w:rsidR="009E2A41" w:rsidRPr="009E2A41">
        <w:rPr>
          <w:szCs w:val="24"/>
        </w:rPr>
        <w:t xml:space="preserve"> Chọn A.</w:t>
      </w:r>
    </w:p>
    <w:p w:rsidR="009E2A41" w:rsidRPr="009E2A41" w:rsidRDefault="009E2A41" w:rsidP="002D26A8">
      <w:pPr>
        <w:pBdr>
          <w:top w:val="single" w:sz="4" w:space="1" w:color="auto"/>
          <w:left w:val="single" w:sz="4" w:space="4" w:color="auto"/>
          <w:bottom w:val="single" w:sz="4" w:space="1" w:color="auto"/>
          <w:right w:val="single" w:sz="4" w:space="4" w:color="auto"/>
        </w:pBdr>
        <w:spacing w:line="240" w:lineRule="auto"/>
        <w:ind w:firstLine="0"/>
        <w:rPr>
          <w:szCs w:val="24"/>
        </w:rPr>
      </w:pPr>
      <w:r w:rsidRPr="009E2A41">
        <w:rPr>
          <w:b/>
          <w:szCs w:val="24"/>
        </w:rPr>
        <w:lastRenderedPageBreak/>
        <w:t xml:space="preserve">Ví dụ 5: </w:t>
      </w:r>
      <w:r w:rsidRPr="009E2A41">
        <w:rPr>
          <w:szCs w:val="24"/>
        </w:rPr>
        <w:t xml:space="preserve">Trong thí nghiệm Y−âng về giao thoa ánh sáng, hai khe được chiếu bằng ánh sáng đơn sắc, khoảng cách giữa hai khe là 0,6 mm. Khoảng vân trên màn quan sát đo được là 1 mm. Từ vị trí ban đầu, nếu tịnh tiến màn quan sát một đoạn 25 cm lại gần mặt phẳng chứa hai khe thì khoảng vân mới trên màn là 0,75 mm. Bước sóng của ánh sáng dùng trong thí nghiệm là </w:t>
      </w:r>
    </w:p>
    <w:p w:rsidR="009E2A41" w:rsidRPr="009E2A41" w:rsidRDefault="009E2A41" w:rsidP="002D26A8">
      <w:pPr>
        <w:pBdr>
          <w:top w:val="single" w:sz="4" w:space="1" w:color="auto"/>
          <w:left w:val="single" w:sz="4" w:space="4" w:color="auto"/>
          <w:bottom w:val="single" w:sz="4" w:space="1" w:color="auto"/>
          <w:right w:val="single" w:sz="4" w:space="4" w:color="auto"/>
        </w:pBdr>
        <w:spacing w:line="240" w:lineRule="auto"/>
        <w:rPr>
          <w:szCs w:val="24"/>
        </w:rPr>
      </w:pPr>
      <w:r w:rsidRPr="009E2A41">
        <w:rPr>
          <w:b/>
          <w:szCs w:val="24"/>
        </w:rPr>
        <w:t xml:space="preserve">A. </w:t>
      </w:r>
      <w:r w:rsidRPr="009E2A41">
        <w:rPr>
          <w:szCs w:val="24"/>
        </w:rPr>
        <w:t>0,64 µm.</w:t>
      </w:r>
      <w:r w:rsidRPr="009E2A41">
        <w:rPr>
          <w:szCs w:val="24"/>
        </w:rPr>
        <w:tab/>
      </w:r>
      <w:r w:rsidRPr="009E2A41">
        <w:rPr>
          <w:szCs w:val="24"/>
        </w:rPr>
        <w:tab/>
      </w:r>
      <w:r w:rsidRPr="009E2A41">
        <w:rPr>
          <w:b/>
          <w:szCs w:val="24"/>
        </w:rPr>
        <w:t xml:space="preserve">B. </w:t>
      </w:r>
      <w:r w:rsidRPr="009E2A41">
        <w:rPr>
          <w:szCs w:val="24"/>
        </w:rPr>
        <w:t>0,60 µm.</w:t>
      </w:r>
      <w:r w:rsidRPr="009E2A41">
        <w:rPr>
          <w:szCs w:val="24"/>
        </w:rPr>
        <w:tab/>
      </w:r>
      <w:r w:rsidRPr="009E2A41">
        <w:rPr>
          <w:szCs w:val="24"/>
        </w:rPr>
        <w:tab/>
      </w:r>
      <w:r w:rsidRPr="009E2A41">
        <w:rPr>
          <w:b/>
          <w:szCs w:val="24"/>
        </w:rPr>
        <w:t xml:space="preserve">C. </w:t>
      </w:r>
      <w:r w:rsidRPr="009E2A41">
        <w:rPr>
          <w:szCs w:val="24"/>
        </w:rPr>
        <w:t>0,45 µm.</w:t>
      </w:r>
      <w:r w:rsidRPr="009E2A41">
        <w:rPr>
          <w:szCs w:val="24"/>
        </w:rPr>
        <w:tab/>
      </w:r>
      <w:r w:rsidRPr="009E2A41">
        <w:rPr>
          <w:szCs w:val="24"/>
        </w:rPr>
        <w:tab/>
      </w:r>
      <w:r w:rsidRPr="009E2A41">
        <w:rPr>
          <w:b/>
          <w:szCs w:val="24"/>
        </w:rPr>
        <w:t xml:space="preserve">D. </w:t>
      </w:r>
      <w:r w:rsidRPr="009E2A41">
        <w:rPr>
          <w:szCs w:val="24"/>
        </w:rPr>
        <w:t>0,48 µm.</w:t>
      </w:r>
    </w:p>
    <w:p w:rsidR="009E2A41" w:rsidRPr="009E2A41" w:rsidRDefault="009E2A41" w:rsidP="009E2A41">
      <w:pPr>
        <w:spacing w:line="240" w:lineRule="auto"/>
        <w:jc w:val="center"/>
        <w:rPr>
          <w:b/>
          <w:i/>
          <w:szCs w:val="24"/>
        </w:rPr>
      </w:pPr>
      <w:r w:rsidRPr="009E2A41">
        <w:rPr>
          <w:b/>
          <w:i/>
          <w:szCs w:val="24"/>
        </w:rPr>
        <w:t>Hướng dẫn</w:t>
      </w:r>
    </w:p>
    <w:p w:rsidR="009E2A41" w:rsidRPr="009E2A41" w:rsidRDefault="009E2A41" w:rsidP="009E2A41">
      <w:pPr>
        <w:spacing w:line="240" w:lineRule="auto"/>
        <w:rPr>
          <w:szCs w:val="24"/>
        </w:rPr>
      </w:pPr>
      <w:r w:rsidRPr="009E2A41">
        <w:rPr>
          <w:position w:val="-52"/>
          <w:szCs w:val="24"/>
        </w:rPr>
        <w:object w:dxaOrig="5800" w:dyaOrig="1140">
          <v:shape id="_x0000_i1091" type="#_x0000_t75" style="width:289.65pt;height:57.15pt" o:ole="">
            <v:imagedata r:id="rId141" o:title=""/>
          </v:shape>
          <o:OLEObject Type="Embed" ProgID="Equation.DSMT4" ShapeID="_x0000_i1091" DrawAspect="Content" ObjectID="_1685993743" r:id="rId142"/>
        </w:object>
      </w:r>
      <w:r w:rsidRPr="009E2A41">
        <w:rPr>
          <w:szCs w:val="24"/>
        </w:rPr>
        <w:t xml:space="preserve"> </w:t>
      </w:r>
    </w:p>
    <w:p w:rsidR="009E2A41" w:rsidRPr="009E2A41" w:rsidRDefault="009E2A41" w:rsidP="002D26A8">
      <w:pPr>
        <w:pBdr>
          <w:top w:val="single" w:sz="4" w:space="1" w:color="auto"/>
          <w:left w:val="single" w:sz="4" w:space="4" w:color="auto"/>
          <w:bottom w:val="single" w:sz="4" w:space="1" w:color="auto"/>
          <w:right w:val="single" w:sz="4" w:space="4" w:color="auto"/>
        </w:pBdr>
        <w:spacing w:line="240" w:lineRule="auto"/>
        <w:ind w:firstLine="0"/>
        <w:rPr>
          <w:szCs w:val="24"/>
        </w:rPr>
      </w:pPr>
      <w:r w:rsidRPr="009E2A41">
        <w:rPr>
          <w:b/>
          <w:szCs w:val="24"/>
        </w:rPr>
        <w:t xml:space="preserve">Ví dụ 6: </w:t>
      </w:r>
      <w:r w:rsidRPr="009E2A41">
        <w:rPr>
          <w:szCs w:val="24"/>
        </w:rPr>
        <w:t>Trong thí nghiệm giao thoa lâng, khoảng cách hai khe là 0,5 mm. Giao thoa thực hiện với ánh sáng đơn sắc có bước sóng λ. thì tại điểm M có tọa độ 1 mm là vị trí vân sáng bậc 2. Nếu dịch màn xa thêm một đoạn 50/3 (cm) theo phương vuông góc với mặt phẳng hai khe thì tại M là vị trí vân tối thứ 2. Tính bước sóng.</w:t>
      </w:r>
    </w:p>
    <w:p w:rsidR="009E2A41" w:rsidRPr="009E2A41" w:rsidRDefault="009E2A41" w:rsidP="002D26A8">
      <w:pPr>
        <w:pBdr>
          <w:top w:val="single" w:sz="4" w:space="1" w:color="auto"/>
          <w:left w:val="single" w:sz="4" w:space="4" w:color="auto"/>
          <w:bottom w:val="single" w:sz="4" w:space="1" w:color="auto"/>
          <w:right w:val="single" w:sz="4" w:space="4" w:color="auto"/>
        </w:pBdr>
        <w:spacing w:line="240" w:lineRule="auto"/>
        <w:rPr>
          <w:szCs w:val="24"/>
        </w:rPr>
      </w:pPr>
      <w:r w:rsidRPr="009E2A41">
        <w:rPr>
          <w:b/>
          <w:szCs w:val="24"/>
        </w:rPr>
        <w:t xml:space="preserve">A. </w:t>
      </w:r>
      <w:r w:rsidRPr="009E2A41">
        <w:rPr>
          <w:szCs w:val="24"/>
        </w:rPr>
        <w:t>0, 4 µm.</w:t>
      </w:r>
      <w:r w:rsidRPr="009E2A41">
        <w:rPr>
          <w:szCs w:val="24"/>
        </w:rPr>
        <w:tab/>
      </w:r>
      <w:r w:rsidRPr="009E2A41">
        <w:rPr>
          <w:szCs w:val="24"/>
        </w:rPr>
        <w:tab/>
      </w:r>
      <w:r w:rsidRPr="009E2A41">
        <w:rPr>
          <w:b/>
          <w:szCs w:val="24"/>
        </w:rPr>
        <w:t xml:space="preserve">B. </w:t>
      </w:r>
      <w:r w:rsidRPr="009E2A41">
        <w:rPr>
          <w:szCs w:val="24"/>
        </w:rPr>
        <w:t>0,5 µm.</w:t>
      </w:r>
      <w:r w:rsidRPr="009E2A41">
        <w:rPr>
          <w:szCs w:val="24"/>
        </w:rPr>
        <w:tab/>
      </w:r>
      <w:r w:rsidRPr="009E2A41">
        <w:rPr>
          <w:szCs w:val="24"/>
        </w:rPr>
        <w:tab/>
      </w:r>
      <w:r w:rsidRPr="009E2A41">
        <w:rPr>
          <w:b/>
          <w:szCs w:val="24"/>
        </w:rPr>
        <w:t xml:space="preserve">C. </w:t>
      </w:r>
      <w:r w:rsidRPr="009E2A41">
        <w:rPr>
          <w:szCs w:val="24"/>
        </w:rPr>
        <w:t>0,6 µm.</w:t>
      </w:r>
      <w:r w:rsidRPr="009E2A41">
        <w:rPr>
          <w:szCs w:val="24"/>
        </w:rPr>
        <w:tab/>
      </w:r>
      <w:r w:rsidRPr="009E2A41">
        <w:rPr>
          <w:szCs w:val="24"/>
        </w:rPr>
        <w:tab/>
      </w:r>
      <w:r w:rsidRPr="009E2A41">
        <w:rPr>
          <w:b/>
          <w:szCs w:val="24"/>
        </w:rPr>
        <w:t xml:space="preserve">D. </w:t>
      </w:r>
      <w:r w:rsidRPr="009E2A41">
        <w:rPr>
          <w:szCs w:val="24"/>
        </w:rPr>
        <w:t>0,64 µm.</w:t>
      </w:r>
    </w:p>
    <w:p w:rsidR="009E2A41" w:rsidRPr="009E2A41" w:rsidRDefault="009E2A41" w:rsidP="009E2A41">
      <w:pPr>
        <w:spacing w:line="240" w:lineRule="auto"/>
        <w:jc w:val="center"/>
        <w:rPr>
          <w:b/>
          <w:i/>
          <w:szCs w:val="24"/>
        </w:rPr>
      </w:pPr>
      <w:r w:rsidRPr="009E2A41">
        <w:rPr>
          <w:b/>
          <w:i/>
          <w:szCs w:val="24"/>
        </w:rPr>
        <w:t>Hướng dẫn</w:t>
      </w:r>
    </w:p>
    <w:p w:rsidR="009E2A41" w:rsidRPr="009E2A41" w:rsidRDefault="009E2A41" w:rsidP="009E2A41">
      <w:pPr>
        <w:spacing w:line="240" w:lineRule="auto"/>
        <w:rPr>
          <w:szCs w:val="24"/>
        </w:rPr>
      </w:pPr>
      <w:r w:rsidRPr="009E2A41">
        <w:rPr>
          <w:position w:val="-52"/>
          <w:szCs w:val="24"/>
        </w:rPr>
        <w:object w:dxaOrig="5600" w:dyaOrig="1140">
          <v:shape id="_x0000_i1092" type="#_x0000_t75" style="width:279.75pt;height:57.15pt" o:ole="">
            <v:imagedata r:id="rId143" o:title=""/>
          </v:shape>
          <o:OLEObject Type="Embed" ProgID="Equation.DSMT4" ShapeID="_x0000_i1092" DrawAspect="Content" ObjectID="_1685993744" r:id="rId144"/>
        </w:object>
      </w:r>
      <w:r w:rsidRPr="009E2A41">
        <w:rPr>
          <w:szCs w:val="24"/>
        </w:rPr>
        <w:t xml:space="preserve"> Chọn B</w:t>
      </w:r>
    </w:p>
    <w:p w:rsidR="009E2A41" w:rsidRPr="009E2A41" w:rsidRDefault="009E2A41" w:rsidP="002D26A8">
      <w:pPr>
        <w:pBdr>
          <w:top w:val="single" w:sz="4" w:space="1" w:color="auto"/>
          <w:left w:val="single" w:sz="4" w:space="4" w:color="auto"/>
          <w:bottom w:val="single" w:sz="4" w:space="1" w:color="auto"/>
          <w:right w:val="single" w:sz="4" w:space="4" w:color="auto"/>
        </w:pBdr>
        <w:spacing w:line="240" w:lineRule="auto"/>
        <w:ind w:firstLine="0"/>
        <w:rPr>
          <w:szCs w:val="24"/>
        </w:rPr>
      </w:pPr>
      <w:r w:rsidRPr="009E2A41">
        <w:rPr>
          <w:b/>
          <w:szCs w:val="24"/>
        </w:rPr>
        <w:t xml:space="preserve">Ví dụ 7: </w:t>
      </w:r>
      <w:r w:rsidRPr="009E2A41">
        <w:rPr>
          <w:szCs w:val="24"/>
        </w:rPr>
        <w:t>Thực hiện thí nghiệm Y âng về giao thoa với ánh sáng có bước sóng λ. Khoảng cách giữa hai khe hẹp là 0,5 mm. Trên màn quan sát, tại điểm M cách vân trung tâm 4,2 mm có vân sáng bậc 5. Giữ cố định các điều kiện khác, di chuyền dần màn quan sát dọc theo đường thằ</w:t>
      </w:r>
      <w:r w:rsidR="004B01C0">
        <w:rPr>
          <w:szCs w:val="24"/>
        </w:rPr>
        <w:t>ng vuông gó</w:t>
      </w:r>
      <w:r w:rsidRPr="009E2A41">
        <w:rPr>
          <w:szCs w:val="24"/>
        </w:rPr>
        <w:t>c với mặ</w:t>
      </w:r>
      <w:r w:rsidR="004B01C0">
        <w:rPr>
          <w:szCs w:val="24"/>
        </w:rPr>
        <w:t>t phẳ</w:t>
      </w:r>
      <w:r w:rsidRPr="009E2A41">
        <w:rPr>
          <w:szCs w:val="24"/>
        </w:rPr>
        <w:t>ng chứa hai khe ra xa cho đến khi vân giao thoa tại M chuyển thành vân tối lần thứ ba thì khoảng dịch màn là 0,6 m. Bước sóng λ bằng:</w:t>
      </w:r>
    </w:p>
    <w:p w:rsidR="009E2A41" w:rsidRPr="009E2A41" w:rsidRDefault="009E2A41" w:rsidP="002D26A8">
      <w:pPr>
        <w:pBdr>
          <w:top w:val="single" w:sz="4" w:space="1" w:color="auto"/>
          <w:left w:val="single" w:sz="4" w:space="4" w:color="auto"/>
          <w:bottom w:val="single" w:sz="4" w:space="1" w:color="auto"/>
          <w:right w:val="single" w:sz="4" w:space="4" w:color="auto"/>
        </w:pBdr>
        <w:spacing w:line="240" w:lineRule="auto"/>
        <w:rPr>
          <w:szCs w:val="24"/>
        </w:rPr>
      </w:pPr>
      <w:r w:rsidRPr="009E2A41">
        <w:rPr>
          <w:b/>
          <w:szCs w:val="24"/>
        </w:rPr>
        <w:t xml:space="preserve">A. </w:t>
      </w:r>
      <w:r w:rsidRPr="009E2A41">
        <w:rPr>
          <w:szCs w:val="24"/>
        </w:rPr>
        <w:t>0,6 µm.</w:t>
      </w:r>
      <w:r w:rsidRPr="009E2A41">
        <w:rPr>
          <w:szCs w:val="24"/>
        </w:rPr>
        <w:tab/>
      </w:r>
      <w:r w:rsidRPr="009E2A41">
        <w:rPr>
          <w:szCs w:val="24"/>
        </w:rPr>
        <w:tab/>
      </w:r>
      <w:r w:rsidRPr="009E2A41">
        <w:rPr>
          <w:b/>
          <w:szCs w:val="24"/>
        </w:rPr>
        <w:t xml:space="preserve">B. </w:t>
      </w:r>
      <w:r w:rsidRPr="009E2A41">
        <w:rPr>
          <w:szCs w:val="24"/>
        </w:rPr>
        <w:t>0,5 µm.</w:t>
      </w:r>
      <w:r w:rsidRPr="009E2A41">
        <w:rPr>
          <w:szCs w:val="24"/>
        </w:rPr>
        <w:tab/>
      </w:r>
      <w:r w:rsidRPr="009E2A41">
        <w:rPr>
          <w:szCs w:val="24"/>
        </w:rPr>
        <w:tab/>
      </w:r>
      <w:r w:rsidRPr="009E2A41">
        <w:rPr>
          <w:b/>
          <w:szCs w:val="24"/>
        </w:rPr>
        <w:t xml:space="preserve">C. </w:t>
      </w:r>
      <w:r w:rsidRPr="009E2A41">
        <w:rPr>
          <w:szCs w:val="24"/>
        </w:rPr>
        <w:t>0,7 µm.</w:t>
      </w:r>
      <w:r w:rsidRPr="009E2A41">
        <w:rPr>
          <w:szCs w:val="24"/>
        </w:rPr>
        <w:tab/>
      </w:r>
      <w:r w:rsidRPr="009E2A41">
        <w:rPr>
          <w:szCs w:val="24"/>
        </w:rPr>
        <w:tab/>
      </w:r>
      <w:r w:rsidRPr="009E2A41">
        <w:rPr>
          <w:b/>
          <w:szCs w:val="24"/>
        </w:rPr>
        <w:t xml:space="preserve">D. </w:t>
      </w:r>
      <w:r w:rsidRPr="009E2A41">
        <w:rPr>
          <w:szCs w:val="24"/>
        </w:rPr>
        <w:t>0,4 µm.</w:t>
      </w:r>
    </w:p>
    <w:p w:rsidR="009E2A41" w:rsidRPr="009E2A41" w:rsidRDefault="009E2A41" w:rsidP="009E2A41">
      <w:pPr>
        <w:spacing w:line="240" w:lineRule="auto"/>
        <w:jc w:val="center"/>
        <w:rPr>
          <w:b/>
          <w:i/>
          <w:szCs w:val="24"/>
        </w:rPr>
      </w:pPr>
      <w:r w:rsidRPr="009E2A41">
        <w:rPr>
          <w:b/>
          <w:i/>
          <w:szCs w:val="24"/>
        </w:rPr>
        <w:t>Hướng dẫn</w:t>
      </w:r>
    </w:p>
    <w:p w:rsidR="009E2A41" w:rsidRPr="009E2A41" w:rsidRDefault="009E2A41" w:rsidP="009E2A41">
      <w:pPr>
        <w:spacing w:line="240" w:lineRule="auto"/>
        <w:rPr>
          <w:szCs w:val="24"/>
        </w:rPr>
      </w:pPr>
      <w:r w:rsidRPr="009E2A41">
        <w:rPr>
          <w:szCs w:val="24"/>
        </w:rPr>
        <w:t xml:space="preserve">Vị trí điểm M: </w:t>
      </w:r>
      <w:r w:rsidRPr="009E2A41">
        <w:rPr>
          <w:position w:val="-22"/>
          <w:szCs w:val="24"/>
        </w:rPr>
        <w:object w:dxaOrig="2900" w:dyaOrig="560">
          <v:shape id="_x0000_i1093" type="#_x0000_t75" style="width:145.1pt;height:28.05pt" o:ole="">
            <v:imagedata r:id="rId145" o:title=""/>
          </v:shape>
          <o:OLEObject Type="Embed" ProgID="Equation.DSMT4" ShapeID="_x0000_i1093" DrawAspect="Content" ObjectID="_1685993745" r:id="rId146"/>
        </w:object>
      </w:r>
      <w:r w:rsidRPr="009E2A41">
        <w:rPr>
          <w:szCs w:val="24"/>
        </w:rPr>
        <w:t xml:space="preserve"> </w:t>
      </w:r>
    </w:p>
    <w:p w:rsidR="009E2A41" w:rsidRPr="009E2A41" w:rsidRDefault="009E2A41" w:rsidP="009E2A41">
      <w:pPr>
        <w:spacing w:line="240" w:lineRule="auto"/>
        <w:rPr>
          <w:szCs w:val="24"/>
        </w:rPr>
      </w:pPr>
      <w:r w:rsidRPr="009E2A41">
        <w:rPr>
          <w:szCs w:val="24"/>
        </w:rPr>
        <w:t>Ban đầu các vân tối tính từ vân trong tâm đến M lần lượt có tọa độ là 0,5i, 1,5i, 2,5i và 4,5i.</w:t>
      </w:r>
    </w:p>
    <w:p w:rsidR="009E2A41" w:rsidRPr="009E2A41" w:rsidRDefault="009E2A41" w:rsidP="009E2A41">
      <w:pPr>
        <w:spacing w:line="240" w:lineRule="auto"/>
        <w:rPr>
          <w:szCs w:val="24"/>
        </w:rPr>
      </w:pPr>
      <w:r w:rsidRPr="009E2A41">
        <w:rPr>
          <w:szCs w:val="24"/>
        </w:rPr>
        <w:t xml:space="preserve">Khi dịch màn ra xa 0,6m M trở thần vân tối lần thứ 3 thì </w:t>
      </w:r>
      <w:r w:rsidRPr="009E2A41">
        <w:rPr>
          <w:position w:val="-10"/>
          <w:szCs w:val="24"/>
        </w:rPr>
        <w:object w:dxaOrig="900" w:dyaOrig="300">
          <v:shape id="_x0000_i1094" type="#_x0000_t75" style="width:44.5pt;height:14.85pt" o:ole="">
            <v:imagedata r:id="rId147" o:title=""/>
          </v:shape>
          <o:OLEObject Type="Embed" ProgID="Equation.DSMT4" ShapeID="_x0000_i1094" DrawAspect="Content" ObjectID="_1685993746" r:id="rId148"/>
        </w:object>
      </w:r>
      <w:r w:rsidRPr="009E2A41">
        <w:rPr>
          <w:szCs w:val="24"/>
        </w:rPr>
        <w:t xml:space="preserve"> </w:t>
      </w:r>
    </w:p>
    <w:p w:rsidR="009E2A41" w:rsidRPr="009E2A41" w:rsidRDefault="009E2A41" w:rsidP="009E2A41">
      <w:pPr>
        <w:spacing w:line="240" w:lineRule="auto"/>
        <w:rPr>
          <w:szCs w:val="24"/>
        </w:rPr>
      </w:pPr>
      <w:r w:rsidRPr="009E2A41">
        <w:rPr>
          <w:szCs w:val="24"/>
        </w:rPr>
        <w:t xml:space="preserve">hay </w:t>
      </w:r>
      <w:r w:rsidRPr="009E2A41">
        <w:rPr>
          <w:position w:val="-22"/>
          <w:szCs w:val="24"/>
        </w:rPr>
        <w:object w:dxaOrig="3220" w:dyaOrig="580">
          <v:shape id="_x0000_i1095" type="#_x0000_t75" style="width:162.15pt;height:29.7pt" o:ole="">
            <v:imagedata r:id="rId149" o:title=""/>
          </v:shape>
          <o:OLEObject Type="Embed" ProgID="Equation.DSMT4" ShapeID="_x0000_i1095" DrawAspect="Content" ObjectID="_1685993747" r:id="rId150"/>
        </w:object>
      </w:r>
      <w:r w:rsidRPr="009E2A41">
        <w:rPr>
          <w:szCs w:val="24"/>
        </w:rPr>
        <w:t xml:space="preserve"> </w:t>
      </w:r>
    </w:p>
    <w:p w:rsidR="009E2A41" w:rsidRPr="009E2A41" w:rsidRDefault="009E2A41" w:rsidP="009E2A41">
      <w:pPr>
        <w:spacing w:line="240" w:lineRule="auto"/>
        <w:rPr>
          <w:szCs w:val="24"/>
        </w:rPr>
      </w:pPr>
      <w:r w:rsidRPr="009E2A41">
        <w:rPr>
          <w:szCs w:val="24"/>
        </w:rPr>
        <w:t xml:space="preserve">Từ (1) và (2) tính ra </w:t>
      </w:r>
      <w:r w:rsidRPr="009E2A41">
        <w:rPr>
          <w:position w:val="-22"/>
          <w:szCs w:val="24"/>
        </w:rPr>
        <w:object w:dxaOrig="3360" w:dyaOrig="560">
          <v:shape id="_x0000_i1096" type="#_x0000_t75" style="width:167.65pt;height:28.05pt" o:ole="">
            <v:imagedata r:id="rId151" o:title=""/>
          </v:shape>
          <o:OLEObject Type="Embed" ProgID="Equation.DSMT4" ShapeID="_x0000_i1096" DrawAspect="Content" ObjectID="_1685993748" r:id="rId152"/>
        </w:object>
      </w:r>
      <w:r w:rsidRPr="009E2A41">
        <w:rPr>
          <w:szCs w:val="24"/>
        </w:rPr>
        <w:t xml:space="preserve"> Chọn C</w:t>
      </w:r>
    </w:p>
    <w:p w:rsidR="009E2A41" w:rsidRPr="009E2A41" w:rsidRDefault="009E2A41" w:rsidP="002D26A8">
      <w:pPr>
        <w:pBdr>
          <w:top w:val="single" w:sz="4" w:space="1" w:color="auto"/>
          <w:left w:val="single" w:sz="4" w:space="4" w:color="auto"/>
          <w:bottom w:val="single" w:sz="4" w:space="1" w:color="auto"/>
          <w:right w:val="single" w:sz="4" w:space="4" w:color="auto"/>
        </w:pBdr>
        <w:spacing w:line="240" w:lineRule="auto"/>
        <w:ind w:firstLine="0"/>
        <w:rPr>
          <w:szCs w:val="24"/>
        </w:rPr>
      </w:pPr>
      <w:r w:rsidRPr="009E2A41">
        <w:rPr>
          <w:b/>
          <w:szCs w:val="24"/>
        </w:rPr>
        <w:t xml:space="preserve">Ví dụ 8: </w:t>
      </w:r>
      <w:r w:rsidRPr="009E2A41">
        <w:rPr>
          <w:szCs w:val="24"/>
        </w:rPr>
        <w:t>Trong thí nghiệm giao thoa Y−âng, nguồn S phát ánh sáng đơn sắc có bước sóng λ người ta đặt màn quan sát cách mặt phẳng hai khe một khoảng D thì khoảng vân là 1,5 mm. Khi khoảng cách từ màn quan sát đến mặt phẳng hai khe lần lượt là D − ΔD và D + ΔD thì khoảng vân thu được trên màn tương ứng là i và 2i. Khi khoảng cách từ màn quan sát đến mặt phẳng hai khe là D + 2ΔD thì khoảng vân trên màn là:</w:t>
      </w:r>
    </w:p>
    <w:p w:rsidR="009E2A41" w:rsidRPr="009E2A41" w:rsidRDefault="009E2A41" w:rsidP="002D26A8">
      <w:pPr>
        <w:pBdr>
          <w:top w:val="single" w:sz="4" w:space="1" w:color="auto"/>
          <w:left w:val="single" w:sz="4" w:space="4" w:color="auto"/>
          <w:bottom w:val="single" w:sz="4" w:space="1" w:color="auto"/>
          <w:right w:val="single" w:sz="4" w:space="4" w:color="auto"/>
        </w:pBdr>
        <w:spacing w:line="240" w:lineRule="auto"/>
        <w:rPr>
          <w:szCs w:val="24"/>
          <w:lang w:val="fr-FR"/>
        </w:rPr>
      </w:pPr>
      <w:r w:rsidRPr="009E2A41">
        <w:rPr>
          <w:b/>
          <w:szCs w:val="24"/>
          <w:lang w:val="fr-FR"/>
        </w:rPr>
        <w:t xml:space="preserve">A. </w:t>
      </w:r>
      <w:r w:rsidRPr="009E2A41">
        <w:rPr>
          <w:szCs w:val="24"/>
          <w:lang w:val="fr-FR"/>
        </w:rPr>
        <w:t>3 mm.</w:t>
      </w:r>
      <w:r w:rsidRPr="009E2A41">
        <w:rPr>
          <w:szCs w:val="24"/>
          <w:lang w:val="fr-FR"/>
        </w:rPr>
        <w:tab/>
      </w:r>
      <w:r w:rsidRPr="009E2A41">
        <w:rPr>
          <w:szCs w:val="24"/>
          <w:lang w:val="fr-FR"/>
        </w:rPr>
        <w:tab/>
      </w:r>
      <w:r w:rsidRPr="009E2A41">
        <w:rPr>
          <w:b/>
          <w:szCs w:val="24"/>
          <w:lang w:val="fr-FR"/>
        </w:rPr>
        <w:t xml:space="preserve">B. </w:t>
      </w:r>
      <w:r w:rsidRPr="009E2A41">
        <w:rPr>
          <w:szCs w:val="24"/>
          <w:lang w:val="fr-FR"/>
        </w:rPr>
        <w:t>3,5 mm.</w:t>
      </w:r>
      <w:r w:rsidRPr="009E2A41">
        <w:rPr>
          <w:szCs w:val="24"/>
          <w:lang w:val="fr-FR"/>
        </w:rPr>
        <w:tab/>
      </w:r>
      <w:r w:rsidRPr="009E2A41">
        <w:rPr>
          <w:szCs w:val="24"/>
          <w:lang w:val="fr-FR"/>
        </w:rPr>
        <w:tab/>
      </w:r>
      <w:r w:rsidRPr="009E2A41">
        <w:rPr>
          <w:b/>
          <w:szCs w:val="24"/>
          <w:lang w:val="fr-FR"/>
        </w:rPr>
        <w:t xml:space="preserve">C. </w:t>
      </w:r>
      <w:r w:rsidRPr="009E2A41">
        <w:rPr>
          <w:szCs w:val="24"/>
          <w:lang w:val="fr-FR"/>
        </w:rPr>
        <w:t>2 mm.</w:t>
      </w:r>
      <w:r w:rsidRPr="009E2A41">
        <w:rPr>
          <w:szCs w:val="24"/>
          <w:lang w:val="fr-FR"/>
        </w:rPr>
        <w:tab/>
      </w:r>
      <w:r w:rsidR="002D26A8">
        <w:rPr>
          <w:szCs w:val="24"/>
          <w:lang w:val="fr-FR"/>
        </w:rPr>
        <w:tab/>
      </w:r>
      <w:r w:rsidRPr="009E2A41">
        <w:rPr>
          <w:b/>
          <w:szCs w:val="24"/>
          <w:lang w:val="fr-FR"/>
        </w:rPr>
        <w:t xml:space="preserve">D. </w:t>
      </w:r>
      <w:r w:rsidRPr="009E2A41">
        <w:rPr>
          <w:szCs w:val="24"/>
          <w:lang w:val="fr-FR"/>
        </w:rPr>
        <w:t>2,5 mm.</w:t>
      </w:r>
    </w:p>
    <w:p w:rsidR="009E2A41" w:rsidRPr="009E2A41" w:rsidRDefault="009E2A41" w:rsidP="009E2A41">
      <w:pPr>
        <w:spacing w:line="240" w:lineRule="auto"/>
        <w:jc w:val="center"/>
        <w:rPr>
          <w:b/>
          <w:i/>
          <w:szCs w:val="24"/>
        </w:rPr>
      </w:pPr>
      <w:r w:rsidRPr="009E2A41">
        <w:rPr>
          <w:b/>
          <w:i/>
          <w:szCs w:val="24"/>
        </w:rPr>
        <w:t>Hướng dẫn</w:t>
      </w:r>
    </w:p>
    <w:p w:rsidR="009E2A41" w:rsidRPr="009E2A41" w:rsidRDefault="009E2A41" w:rsidP="009E2A41">
      <w:pPr>
        <w:spacing w:line="240" w:lineRule="auto"/>
        <w:rPr>
          <w:szCs w:val="24"/>
        </w:rPr>
      </w:pPr>
      <w:r w:rsidRPr="009E2A41">
        <w:rPr>
          <w:szCs w:val="24"/>
        </w:rPr>
        <w:t>* Khoảng vân giao thoa:</w:t>
      </w:r>
    </w:p>
    <w:tbl>
      <w:tblPr>
        <w:tblStyle w:val="LiBang"/>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2976"/>
      </w:tblGrid>
      <w:tr w:rsidR="009E2A41" w:rsidRPr="009E2A41" w:rsidTr="005D670C">
        <w:tc>
          <w:tcPr>
            <w:tcW w:w="4678" w:type="dxa"/>
            <w:shd w:val="clear" w:color="auto" w:fill="auto"/>
          </w:tcPr>
          <w:p w:rsidR="009E2A41" w:rsidRPr="009E2A41" w:rsidRDefault="009E2A41" w:rsidP="005D670C">
            <w:pPr>
              <w:ind w:firstLine="0"/>
              <w:rPr>
                <w:szCs w:val="24"/>
              </w:rPr>
            </w:pPr>
            <w:r w:rsidRPr="009E2A41">
              <w:rPr>
                <w:position w:val="-82"/>
                <w:szCs w:val="24"/>
              </w:rPr>
              <w:object w:dxaOrig="2520" w:dyaOrig="1740">
                <v:shape id="_x0000_i1097" type="#_x0000_t75" style="width:126.95pt;height:86.85pt" o:ole="">
                  <v:imagedata r:id="rId153" o:title=""/>
                </v:shape>
                <o:OLEObject Type="Embed" ProgID="Equation.DSMT4" ShapeID="_x0000_i1097" DrawAspect="Content" ObjectID="_1685993749" r:id="rId154"/>
              </w:object>
            </w:r>
            <w:r w:rsidRPr="009E2A41">
              <w:rPr>
                <w:szCs w:val="24"/>
              </w:rPr>
              <w:t xml:space="preserve"> </w:t>
            </w:r>
          </w:p>
        </w:tc>
        <w:tc>
          <w:tcPr>
            <w:tcW w:w="2976" w:type="dxa"/>
            <w:shd w:val="clear" w:color="auto" w:fill="auto"/>
          </w:tcPr>
          <w:p w:rsidR="009E2A41" w:rsidRPr="009E2A41" w:rsidRDefault="009E2A41" w:rsidP="005D670C">
            <w:pPr>
              <w:ind w:firstLine="0"/>
              <w:rPr>
                <w:szCs w:val="24"/>
              </w:rPr>
            </w:pPr>
          </w:p>
        </w:tc>
      </w:tr>
      <w:tr w:rsidR="009E2A41" w:rsidRPr="009E2A41" w:rsidTr="005D670C">
        <w:tc>
          <w:tcPr>
            <w:tcW w:w="4678" w:type="dxa"/>
            <w:shd w:val="clear" w:color="auto" w:fill="auto"/>
          </w:tcPr>
          <w:p w:rsidR="009E2A41" w:rsidRPr="009E2A41" w:rsidRDefault="009E2A41" w:rsidP="005D670C">
            <w:pPr>
              <w:ind w:firstLine="0"/>
              <w:rPr>
                <w:szCs w:val="24"/>
              </w:rPr>
            </w:pPr>
            <w:r w:rsidRPr="009E2A41">
              <w:rPr>
                <w:szCs w:val="24"/>
              </w:rPr>
              <w:t>* Khi D’ = D + 2ΔD = 5D/3 thì khoảng vân:</w:t>
            </w:r>
          </w:p>
          <w:p w:rsidR="009E2A41" w:rsidRPr="009E2A41" w:rsidRDefault="009E2A41" w:rsidP="005D670C">
            <w:pPr>
              <w:ind w:firstLine="0"/>
              <w:rPr>
                <w:szCs w:val="24"/>
              </w:rPr>
            </w:pPr>
            <w:r w:rsidRPr="009E2A41">
              <w:rPr>
                <w:position w:val="-22"/>
                <w:szCs w:val="24"/>
              </w:rPr>
              <w:object w:dxaOrig="2580" w:dyaOrig="560">
                <v:shape id="_x0000_i1098" type="#_x0000_t75" style="width:129.15pt;height:28.05pt" o:ole="">
                  <v:imagedata r:id="rId155" o:title=""/>
                </v:shape>
                <o:OLEObject Type="Embed" ProgID="Equation.DSMT4" ShapeID="_x0000_i1098" DrawAspect="Content" ObjectID="_1685993750" r:id="rId156"/>
              </w:object>
            </w:r>
            <w:r w:rsidRPr="009E2A41">
              <w:rPr>
                <w:szCs w:val="24"/>
              </w:rPr>
              <w:t xml:space="preserve"> Chọn D.</w:t>
            </w:r>
          </w:p>
        </w:tc>
        <w:tc>
          <w:tcPr>
            <w:tcW w:w="2976" w:type="dxa"/>
            <w:shd w:val="clear" w:color="auto" w:fill="auto"/>
          </w:tcPr>
          <w:p w:rsidR="009E2A41" w:rsidRPr="009E2A41" w:rsidRDefault="009E2A41" w:rsidP="005D670C">
            <w:pPr>
              <w:ind w:firstLine="0"/>
              <w:rPr>
                <w:szCs w:val="24"/>
              </w:rPr>
            </w:pPr>
          </w:p>
        </w:tc>
      </w:tr>
    </w:tbl>
    <w:p w:rsidR="002D26A8" w:rsidRDefault="002D26A8" w:rsidP="009E2A41">
      <w:pPr>
        <w:pStyle w:val="u2"/>
        <w:rPr>
          <w:sz w:val="24"/>
          <w:szCs w:val="24"/>
        </w:rPr>
      </w:pPr>
    </w:p>
    <w:p w:rsidR="002D26A8" w:rsidRDefault="002D26A8">
      <w:pPr>
        <w:spacing w:line="240" w:lineRule="auto"/>
        <w:ind w:firstLine="0"/>
        <w:jc w:val="left"/>
        <w:rPr>
          <w:rFonts w:eastAsia="Times New Roman"/>
          <w:b/>
          <w:bCs/>
          <w:color w:val="000000" w:themeColor="text1"/>
          <w:szCs w:val="24"/>
        </w:rPr>
      </w:pPr>
      <w:r>
        <w:rPr>
          <w:szCs w:val="24"/>
        </w:rPr>
        <w:br w:type="page"/>
      </w:r>
    </w:p>
    <w:p w:rsidR="009E2A41" w:rsidRPr="009E2A41" w:rsidRDefault="009E2A41" w:rsidP="009E2A41">
      <w:pPr>
        <w:pStyle w:val="u2"/>
        <w:rPr>
          <w:sz w:val="24"/>
          <w:szCs w:val="24"/>
        </w:rPr>
      </w:pPr>
      <w:r w:rsidRPr="009E2A41">
        <w:rPr>
          <w:sz w:val="24"/>
          <w:szCs w:val="24"/>
        </w:rPr>
        <w:lastRenderedPageBreak/>
        <w:t>3. Số vân trên trường giao thoa và trên một đoạn</w:t>
      </w:r>
    </w:p>
    <w:p w:rsidR="009E2A41" w:rsidRPr="009E2A41" w:rsidRDefault="009E2A41" w:rsidP="009E2A41">
      <w:pPr>
        <w:spacing w:line="240" w:lineRule="auto"/>
        <w:rPr>
          <w:i/>
          <w:szCs w:val="24"/>
        </w:rPr>
      </w:pPr>
      <w:r w:rsidRPr="009E2A41">
        <w:rPr>
          <w:i/>
          <w:szCs w:val="24"/>
        </w:rPr>
        <w:t>* Số vân trên trường</w:t>
      </w:r>
    </w:p>
    <w:tbl>
      <w:tblPr>
        <w:tblStyle w:val="LiBang"/>
        <w:tblW w:w="13540"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13"/>
        <w:gridCol w:w="4927"/>
      </w:tblGrid>
      <w:tr w:rsidR="009E2A41" w:rsidRPr="009E2A41" w:rsidTr="002D26A8">
        <w:tc>
          <w:tcPr>
            <w:tcW w:w="8613" w:type="dxa"/>
            <w:shd w:val="clear" w:color="auto" w:fill="auto"/>
          </w:tcPr>
          <w:p w:rsidR="009E2A41" w:rsidRPr="009E2A41" w:rsidRDefault="00951896" w:rsidP="005D670C">
            <w:pPr>
              <w:ind w:firstLine="0"/>
              <w:rPr>
                <w:szCs w:val="24"/>
              </w:rPr>
            </w:pPr>
            <w:r>
              <w:rPr>
                <w:szCs w:val="24"/>
              </w:rPr>
              <w:t xml:space="preserve">    </w:t>
            </w:r>
            <w:r w:rsidR="009E2A41" w:rsidRPr="009E2A41">
              <w:rPr>
                <w:szCs w:val="24"/>
              </w:rPr>
              <w:t>Trường giao thoa là vùng sáng trên màn có các vân giao thoa.</w:t>
            </w:r>
            <w:r w:rsidRPr="009E2A41">
              <w:rPr>
                <w:szCs w:val="24"/>
              </w:rPr>
              <w:t xml:space="preserve"> </w:t>
            </w:r>
          </w:p>
          <w:p w:rsidR="009E2A41" w:rsidRPr="009E2A41" w:rsidRDefault="009E2A41" w:rsidP="005D670C">
            <w:pPr>
              <w:rPr>
                <w:szCs w:val="24"/>
              </w:rPr>
            </w:pPr>
            <w:r w:rsidRPr="009E2A41">
              <w:rPr>
                <w:szCs w:val="24"/>
              </w:rPr>
              <w:t xml:space="preserve">Bề rộng trường giao thoa L là khoảng cách ngắn nhất giữa hai mép ngoài cùng </w:t>
            </w:r>
            <w:r w:rsidR="005D670C">
              <w:rPr>
                <w:szCs w:val="24"/>
              </w:rPr>
              <w:t>của vùng giao thoa</w:t>
            </w:r>
            <w:r w:rsidRPr="009E2A41">
              <w:rPr>
                <w:szCs w:val="24"/>
              </w:rPr>
              <w:t xml:space="preserve">. </w:t>
            </w:r>
          </w:p>
          <w:p w:rsidR="009E2A41" w:rsidRPr="009E2A41" w:rsidRDefault="009E2A41" w:rsidP="005D670C">
            <w:pPr>
              <w:rPr>
                <w:szCs w:val="24"/>
              </w:rPr>
            </w:pPr>
            <w:r w:rsidRPr="009E2A41">
              <w:rPr>
                <w:szCs w:val="24"/>
              </w:rPr>
              <w:t>Thông thường bề rộng trường giao thoa đối xứng qua vân trung tâm.</w:t>
            </w:r>
          </w:p>
          <w:p w:rsidR="009E2A41" w:rsidRPr="009E2A41" w:rsidRDefault="009E2A41" w:rsidP="005D670C">
            <w:pPr>
              <w:rPr>
                <w:szCs w:val="24"/>
              </w:rPr>
            </w:pPr>
            <w:r w:rsidRPr="009E2A41">
              <w:rPr>
                <w:szCs w:val="24"/>
              </w:rPr>
              <w:t>Để tìm số vân sáng, tối trên trường giao thoa ta thay vị</w:t>
            </w:r>
            <w:r w:rsidR="00D65362">
              <w:rPr>
                <w:szCs w:val="24"/>
              </w:rPr>
              <w:t xml:space="preserve"> trí vân vào điều</w:t>
            </w:r>
            <w:r w:rsidRPr="009E2A41">
              <w:rPr>
                <w:szCs w:val="24"/>
              </w:rPr>
              <w:t xml:space="preserve"> kiện </w:t>
            </w:r>
            <w:r w:rsidRPr="009E2A41">
              <w:rPr>
                <w:position w:val="-20"/>
                <w:szCs w:val="24"/>
              </w:rPr>
              <w:object w:dxaOrig="1020" w:dyaOrig="540">
                <v:shape id="_x0000_i1099" type="#_x0000_t75" style="width:50.55pt;height:27.5pt" o:ole="">
                  <v:imagedata r:id="rId157" o:title=""/>
                </v:shape>
                <o:OLEObject Type="Embed" ProgID="Equation.DSMT4" ShapeID="_x0000_i1099" DrawAspect="Content" ObjectID="_1685993751" r:id="rId158"/>
              </w:object>
            </w:r>
            <w:r w:rsidRPr="009E2A41">
              <w:rPr>
                <w:szCs w:val="24"/>
              </w:rPr>
              <w:t xml:space="preserve"> sẽ được: </w:t>
            </w:r>
            <w:r w:rsidRPr="009E2A41">
              <w:rPr>
                <w:position w:val="-50"/>
                <w:szCs w:val="24"/>
              </w:rPr>
              <w:object w:dxaOrig="2180" w:dyaOrig="1100">
                <v:shape id="_x0000_i1100" type="#_x0000_t75" style="width:108.8pt;height:55.5pt" o:ole="">
                  <v:imagedata r:id="rId159" o:title=""/>
                </v:shape>
                <o:OLEObject Type="Embed" ProgID="Equation.DSMT4" ShapeID="_x0000_i1100" DrawAspect="Content" ObjectID="_1685993752" r:id="rId160"/>
              </w:object>
            </w:r>
          </w:p>
        </w:tc>
        <w:tc>
          <w:tcPr>
            <w:tcW w:w="4927" w:type="dxa"/>
            <w:shd w:val="clear" w:color="auto" w:fill="auto"/>
          </w:tcPr>
          <w:p w:rsidR="009E2A41" w:rsidRPr="009E2A41" w:rsidRDefault="002D26A8" w:rsidP="005D670C">
            <w:pPr>
              <w:ind w:firstLine="0"/>
              <w:rPr>
                <w:szCs w:val="24"/>
              </w:rPr>
            </w:pPr>
            <w:r>
              <w:rPr>
                <w:noProof/>
                <w:szCs w:val="24"/>
              </w:rPr>
              <mc:AlternateContent>
                <mc:Choice Requires="wps">
                  <w:drawing>
                    <wp:anchor distT="0" distB="0" distL="114300" distR="114300" simplePos="0" relativeHeight="251659264" behindDoc="0" locked="0" layoutInCell="1" allowOverlap="1" wp14:anchorId="78A8A39D" wp14:editId="7899C32E">
                      <wp:simplePos x="0" y="0"/>
                      <wp:positionH relativeFrom="column">
                        <wp:posOffset>360045</wp:posOffset>
                      </wp:positionH>
                      <wp:positionV relativeFrom="paragraph">
                        <wp:posOffset>249778</wp:posOffset>
                      </wp:positionV>
                      <wp:extent cx="362197" cy="243444"/>
                      <wp:effectExtent l="0" t="0" r="0" b="4445"/>
                      <wp:wrapNone/>
                      <wp:docPr id="1" name="Text Box 1"/>
                      <wp:cNvGraphicFramePr/>
                      <a:graphic xmlns:a="http://schemas.openxmlformats.org/drawingml/2006/main">
                        <a:graphicData uri="http://schemas.microsoft.com/office/word/2010/wordprocessingShape">
                          <wps:wsp>
                            <wps:cNvSpPr txBox="1"/>
                            <wps:spPr>
                              <a:xfrm>
                                <a:off x="0" y="0"/>
                                <a:ext cx="362197" cy="24344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64A21" w:rsidRPr="002D26A8" w:rsidRDefault="00A64A21" w:rsidP="002D26A8">
                                  <w:pPr>
                                    <w:ind w:right="45" w:firstLine="0"/>
                                    <w:rPr>
                                      <w:sz w:val="20"/>
                                      <w:szCs w:val="20"/>
                                    </w:rPr>
                                  </w:pPr>
                                  <w:r w:rsidRPr="002D26A8">
                                    <w:rPr>
                                      <w:sz w:val="20"/>
                                      <w:szCs w:val="20"/>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A8A39D" id="_x0000_t202" coordsize="21600,21600" o:spt="202" path="m,l,21600r21600,l21600,xe">
                      <v:stroke joinstyle="miter"/>
                      <v:path gradientshapeok="t" o:connecttype="rect"/>
                    </v:shapetype>
                    <v:shape id="Text Box 1" o:spid="_x0000_s1026" type="#_x0000_t202" style="position:absolute;left:0;text-align:left;margin-left:28.35pt;margin-top:19.65pt;width:28.5pt;height:1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" filled="f" stroked="f" strokeweight=".5pt">
                      <v:textbox>
                        <w:txbxContent>
                          <w:p w:rsidR="00A64A21" w:rsidRPr="002D26A8" w:rsidRDefault="00A64A21" w:rsidP="002D26A8">
                            <w:pPr>
                              <w:ind w:right="45" w:firstLine="0"/>
                              <w:rPr>
                                <w:sz w:val="20"/>
                                <w:szCs w:val="20"/>
                              </w:rPr>
                            </w:pPr>
                            <w:r w:rsidRPr="002D26A8">
                              <w:rPr>
                                <w:sz w:val="20"/>
                                <w:szCs w:val="20"/>
                              </w:rPr>
                              <w:t>/2</w:t>
                            </w:r>
                          </w:p>
                        </w:txbxContent>
                      </v:textbox>
                    </v:shape>
                  </w:pict>
                </mc:Fallback>
              </mc:AlternateContent>
            </w:r>
            <w:r w:rsidR="009E2A41" w:rsidRPr="009E2A41">
              <w:rPr>
                <w:szCs w:val="24"/>
              </w:rPr>
              <w:object w:dxaOrig="1694" w:dyaOrig="2789">
                <v:shape id="_x0000_i1101" type="#_x0000_t75" style="width:85.2pt;height:139.6pt" o:ole="">
                  <v:imagedata r:id="rId161" o:title=""/>
                </v:shape>
                <o:OLEObject Type="Embed" ProgID="Visio.Drawing.11" ShapeID="_x0000_i1101" DrawAspect="Content" ObjectID="_1685993753" r:id="rId162"/>
              </w:object>
            </w:r>
          </w:p>
        </w:tc>
      </w:tr>
    </w:tbl>
    <w:p w:rsidR="009E2A41" w:rsidRPr="009E2A41" w:rsidRDefault="009E2A41" w:rsidP="009E2A41">
      <w:pPr>
        <w:spacing w:line="240" w:lineRule="auto"/>
        <w:rPr>
          <w:szCs w:val="24"/>
        </w:rPr>
      </w:pPr>
      <w:r w:rsidRPr="009E2A41">
        <w:rPr>
          <w:szCs w:val="24"/>
        </w:rPr>
        <w:t xml:space="preserve">  Hoặc có thể áp dụng công thức giải nhanh: </w:t>
      </w:r>
      <w:r w:rsidR="005D670C" w:rsidRPr="005D670C">
        <w:rPr>
          <w:position w:val="-56"/>
          <w:szCs w:val="24"/>
        </w:rPr>
        <w:object w:dxaOrig="1540" w:dyaOrig="1219">
          <v:shape id="_x0000_i1102" type="#_x0000_t75" style="width:76.4pt;height:61.55pt" o:ole="">
            <v:imagedata r:id="rId163" o:title=""/>
          </v:shape>
          <o:OLEObject Type="Embed" ProgID="Equation.DSMT4" ShapeID="_x0000_i1102" DrawAspect="Content" ObjectID="_1685993754" r:id="rId164"/>
        </w:object>
      </w:r>
      <w:r w:rsidRPr="009E2A41">
        <w:rPr>
          <w:szCs w:val="24"/>
        </w:rPr>
        <w:t xml:space="preserve"> </w:t>
      </w:r>
    </w:p>
    <w:p w:rsidR="009E2A41" w:rsidRPr="009E2A41" w:rsidRDefault="009E2A41" w:rsidP="009E2A41">
      <w:pPr>
        <w:spacing w:line="240" w:lineRule="auto"/>
        <w:rPr>
          <w:i/>
          <w:szCs w:val="24"/>
        </w:rPr>
      </w:pPr>
      <w:r w:rsidRPr="009E2A41">
        <w:rPr>
          <w:i/>
          <w:szCs w:val="24"/>
        </w:rPr>
        <w:t>* Số vân trên đoạn MN nằm gọn trong trường giao thoa.</w:t>
      </w:r>
    </w:p>
    <w:tbl>
      <w:tblPr>
        <w:tblStyle w:val="LiBang"/>
        <w:tblW w:w="13149"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12"/>
        <w:gridCol w:w="6237"/>
      </w:tblGrid>
      <w:tr w:rsidR="009E2A41" w:rsidRPr="009E2A41" w:rsidTr="005D670C">
        <w:tc>
          <w:tcPr>
            <w:tcW w:w="6912" w:type="dxa"/>
            <w:shd w:val="clear" w:color="auto" w:fill="auto"/>
          </w:tcPr>
          <w:p w:rsidR="009E2A41" w:rsidRPr="009E2A41" w:rsidRDefault="009E2A41" w:rsidP="005D670C">
            <w:pPr>
              <w:ind w:firstLine="0"/>
              <w:rPr>
                <w:szCs w:val="24"/>
                <w:lang w:val="fr-FR"/>
              </w:rPr>
            </w:pPr>
            <w:r w:rsidRPr="009E2A41">
              <w:rPr>
                <w:szCs w:val="24"/>
                <w:lang w:val="fr-FR"/>
              </w:rPr>
              <w:t>+ Tại M và N là hai vân sáng:</w:t>
            </w:r>
            <w:r w:rsidRPr="009E2A41">
              <w:rPr>
                <w:position w:val="-50"/>
                <w:szCs w:val="24"/>
              </w:rPr>
              <w:object w:dxaOrig="1219" w:dyaOrig="1100">
                <v:shape id="_x0000_i1103" type="#_x0000_t75" style="width:59.9pt;height:55.5pt" o:ole="">
                  <v:imagedata r:id="rId165" o:title=""/>
                </v:shape>
                <o:OLEObject Type="Embed" ProgID="Equation.DSMT4" ShapeID="_x0000_i1103" DrawAspect="Content" ObjectID="_1685993755" r:id="rId166"/>
              </w:object>
            </w:r>
            <w:r w:rsidRPr="009E2A41">
              <w:rPr>
                <w:szCs w:val="24"/>
                <w:lang w:val="fr-FR"/>
              </w:rPr>
              <w:t xml:space="preserve"> </w:t>
            </w:r>
          </w:p>
        </w:tc>
        <w:tc>
          <w:tcPr>
            <w:tcW w:w="6237" w:type="dxa"/>
            <w:shd w:val="clear" w:color="auto" w:fill="auto"/>
          </w:tcPr>
          <w:p w:rsidR="009E2A41" w:rsidRPr="009E2A41" w:rsidRDefault="009E2A41" w:rsidP="005D670C">
            <w:pPr>
              <w:ind w:firstLine="0"/>
              <w:rPr>
                <w:szCs w:val="24"/>
              </w:rPr>
            </w:pPr>
            <w:r w:rsidRPr="009E2A41">
              <w:rPr>
                <w:szCs w:val="24"/>
              </w:rPr>
              <w:object w:dxaOrig="3436" w:dyaOrig="1422">
                <v:shape id="_x0000_i1104" type="#_x0000_t75" style="width:171.5pt;height:70.9pt" o:ole="">
                  <v:imagedata r:id="rId167" o:title=""/>
                </v:shape>
                <o:OLEObject Type="Embed" ProgID="Visio.Drawing.11" ShapeID="_x0000_i1104" DrawAspect="Content" ObjectID="_1685993756" r:id="rId168"/>
              </w:object>
            </w:r>
          </w:p>
        </w:tc>
      </w:tr>
      <w:tr w:rsidR="009E2A41" w:rsidRPr="009E2A41" w:rsidTr="005D670C">
        <w:tc>
          <w:tcPr>
            <w:tcW w:w="6912" w:type="dxa"/>
            <w:shd w:val="clear" w:color="auto" w:fill="auto"/>
          </w:tcPr>
          <w:p w:rsidR="009E2A41" w:rsidRPr="009E2A41" w:rsidRDefault="009E2A41" w:rsidP="005D670C">
            <w:pPr>
              <w:ind w:firstLine="0"/>
              <w:rPr>
                <w:szCs w:val="24"/>
                <w:lang w:val="fr-FR"/>
              </w:rPr>
            </w:pPr>
            <w:r w:rsidRPr="009E2A41">
              <w:rPr>
                <w:szCs w:val="24"/>
                <w:lang w:val="fr-FR"/>
              </w:rPr>
              <w:t xml:space="preserve">+ Tại M và N là hai vân tối: </w:t>
            </w:r>
            <w:r w:rsidRPr="009E2A41">
              <w:rPr>
                <w:position w:val="-50"/>
                <w:szCs w:val="24"/>
              </w:rPr>
              <w:object w:dxaOrig="1219" w:dyaOrig="1100">
                <v:shape id="_x0000_i1105" type="#_x0000_t75" style="width:59.9pt;height:55.5pt" o:ole="">
                  <v:imagedata r:id="rId169" o:title=""/>
                </v:shape>
                <o:OLEObject Type="Embed" ProgID="Equation.DSMT4" ShapeID="_x0000_i1105" DrawAspect="Content" ObjectID="_1685993757" r:id="rId170"/>
              </w:object>
            </w:r>
            <w:r w:rsidRPr="009E2A41">
              <w:rPr>
                <w:szCs w:val="24"/>
                <w:lang w:val="fr-FR"/>
              </w:rPr>
              <w:t xml:space="preserve"> </w:t>
            </w:r>
          </w:p>
          <w:p w:rsidR="009E2A41" w:rsidRPr="009E2A41" w:rsidRDefault="009E2A41" w:rsidP="005D670C">
            <w:pPr>
              <w:ind w:firstLine="0"/>
              <w:rPr>
                <w:szCs w:val="24"/>
                <w:lang w:val="fr-FR"/>
              </w:rPr>
            </w:pPr>
            <w:r w:rsidRPr="009E2A41">
              <w:rPr>
                <w:szCs w:val="24"/>
                <w:lang w:val="fr-FR"/>
              </w:rPr>
              <w:t>+ Tại M là vân sáng và tại N là vân tối:</w:t>
            </w:r>
          </w:p>
          <w:p w:rsidR="009E2A41" w:rsidRPr="009E2A41" w:rsidRDefault="009E2A41" w:rsidP="005D670C">
            <w:pPr>
              <w:ind w:firstLine="0"/>
              <w:jc w:val="center"/>
              <w:rPr>
                <w:szCs w:val="24"/>
              </w:rPr>
            </w:pPr>
            <w:r w:rsidRPr="009E2A41">
              <w:rPr>
                <w:position w:val="-20"/>
                <w:szCs w:val="24"/>
              </w:rPr>
              <w:object w:dxaOrig="1740" w:dyaOrig="540">
                <v:shape id="_x0000_i1106" type="#_x0000_t75" style="width:86.85pt;height:27.5pt" o:ole="">
                  <v:imagedata r:id="rId171" o:title=""/>
                </v:shape>
                <o:OLEObject Type="Embed" ProgID="Equation.DSMT4" ShapeID="_x0000_i1106" DrawAspect="Content" ObjectID="_1685993758" r:id="rId172"/>
              </w:object>
            </w:r>
          </w:p>
        </w:tc>
        <w:tc>
          <w:tcPr>
            <w:tcW w:w="6237" w:type="dxa"/>
            <w:shd w:val="clear" w:color="auto" w:fill="auto"/>
          </w:tcPr>
          <w:p w:rsidR="009E2A41" w:rsidRPr="009E2A41" w:rsidRDefault="009E2A41" w:rsidP="005D670C">
            <w:pPr>
              <w:ind w:firstLine="0"/>
              <w:rPr>
                <w:szCs w:val="24"/>
              </w:rPr>
            </w:pPr>
            <w:r w:rsidRPr="009E2A41">
              <w:rPr>
                <w:szCs w:val="24"/>
              </w:rPr>
              <w:object w:dxaOrig="3436" w:dyaOrig="2693">
                <v:shape id="_x0000_i1107" type="#_x0000_t75" style="width:171.5pt;height:134.65pt" o:ole="">
                  <v:imagedata r:id="rId173" o:title=""/>
                </v:shape>
                <o:OLEObject Type="Embed" ProgID="Visio.Drawing.11" ShapeID="_x0000_i1107" DrawAspect="Content" ObjectID="_1685993759" r:id="rId174"/>
              </w:object>
            </w:r>
          </w:p>
        </w:tc>
      </w:tr>
      <w:tr w:rsidR="009E2A41" w:rsidRPr="009E2A41" w:rsidTr="005D670C">
        <w:tc>
          <w:tcPr>
            <w:tcW w:w="6912" w:type="dxa"/>
            <w:shd w:val="clear" w:color="auto" w:fill="auto"/>
          </w:tcPr>
          <w:p w:rsidR="009E2A41" w:rsidRPr="009E2A41" w:rsidRDefault="009E2A41" w:rsidP="005D670C">
            <w:pPr>
              <w:ind w:firstLine="0"/>
              <w:rPr>
                <w:szCs w:val="24"/>
              </w:rPr>
            </w:pPr>
            <w:r w:rsidRPr="009E2A41">
              <w:rPr>
                <w:szCs w:val="24"/>
              </w:rPr>
              <w:t>+ Tại M là vân sáng và tại N chưa biết:</w:t>
            </w:r>
          </w:p>
          <w:p w:rsidR="009E2A41" w:rsidRPr="009E2A41" w:rsidRDefault="009E2A41" w:rsidP="005D670C">
            <w:pPr>
              <w:ind w:firstLine="0"/>
              <w:jc w:val="center"/>
              <w:rPr>
                <w:szCs w:val="24"/>
              </w:rPr>
            </w:pPr>
            <w:r w:rsidRPr="009E2A41">
              <w:rPr>
                <w:position w:val="-56"/>
                <w:szCs w:val="24"/>
              </w:rPr>
              <w:object w:dxaOrig="2980" w:dyaOrig="1219">
                <v:shape id="_x0000_i1108" type="#_x0000_t75" style="width:149.5pt;height:59.9pt" o:ole="">
                  <v:imagedata r:id="rId175" o:title=""/>
                </v:shape>
                <o:OLEObject Type="Embed" ProgID="Equation.DSMT4" ShapeID="_x0000_i1108" DrawAspect="Content" ObjectID="_1685993760" r:id="rId176"/>
              </w:object>
            </w:r>
          </w:p>
        </w:tc>
        <w:tc>
          <w:tcPr>
            <w:tcW w:w="6237" w:type="dxa"/>
            <w:shd w:val="clear" w:color="auto" w:fill="auto"/>
          </w:tcPr>
          <w:p w:rsidR="009E2A41" w:rsidRPr="009E2A41" w:rsidRDefault="009E2A41" w:rsidP="005D670C">
            <w:pPr>
              <w:ind w:firstLine="0"/>
              <w:rPr>
                <w:szCs w:val="24"/>
              </w:rPr>
            </w:pPr>
            <w:r w:rsidRPr="009E2A41">
              <w:rPr>
                <w:szCs w:val="24"/>
              </w:rPr>
              <w:object w:dxaOrig="3436" w:dyaOrig="1456">
                <v:shape id="_x0000_i1109" type="#_x0000_t75" style="width:171.5pt;height:73.1pt" o:ole="">
                  <v:imagedata r:id="rId177" o:title=""/>
                </v:shape>
                <o:OLEObject Type="Embed" ProgID="Visio.Drawing.11" ShapeID="_x0000_i1109" DrawAspect="Content" ObjectID="_1685993761" r:id="rId178"/>
              </w:object>
            </w:r>
          </w:p>
        </w:tc>
      </w:tr>
      <w:tr w:rsidR="009E2A41" w:rsidRPr="009E2A41" w:rsidTr="005D670C">
        <w:tc>
          <w:tcPr>
            <w:tcW w:w="6912" w:type="dxa"/>
            <w:shd w:val="clear" w:color="auto" w:fill="auto"/>
          </w:tcPr>
          <w:p w:rsidR="009E2A41" w:rsidRPr="009E2A41" w:rsidRDefault="009E2A41" w:rsidP="005D670C">
            <w:pPr>
              <w:ind w:firstLine="0"/>
              <w:rPr>
                <w:szCs w:val="24"/>
              </w:rPr>
            </w:pPr>
            <w:r w:rsidRPr="009E2A41">
              <w:rPr>
                <w:szCs w:val="24"/>
              </w:rPr>
              <w:t>+ Tại M là vân tối và tại N chưa biết:</w:t>
            </w:r>
          </w:p>
          <w:p w:rsidR="009E2A41" w:rsidRPr="009E2A41" w:rsidRDefault="009E2A41" w:rsidP="005D670C">
            <w:pPr>
              <w:ind w:firstLine="0"/>
              <w:jc w:val="center"/>
              <w:rPr>
                <w:szCs w:val="24"/>
              </w:rPr>
            </w:pPr>
            <w:r w:rsidRPr="009E2A41">
              <w:rPr>
                <w:position w:val="-56"/>
                <w:szCs w:val="24"/>
              </w:rPr>
              <w:object w:dxaOrig="2980" w:dyaOrig="1219">
                <v:shape id="_x0000_i1110" type="#_x0000_t75" style="width:149.5pt;height:59.9pt" o:ole="">
                  <v:imagedata r:id="rId179" o:title=""/>
                </v:shape>
                <o:OLEObject Type="Embed" ProgID="Equation.DSMT4" ShapeID="_x0000_i1110" DrawAspect="Content" ObjectID="_1685993762" r:id="rId180"/>
              </w:object>
            </w:r>
          </w:p>
        </w:tc>
        <w:tc>
          <w:tcPr>
            <w:tcW w:w="6237" w:type="dxa"/>
            <w:shd w:val="clear" w:color="auto" w:fill="auto"/>
          </w:tcPr>
          <w:p w:rsidR="009E2A41" w:rsidRPr="009E2A41" w:rsidRDefault="009E2A41" w:rsidP="005D670C">
            <w:pPr>
              <w:ind w:firstLine="0"/>
              <w:rPr>
                <w:szCs w:val="24"/>
              </w:rPr>
            </w:pPr>
            <w:r w:rsidRPr="009E2A41">
              <w:rPr>
                <w:szCs w:val="24"/>
              </w:rPr>
              <w:object w:dxaOrig="3436" w:dyaOrig="1479">
                <v:shape id="_x0000_i1111" type="#_x0000_t75" style="width:171.5pt;height:74.2pt" o:ole="">
                  <v:imagedata r:id="rId181" o:title=""/>
                </v:shape>
                <o:OLEObject Type="Embed" ProgID="Visio.Drawing.11" ShapeID="_x0000_i1111" DrawAspect="Content" ObjectID="_1685993763" r:id="rId182"/>
              </w:object>
            </w:r>
          </w:p>
        </w:tc>
      </w:tr>
    </w:tbl>
    <w:p w:rsidR="009E2A41" w:rsidRPr="009E2A41" w:rsidRDefault="009E2A41" w:rsidP="009E2A41">
      <w:pPr>
        <w:spacing w:line="240" w:lineRule="auto"/>
        <w:rPr>
          <w:szCs w:val="24"/>
        </w:rPr>
      </w:pPr>
      <w:r w:rsidRPr="009E2A41">
        <w:rPr>
          <w:szCs w:val="24"/>
        </w:rPr>
        <w:t xml:space="preserve"> + Cho tọa độ tại M và N: </w:t>
      </w:r>
      <w:r w:rsidRPr="009E2A41">
        <w:rPr>
          <w:position w:val="-28"/>
          <w:szCs w:val="24"/>
        </w:rPr>
        <w:object w:dxaOrig="2280" w:dyaOrig="660">
          <v:shape id="_x0000_i1112" type="#_x0000_t75" style="width:113.75pt;height:33.55pt" o:ole="">
            <v:imagedata r:id="rId183" o:title=""/>
          </v:shape>
          <o:OLEObject Type="Embed" ProgID="Equation.DSMT4" ShapeID="_x0000_i1112" DrawAspect="Content" ObjectID="_1685993764" r:id="rId184"/>
        </w:object>
      </w:r>
      <w:r w:rsidRPr="009E2A41">
        <w:rPr>
          <w:szCs w:val="24"/>
        </w:rPr>
        <w:t xml:space="preserve"> (số giá trị nguyên k là số vân sáng, số giá trị</w:t>
      </w:r>
      <w:r w:rsidR="005D670C">
        <w:rPr>
          <w:szCs w:val="24"/>
        </w:rPr>
        <w:t xml:space="preserve"> nguyên </w:t>
      </w:r>
      <w:r w:rsidRPr="009E2A41">
        <w:rPr>
          <w:szCs w:val="24"/>
        </w:rPr>
        <w:t>m là số vân tối)</w:t>
      </w:r>
    </w:p>
    <w:p w:rsidR="009E2A41" w:rsidRPr="009E2A41" w:rsidRDefault="009E2A41" w:rsidP="005D670C">
      <w:pPr>
        <w:pBdr>
          <w:top w:val="single" w:sz="4" w:space="1" w:color="auto"/>
          <w:left w:val="single" w:sz="4" w:space="4" w:color="auto"/>
          <w:bottom w:val="single" w:sz="4" w:space="1" w:color="auto"/>
          <w:right w:val="single" w:sz="4" w:space="4" w:color="auto"/>
        </w:pBdr>
        <w:spacing w:line="240" w:lineRule="auto"/>
        <w:ind w:firstLine="0"/>
        <w:rPr>
          <w:szCs w:val="24"/>
        </w:rPr>
      </w:pPr>
      <w:r w:rsidRPr="009E2A41">
        <w:rPr>
          <w:b/>
          <w:szCs w:val="24"/>
        </w:rPr>
        <w:t xml:space="preserve">Ví dụ 1: </w:t>
      </w:r>
      <w:r w:rsidRPr="009E2A41">
        <w:rPr>
          <w:szCs w:val="24"/>
        </w:rPr>
        <w:t>Trong thí nghiệm Y−âng về giao thoa ánh sáng, khoảng cách giữ</w:t>
      </w:r>
      <w:r w:rsidR="00E21484">
        <w:rPr>
          <w:szCs w:val="24"/>
        </w:rPr>
        <w:t>a hai khe là 0,5 mm. K</w:t>
      </w:r>
      <w:r w:rsidRPr="009E2A41">
        <w:rPr>
          <w:szCs w:val="24"/>
        </w:rPr>
        <w:t>hoảng cách từ mặt phẳng chứa hai khe đến màn là 2 m. Ánh sáng đơn sắc dùng trong thí nghiệm có bước sóng 0,5 µm. Vùng giao thoa trên màn rộng 25,8 mm (vân trung tâm ở chính giữa), số vân sáng là:</w:t>
      </w:r>
    </w:p>
    <w:p w:rsidR="009E2A41" w:rsidRPr="009E2A41" w:rsidRDefault="009E2A41" w:rsidP="009E2A41">
      <w:pPr>
        <w:spacing w:line="240" w:lineRule="auto"/>
        <w:rPr>
          <w:szCs w:val="24"/>
        </w:rPr>
      </w:pPr>
      <w:r w:rsidRPr="009E2A41">
        <w:rPr>
          <w:b/>
          <w:szCs w:val="24"/>
        </w:rPr>
        <w:t xml:space="preserve">A. </w:t>
      </w:r>
      <w:r w:rsidRPr="009E2A41">
        <w:rPr>
          <w:szCs w:val="24"/>
        </w:rPr>
        <w:t>15.</w:t>
      </w:r>
      <w:r w:rsidRPr="009E2A41">
        <w:rPr>
          <w:szCs w:val="24"/>
        </w:rPr>
        <w:tab/>
      </w:r>
      <w:r w:rsidRPr="009E2A41">
        <w:rPr>
          <w:szCs w:val="24"/>
        </w:rPr>
        <w:tab/>
      </w:r>
      <w:r w:rsidRPr="009E2A41">
        <w:rPr>
          <w:b/>
          <w:szCs w:val="24"/>
        </w:rPr>
        <w:t xml:space="preserve">B. </w:t>
      </w:r>
      <w:r w:rsidRPr="009E2A41">
        <w:rPr>
          <w:szCs w:val="24"/>
        </w:rPr>
        <w:t>17.</w:t>
      </w:r>
      <w:r w:rsidRPr="009E2A41">
        <w:rPr>
          <w:szCs w:val="24"/>
        </w:rPr>
        <w:tab/>
      </w:r>
      <w:r w:rsidRPr="009E2A41">
        <w:rPr>
          <w:szCs w:val="24"/>
        </w:rPr>
        <w:tab/>
      </w:r>
      <w:r w:rsidRPr="009E2A41">
        <w:rPr>
          <w:szCs w:val="24"/>
        </w:rPr>
        <w:tab/>
      </w:r>
      <w:r w:rsidRPr="009E2A41">
        <w:rPr>
          <w:b/>
          <w:szCs w:val="24"/>
        </w:rPr>
        <w:t xml:space="preserve">C. </w:t>
      </w:r>
      <w:r w:rsidRPr="009E2A41">
        <w:rPr>
          <w:szCs w:val="24"/>
        </w:rPr>
        <w:t xml:space="preserve">13. </w:t>
      </w:r>
      <w:r w:rsidRPr="009E2A41">
        <w:rPr>
          <w:szCs w:val="24"/>
        </w:rPr>
        <w:tab/>
      </w:r>
      <w:r w:rsidRPr="009E2A41">
        <w:rPr>
          <w:szCs w:val="24"/>
        </w:rPr>
        <w:tab/>
      </w:r>
      <w:r w:rsidRPr="009E2A41">
        <w:rPr>
          <w:szCs w:val="24"/>
        </w:rPr>
        <w:tab/>
      </w:r>
      <w:r w:rsidRPr="009E2A41">
        <w:rPr>
          <w:b/>
          <w:szCs w:val="24"/>
        </w:rPr>
        <w:t xml:space="preserve">D. </w:t>
      </w:r>
      <w:r w:rsidRPr="009E2A41">
        <w:rPr>
          <w:szCs w:val="24"/>
        </w:rPr>
        <w:t>11.</w:t>
      </w:r>
    </w:p>
    <w:p w:rsidR="005D670C" w:rsidRDefault="005D670C" w:rsidP="009E2A41">
      <w:pPr>
        <w:spacing w:line="240" w:lineRule="auto"/>
        <w:jc w:val="center"/>
        <w:rPr>
          <w:b/>
          <w:i/>
          <w:szCs w:val="24"/>
        </w:rPr>
      </w:pPr>
    </w:p>
    <w:p w:rsidR="009E2A41" w:rsidRPr="009E2A41" w:rsidRDefault="009E2A41" w:rsidP="009E2A41">
      <w:pPr>
        <w:spacing w:line="240" w:lineRule="auto"/>
        <w:jc w:val="center"/>
        <w:rPr>
          <w:b/>
          <w:i/>
          <w:szCs w:val="24"/>
        </w:rPr>
      </w:pPr>
      <w:r w:rsidRPr="009E2A41">
        <w:rPr>
          <w:b/>
          <w:i/>
          <w:szCs w:val="24"/>
        </w:rPr>
        <w:lastRenderedPageBreak/>
        <w:t>Hướng dẫn</w:t>
      </w:r>
    </w:p>
    <w:p w:rsidR="009E2A41" w:rsidRPr="009E2A41" w:rsidRDefault="009E2A41" w:rsidP="009E2A41">
      <w:pPr>
        <w:spacing w:line="240" w:lineRule="auto"/>
        <w:rPr>
          <w:szCs w:val="24"/>
        </w:rPr>
      </w:pPr>
      <w:r w:rsidRPr="009E2A41">
        <w:rPr>
          <w:position w:val="-24"/>
          <w:szCs w:val="24"/>
        </w:rPr>
        <w:object w:dxaOrig="6020" w:dyaOrig="580">
          <v:shape id="_x0000_i1113" type="#_x0000_t75" style="width:301.2pt;height:29.7pt" o:ole="">
            <v:imagedata r:id="rId185" o:title=""/>
          </v:shape>
          <o:OLEObject Type="Embed" ProgID="Equation.DSMT4" ShapeID="_x0000_i1113" DrawAspect="Content" ObjectID="_1685993765" r:id="rId186"/>
        </w:object>
      </w:r>
      <w:r w:rsidRPr="009E2A41">
        <w:rPr>
          <w:szCs w:val="24"/>
        </w:rPr>
        <w:t xml:space="preserve"> </w:t>
      </w:r>
    </w:p>
    <w:p w:rsidR="009E2A41" w:rsidRPr="009E2A41" w:rsidRDefault="009E2A41" w:rsidP="009E2A41">
      <w:pPr>
        <w:spacing w:line="240" w:lineRule="auto"/>
        <w:rPr>
          <w:szCs w:val="24"/>
        </w:rPr>
      </w:pPr>
      <w:r w:rsidRPr="009E2A41">
        <w:rPr>
          <w:position w:val="-6"/>
          <w:szCs w:val="24"/>
        </w:rPr>
        <w:object w:dxaOrig="279" w:dyaOrig="220">
          <v:shape id="_x0000_i1114" type="#_x0000_t75" style="width:13.75pt;height:11.55pt" o:ole="">
            <v:imagedata r:id="rId187" o:title=""/>
          </v:shape>
          <o:OLEObject Type="Embed" ProgID="Equation.DSMT4" ShapeID="_x0000_i1114" DrawAspect="Content" ObjectID="_1685993766" r:id="rId188"/>
        </w:object>
      </w:r>
      <w:r w:rsidRPr="009E2A41">
        <w:rPr>
          <w:szCs w:val="24"/>
        </w:rPr>
        <w:t xml:space="preserve"> Chọn C.</w:t>
      </w:r>
    </w:p>
    <w:p w:rsidR="009E2A41" w:rsidRPr="009E2A41" w:rsidRDefault="009E2A41" w:rsidP="005D670C">
      <w:pPr>
        <w:pBdr>
          <w:top w:val="single" w:sz="4" w:space="1" w:color="auto"/>
          <w:left w:val="single" w:sz="4" w:space="4" w:color="auto"/>
          <w:bottom w:val="single" w:sz="4" w:space="1" w:color="auto"/>
          <w:right w:val="single" w:sz="4" w:space="4" w:color="auto"/>
        </w:pBdr>
        <w:spacing w:line="240" w:lineRule="auto"/>
        <w:ind w:firstLine="0"/>
        <w:rPr>
          <w:szCs w:val="24"/>
        </w:rPr>
      </w:pPr>
      <w:r w:rsidRPr="009E2A41">
        <w:rPr>
          <w:b/>
          <w:szCs w:val="24"/>
        </w:rPr>
        <w:t>Ví dụ 2:</w:t>
      </w:r>
      <w:r w:rsidRPr="009E2A41">
        <w:rPr>
          <w:szCs w:val="24"/>
        </w:rPr>
        <w:t xml:space="preserve"> (ĐH−2010) Trong thí nghiệm Y−âng về giao thoa ánh sáng, hai khe được chiếu bằng ánh sáng đơn sắc có bước sóng 0,6 µm. Khoảng cách giữa hai khe là 1 mm, khoảng cách từ mặt phẳng chứa hai khe đến màn quan sát là 2,5 m, bề rộng miền giao thoa là 1,25 cm. Tổng số vân sáng và vân tối có trong miền giao thoa là </w:t>
      </w:r>
    </w:p>
    <w:p w:rsidR="009E2A41" w:rsidRPr="009E2A41" w:rsidRDefault="009E2A41" w:rsidP="005D670C">
      <w:pPr>
        <w:pBdr>
          <w:top w:val="single" w:sz="4" w:space="1" w:color="auto"/>
          <w:left w:val="single" w:sz="4" w:space="4" w:color="auto"/>
          <w:bottom w:val="single" w:sz="4" w:space="1" w:color="auto"/>
          <w:right w:val="single" w:sz="4" w:space="4" w:color="auto"/>
        </w:pBdr>
        <w:spacing w:line="240" w:lineRule="auto"/>
        <w:rPr>
          <w:szCs w:val="24"/>
        </w:rPr>
      </w:pPr>
      <w:r w:rsidRPr="009E2A41">
        <w:rPr>
          <w:b/>
          <w:szCs w:val="24"/>
        </w:rPr>
        <w:t xml:space="preserve">A. </w:t>
      </w:r>
      <w:r w:rsidRPr="009E2A41">
        <w:rPr>
          <w:szCs w:val="24"/>
        </w:rPr>
        <w:t>19 vân.</w:t>
      </w:r>
      <w:r w:rsidRPr="009E2A41">
        <w:rPr>
          <w:szCs w:val="24"/>
        </w:rPr>
        <w:tab/>
      </w:r>
      <w:r w:rsidRPr="009E2A41">
        <w:rPr>
          <w:szCs w:val="24"/>
        </w:rPr>
        <w:tab/>
      </w:r>
      <w:r w:rsidRPr="009E2A41">
        <w:rPr>
          <w:b/>
          <w:szCs w:val="24"/>
        </w:rPr>
        <w:t xml:space="preserve">B. </w:t>
      </w:r>
      <w:r w:rsidRPr="009E2A41">
        <w:rPr>
          <w:szCs w:val="24"/>
        </w:rPr>
        <w:t>17 vân.</w:t>
      </w:r>
      <w:r w:rsidRPr="009E2A41">
        <w:rPr>
          <w:szCs w:val="24"/>
        </w:rPr>
        <w:tab/>
      </w:r>
      <w:r w:rsidRPr="009E2A41">
        <w:rPr>
          <w:szCs w:val="24"/>
        </w:rPr>
        <w:tab/>
      </w:r>
      <w:r w:rsidRPr="009E2A41">
        <w:rPr>
          <w:b/>
          <w:szCs w:val="24"/>
        </w:rPr>
        <w:t xml:space="preserve">C. </w:t>
      </w:r>
      <w:r w:rsidRPr="009E2A41">
        <w:rPr>
          <w:szCs w:val="24"/>
        </w:rPr>
        <w:t>15 vân.</w:t>
      </w:r>
      <w:r w:rsidRPr="009E2A41">
        <w:rPr>
          <w:szCs w:val="24"/>
        </w:rPr>
        <w:tab/>
      </w:r>
      <w:r w:rsidRPr="009E2A41">
        <w:rPr>
          <w:szCs w:val="24"/>
        </w:rPr>
        <w:tab/>
      </w:r>
      <w:r w:rsidRPr="009E2A41">
        <w:rPr>
          <w:b/>
          <w:szCs w:val="24"/>
        </w:rPr>
        <w:t xml:space="preserve">D. </w:t>
      </w:r>
      <w:r w:rsidRPr="009E2A41">
        <w:rPr>
          <w:szCs w:val="24"/>
        </w:rPr>
        <w:t>21 vân.</w:t>
      </w:r>
    </w:p>
    <w:p w:rsidR="009E2A41" w:rsidRPr="009E2A41" w:rsidRDefault="009E2A41" w:rsidP="009E2A41">
      <w:pPr>
        <w:spacing w:line="240" w:lineRule="auto"/>
        <w:jc w:val="center"/>
        <w:rPr>
          <w:b/>
          <w:i/>
          <w:szCs w:val="24"/>
        </w:rPr>
      </w:pPr>
      <w:r w:rsidRPr="009E2A41">
        <w:rPr>
          <w:b/>
          <w:i/>
          <w:szCs w:val="24"/>
        </w:rPr>
        <w:t>Hướng dẫn</w:t>
      </w:r>
    </w:p>
    <w:p w:rsidR="009E2A41" w:rsidRPr="009E2A41" w:rsidRDefault="004B01C0" w:rsidP="009E2A41">
      <w:pPr>
        <w:spacing w:line="240" w:lineRule="auto"/>
        <w:rPr>
          <w:szCs w:val="24"/>
        </w:rPr>
      </w:pPr>
      <w:r w:rsidRPr="005D670C">
        <w:rPr>
          <w:position w:val="-56"/>
          <w:szCs w:val="24"/>
        </w:rPr>
        <w:object w:dxaOrig="5660" w:dyaOrig="1219">
          <v:shape id="_x0000_i1115" type="#_x0000_t75" style="width:281.95pt;height:61.55pt" o:ole="">
            <v:imagedata r:id="rId189" o:title=""/>
          </v:shape>
          <o:OLEObject Type="Embed" ProgID="Equation.DSMT4" ShapeID="_x0000_i1115" DrawAspect="Content" ObjectID="_1685993767" r:id="rId190"/>
        </w:object>
      </w:r>
      <w:r w:rsidR="009E2A41" w:rsidRPr="009E2A41">
        <w:rPr>
          <w:szCs w:val="24"/>
        </w:rPr>
        <w:t xml:space="preserve"> </w:t>
      </w:r>
    </w:p>
    <w:p w:rsidR="009E2A41" w:rsidRPr="009E2A41" w:rsidRDefault="009E2A41" w:rsidP="009E2A41">
      <w:pPr>
        <w:spacing w:line="240" w:lineRule="auto"/>
        <w:rPr>
          <w:szCs w:val="24"/>
        </w:rPr>
      </w:pPr>
      <w:r w:rsidRPr="009E2A41">
        <w:rPr>
          <w:position w:val="-10"/>
          <w:szCs w:val="24"/>
        </w:rPr>
        <w:object w:dxaOrig="1579" w:dyaOrig="300">
          <v:shape id="_x0000_i1116" type="#_x0000_t75" style="width:78.6pt;height:14.85pt" o:ole="">
            <v:imagedata r:id="rId191" o:title=""/>
          </v:shape>
          <o:OLEObject Type="Embed" ProgID="Equation.DSMT4" ShapeID="_x0000_i1116" DrawAspect="Content" ObjectID="_1685993768" r:id="rId192"/>
        </w:object>
      </w:r>
      <w:r w:rsidRPr="009E2A41">
        <w:rPr>
          <w:szCs w:val="24"/>
        </w:rPr>
        <w:t xml:space="preserve"> Chọn B.</w:t>
      </w:r>
    </w:p>
    <w:p w:rsidR="009E2A41" w:rsidRPr="009E2A41" w:rsidRDefault="009E2A41" w:rsidP="004B01C0">
      <w:pPr>
        <w:pBdr>
          <w:top w:val="single" w:sz="4" w:space="1" w:color="auto"/>
          <w:left w:val="single" w:sz="4" w:space="4" w:color="auto"/>
          <w:bottom w:val="single" w:sz="4" w:space="1" w:color="auto"/>
          <w:right w:val="single" w:sz="4" w:space="4" w:color="auto"/>
        </w:pBdr>
        <w:spacing w:line="240" w:lineRule="auto"/>
        <w:ind w:firstLine="0"/>
        <w:rPr>
          <w:szCs w:val="24"/>
        </w:rPr>
      </w:pPr>
      <w:r w:rsidRPr="009E2A41">
        <w:rPr>
          <w:b/>
          <w:szCs w:val="24"/>
        </w:rPr>
        <w:t>Ví dụ 3:</w:t>
      </w:r>
      <w:r w:rsidRPr="009E2A41">
        <w:rPr>
          <w:szCs w:val="24"/>
        </w:rPr>
        <w:t xml:space="preserve"> Trong thí nghiệm Iâng về giao thoa ánh sáng, trong khoảng rộng 2,5 mm trên màn có 3 vân tối biết một đầu là vân tối còn một đầu là vân sáng. Biết bề rộng trường giao thoa 8,1 mm. Tổng sổ vân sáng và vân tối có trong miền giao thoa là </w:t>
      </w:r>
    </w:p>
    <w:p w:rsidR="009E2A41" w:rsidRPr="009E2A41" w:rsidRDefault="009E2A41" w:rsidP="004B01C0">
      <w:pPr>
        <w:pBdr>
          <w:top w:val="single" w:sz="4" w:space="1" w:color="auto"/>
          <w:left w:val="single" w:sz="4" w:space="4" w:color="auto"/>
          <w:bottom w:val="single" w:sz="4" w:space="1" w:color="auto"/>
          <w:right w:val="single" w:sz="4" w:space="4" w:color="auto"/>
        </w:pBdr>
        <w:spacing w:line="240" w:lineRule="auto"/>
        <w:rPr>
          <w:szCs w:val="24"/>
        </w:rPr>
      </w:pPr>
      <w:r w:rsidRPr="009E2A41">
        <w:rPr>
          <w:b/>
          <w:szCs w:val="24"/>
        </w:rPr>
        <w:t xml:space="preserve">A. </w:t>
      </w:r>
      <w:r w:rsidRPr="009E2A41">
        <w:rPr>
          <w:szCs w:val="24"/>
        </w:rPr>
        <w:t>19.</w:t>
      </w:r>
      <w:r w:rsidRPr="009E2A41">
        <w:rPr>
          <w:szCs w:val="24"/>
        </w:rPr>
        <w:tab/>
      </w:r>
      <w:r w:rsidRPr="009E2A41">
        <w:rPr>
          <w:szCs w:val="24"/>
        </w:rPr>
        <w:tab/>
      </w:r>
      <w:r w:rsidRPr="009E2A41">
        <w:rPr>
          <w:b/>
          <w:szCs w:val="24"/>
        </w:rPr>
        <w:t xml:space="preserve">B. </w:t>
      </w:r>
      <w:r w:rsidRPr="009E2A41">
        <w:rPr>
          <w:szCs w:val="24"/>
        </w:rPr>
        <w:t>17.</w:t>
      </w:r>
      <w:r w:rsidRPr="009E2A41">
        <w:rPr>
          <w:szCs w:val="24"/>
        </w:rPr>
        <w:tab/>
      </w:r>
      <w:r w:rsidRPr="009E2A41">
        <w:rPr>
          <w:szCs w:val="24"/>
        </w:rPr>
        <w:tab/>
      </w:r>
      <w:r w:rsidRPr="009E2A41">
        <w:rPr>
          <w:szCs w:val="24"/>
        </w:rPr>
        <w:tab/>
      </w:r>
      <w:r w:rsidRPr="009E2A41">
        <w:rPr>
          <w:b/>
          <w:szCs w:val="24"/>
        </w:rPr>
        <w:t xml:space="preserve">C. </w:t>
      </w:r>
      <w:r w:rsidRPr="009E2A41">
        <w:rPr>
          <w:szCs w:val="24"/>
        </w:rPr>
        <w:t>16.</w:t>
      </w:r>
      <w:r w:rsidRPr="009E2A41">
        <w:rPr>
          <w:szCs w:val="24"/>
        </w:rPr>
        <w:tab/>
      </w:r>
      <w:r w:rsidRPr="009E2A41">
        <w:rPr>
          <w:szCs w:val="24"/>
        </w:rPr>
        <w:tab/>
      </w:r>
      <w:r w:rsidRPr="009E2A41">
        <w:rPr>
          <w:szCs w:val="24"/>
        </w:rPr>
        <w:tab/>
      </w:r>
      <w:r w:rsidRPr="009E2A41">
        <w:rPr>
          <w:b/>
          <w:szCs w:val="24"/>
        </w:rPr>
        <w:t xml:space="preserve">D. </w:t>
      </w:r>
      <w:r w:rsidRPr="009E2A41">
        <w:rPr>
          <w:szCs w:val="24"/>
        </w:rPr>
        <w:t>15.</w:t>
      </w:r>
    </w:p>
    <w:p w:rsidR="009E2A41" w:rsidRPr="009E2A41" w:rsidRDefault="009E2A41" w:rsidP="009E2A41">
      <w:pPr>
        <w:spacing w:line="240" w:lineRule="auto"/>
        <w:jc w:val="center"/>
        <w:rPr>
          <w:b/>
          <w:i/>
          <w:szCs w:val="24"/>
        </w:rPr>
      </w:pPr>
      <w:r w:rsidRPr="009E2A41">
        <w:rPr>
          <w:b/>
          <w:i/>
          <w:szCs w:val="24"/>
        </w:rPr>
        <w:t>Hướng dẫn</w:t>
      </w:r>
    </w:p>
    <w:p w:rsidR="009E2A41" w:rsidRPr="009E2A41" w:rsidRDefault="0046138B" w:rsidP="009E2A41">
      <w:pPr>
        <w:spacing w:line="240" w:lineRule="auto"/>
        <w:rPr>
          <w:szCs w:val="24"/>
        </w:rPr>
      </w:pPr>
      <w:r w:rsidRPr="0046138B">
        <w:rPr>
          <w:position w:val="-56"/>
          <w:szCs w:val="24"/>
        </w:rPr>
        <w:object w:dxaOrig="5720" w:dyaOrig="1219">
          <v:shape id="_x0000_i1117" type="#_x0000_t75" style="width:286.35pt;height:61.55pt" o:ole="">
            <v:imagedata r:id="rId193" o:title=""/>
          </v:shape>
          <o:OLEObject Type="Embed" ProgID="Equation.DSMT4" ShapeID="_x0000_i1117" DrawAspect="Content" ObjectID="_1685993769" r:id="rId194"/>
        </w:object>
      </w:r>
      <w:r w:rsidR="009E2A41" w:rsidRPr="009E2A41">
        <w:rPr>
          <w:szCs w:val="24"/>
        </w:rPr>
        <w:t xml:space="preserve"> </w:t>
      </w:r>
    </w:p>
    <w:p w:rsidR="009E2A41" w:rsidRPr="009E2A41" w:rsidRDefault="009E2A41" w:rsidP="009E2A41">
      <w:pPr>
        <w:spacing w:line="240" w:lineRule="auto"/>
        <w:rPr>
          <w:szCs w:val="24"/>
        </w:rPr>
      </w:pPr>
      <w:r w:rsidRPr="009E2A41">
        <w:rPr>
          <w:position w:val="-10"/>
          <w:szCs w:val="24"/>
        </w:rPr>
        <w:object w:dxaOrig="1579" w:dyaOrig="300">
          <v:shape id="_x0000_i1118" type="#_x0000_t75" style="width:78.6pt;height:14.85pt" o:ole="">
            <v:imagedata r:id="rId195" o:title=""/>
          </v:shape>
          <o:OLEObject Type="Embed" ProgID="Equation.DSMT4" ShapeID="_x0000_i1118" DrawAspect="Content" ObjectID="_1685993770" r:id="rId196"/>
        </w:object>
      </w:r>
      <w:r w:rsidRPr="009E2A41">
        <w:rPr>
          <w:szCs w:val="24"/>
        </w:rPr>
        <w:t xml:space="preserve"> Chọn B</w:t>
      </w:r>
    </w:p>
    <w:p w:rsidR="009E2A41" w:rsidRPr="009E2A41" w:rsidRDefault="009E2A41" w:rsidP="0046138B">
      <w:pPr>
        <w:pBdr>
          <w:top w:val="single" w:sz="4" w:space="1" w:color="auto"/>
          <w:left w:val="single" w:sz="4" w:space="4" w:color="auto"/>
          <w:bottom w:val="single" w:sz="4" w:space="1" w:color="auto"/>
          <w:right w:val="single" w:sz="4" w:space="4" w:color="auto"/>
        </w:pBdr>
        <w:spacing w:line="240" w:lineRule="auto"/>
        <w:ind w:firstLine="0"/>
        <w:rPr>
          <w:szCs w:val="24"/>
        </w:rPr>
      </w:pPr>
      <w:r w:rsidRPr="009E2A41">
        <w:rPr>
          <w:b/>
          <w:szCs w:val="24"/>
        </w:rPr>
        <w:t>Ví dụ 4:</w:t>
      </w:r>
      <w:r w:rsidRPr="009E2A41">
        <w:rPr>
          <w:szCs w:val="24"/>
        </w:rPr>
        <w:t xml:space="preserve"> Trong thí nghiệm giao thoa Iâng với ánh sáng đơn sắc trên màn chỉ quan sát được 21 vạch sáng mà khoảng cách giữa hai vạch sáng đầu và cuối là 40 mm. Tại hai điểm M, N là hai vị trí của hai vân sáng trên màn. Hãy xác định sô vân sáng trên đoạn MN biết rằng khoảng cách giữa hai điểm đó là 24 mm.</w:t>
      </w:r>
    </w:p>
    <w:p w:rsidR="009E2A41" w:rsidRPr="009E2A41" w:rsidRDefault="009E2A41" w:rsidP="0046138B">
      <w:pPr>
        <w:pBdr>
          <w:top w:val="single" w:sz="4" w:space="1" w:color="auto"/>
          <w:left w:val="single" w:sz="4" w:space="4" w:color="auto"/>
          <w:bottom w:val="single" w:sz="4" w:space="1" w:color="auto"/>
          <w:right w:val="single" w:sz="4" w:space="4" w:color="auto"/>
        </w:pBdr>
        <w:spacing w:line="240" w:lineRule="auto"/>
        <w:rPr>
          <w:szCs w:val="24"/>
        </w:rPr>
      </w:pPr>
      <w:r w:rsidRPr="009E2A41">
        <w:rPr>
          <w:b/>
          <w:szCs w:val="24"/>
        </w:rPr>
        <w:t xml:space="preserve">A. </w:t>
      </w:r>
      <w:r w:rsidRPr="009E2A41">
        <w:rPr>
          <w:szCs w:val="24"/>
        </w:rPr>
        <w:t>40.</w:t>
      </w:r>
      <w:r w:rsidRPr="009E2A41">
        <w:rPr>
          <w:szCs w:val="24"/>
        </w:rPr>
        <w:tab/>
      </w:r>
      <w:r w:rsidRPr="009E2A41">
        <w:rPr>
          <w:szCs w:val="24"/>
        </w:rPr>
        <w:tab/>
      </w:r>
      <w:r w:rsidRPr="009E2A41">
        <w:rPr>
          <w:b/>
          <w:szCs w:val="24"/>
        </w:rPr>
        <w:t xml:space="preserve">B. </w:t>
      </w:r>
      <w:r w:rsidRPr="009E2A41">
        <w:rPr>
          <w:szCs w:val="24"/>
        </w:rPr>
        <w:t xml:space="preserve">41. </w:t>
      </w:r>
      <w:r w:rsidRPr="009E2A41">
        <w:rPr>
          <w:szCs w:val="24"/>
        </w:rPr>
        <w:tab/>
      </w:r>
      <w:r w:rsidRPr="009E2A41">
        <w:rPr>
          <w:szCs w:val="24"/>
        </w:rPr>
        <w:tab/>
      </w:r>
      <w:r w:rsidRPr="009E2A41">
        <w:rPr>
          <w:szCs w:val="24"/>
        </w:rPr>
        <w:tab/>
      </w:r>
      <w:r w:rsidRPr="009E2A41">
        <w:rPr>
          <w:b/>
          <w:szCs w:val="24"/>
        </w:rPr>
        <w:t xml:space="preserve">C. </w:t>
      </w:r>
      <w:r w:rsidRPr="009E2A41">
        <w:rPr>
          <w:szCs w:val="24"/>
        </w:rPr>
        <w:t xml:space="preserve">12. </w:t>
      </w:r>
      <w:r w:rsidRPr="009E2A41">
        <w:rPr>
          <w:szCs w:val="24"/>
        </w:rPr>
        <w:tab/>
      </w:r>
      <w:r w:rsidRPr="009E2A41">
        <w:rPr>
          <w:szCs w:val="24"/>
        </w:rPr>
        <w:tab/>
      </w:r>
      <w:r w:rsidRPr="009E2A41">
        <w:rPr>
          <w:szCs w:val="24"/>
        </w:rPr>
        <w:tab/>
      </w:r>
      <w:r w:rsidRPr="009E2A41">
        <w:rPr>
          <w:b/>
          <w:szCs w:val="24"/>
        </w:rPr>
        <w:t xml:space="preserve">D. </w:t>
      </w:r>
      <w:r w:rsidRPr="009E2A41">
        <w:rPr>
          <w:szCs w:val="24"/>
        </w:rPr>
        <w:t>13.</w:t>
      </w:r>
    </w:p>
    <w:p w:rsidR="009E2A41" w:rsidRPr="009E2A41" w:rsidRDefault="009E2A41" w:rsidP="009E2A41">
      <w:pPr>
        <w:spacing w:line="240" w:lineRule="auto"/>
        <w:jc w:val="center"/>
        <w:rPr>
          <w:b/>
          <w:i/>
          <w:szCs w:val="24"/>
        </w:rPr>
      </w:pPr>
      <w:r w:rsidRPr="009E2A41">
        <w:rPr>
          <w:b/>
          <w:i/>
          <w:szCs w:val="24"/>
        </w:rPr>
        <w:t>Hướng dẫn</w:t>
      </w:r>
    </w:p>
    <w:p w:rsidR="009E2A41" w:rsidRPr="009E2A41" w:rsidRDefault="009E2A41" w:rsidP="009E2A41">
      <w:pPr>
        <w:spacing w:line="240" w:lineRule="auto"/>
        <w:rPr>
          <w:szCs w:val="24"/>
        </w:rPr>
      </w:pPr>
      <w:r w:rsidRPr="009E2A41">
        <w:rPr>
          <w:position w:val="-20"/>
          <w:szCs w:val="24"/>
        </w:rPr>
        <w:object w:dxaOrig="3540" w:dyaOrig="540">
          <v:shape id="_x0000_i1119" type="#_x0000_t75" style="width:177.55pt;height:27.5pt" o:ole="">
            <v:imagedata r:id="rId197" o:title=""/>
          </v:shape>
          <o:OLEObject Type="Embed" ProgID="Equation.DSMT4" ShapeID="_x0000_i1119" DrawAspect="Content" ObjectID="_1685993771" r:id="rId198"/>
        </w:object>
      </w:r>
      <w:r w:rsidRPr="009E2A41">
        <w:rPr>
          <w:szCs w:val="24"/>
        </w:rPr>
        <w:t xml:space="preserve"> Chọn D</w:t>
      </w:r>
    </w:p>
    <w:p w:rsidR="009E2A41" w:rsidRPr="009E2A41" w:rsidRDefault="009E2A41" w:rsidP="0046138B">
      <w:pPr>
        <w:pBdr>
          <w:top w:val="single" w:sz="4" w:space="1" w:color="auto"/>
          <w:left w:val="single" w:sz="4" w:space="4" w:color="auto"/>
          <w:bottom w:val="single" w:sz="4" w:space="1" w:color="auto"/>
          <w:right w:val="single" w:sz="4" w:space="4" w:color="auto"/>
        </w:pBdr>
        <w:spacing w:line="240" w:lineRule="auto"/>
        <w:ind w:firstLine="0"/>
        <w:rPr>
          <w:szCs w:val="24"/>
        </w:rPr>
      </w:pPr>
      <w:r w:rsidRPr="009E2A41">
        <w:rPr>
          <w:b/>
          <w:szCs w:val="24"/>
        </w:rPr>
        <w:t>Ví dụ 5:</w:t>
      </w:r>
      <w:r w:rsidRPr="009E2A41">
        <w:rPr>
          <w:szCs w:val="24"/>
        </w:rPr>
        <w:t xml:space="preserve"> Trong thí nghiệm giao thoa Iâng, trên màn quan sát hai vân sáng đi qua hai điểm M và P. Biết đoạn MP dài 7,2 mm đồng thời vuông góc với vân trung tâm và số vân sáng trên đoạn MP nằm trong khoảng từ 11 đến 15. Tại điểm N thuộc MP, cách M một đoạn 2,7 mm là vị trí của một vân tố</w:t>
      </w:r>
      <w:r w:rsidR="00E21484">
        <w:rPr>
          <w:szCs w:val="24"/>
        </w:rPr>
        <w:t>i. S</w:t>
      </w:r>
      <w:r w:rsidRPr="009E2A41">
        <w:rPr>
          <w:szCs w:val="24"/>
        </w:rPr>
        <w:t>ố vân tối quan sát được trên MP là</w:t>
      </w:r>
    </w:p>
    <w:p w:rsidR="009E2A41" w:rsidRPr="009E2A41" w:rsidRDefault="009E2A41" w:rsidP="0046138B">
      <w:pPr>
        <w:pBdr>
          <w:top w:val="single" w:sz="4" w:space="1" w:color="auto"/>
          <w:left w:val="single" w:sz="4" w:space="4" w:color="auto"/>
          <w:bottom w:val="single" w:sz="4" w:space="1" w:color="auto"/>
          <w:right w:val="single" w:sz="4" w:space="4" w:color="auto"/>
        </w:pBdr>
        <w:spacing w:line="240" w:lineRule="auto"/>
        <w:rPr>
          <w:szCs w:val="24"/>
        </w:rPr>
      </w:pPr>
      <w:r w:rsidRPr="009E2A41">
        <w:rPr>
          <w:b/>
          <w:szCs w:val="24"/>
        </w:rPr>
        <w:t xml:space="preserve">A. </w:t>
      </w:r>
      <w:r w:rsidRPr="009E2A41">
        <w:rPr>
          <w:szCs w:val="24"/>
        </w:rPr>
        <w:t xml:space="preserve">11. </w:t>
      </w:r>
      <w:r w:rsidRPr="009E2A41">
        <w:rPr>
          <w:szCs w:val="24"/>
        </w:rPr>
        <w:tab/>
      </w:r>
      <w:r w:rsidRPr="009E2A41">
        <w:rPr>
          <w:szCs w:val="24"/>
        </w:rPr>
        <w:tab/>
      </w:r>
      <w:r w:rsidRPr="009E2A41">
        <w:rPr>
          <w:b/>
          <w:szCs w:val="24"/>
        </w:rPr>
        <w:t xml:space="preserve">B. </w:t>
      </w:r>
      <w:r w:rsidRPr="009E2A41">
        <w:rPr>
          <w:szCs w:val="24"/>
        </w:rPr>
        <w:t xml:space="preserve">12. </w:t>
      </w:r>
      <w:r w:rsidRPr="009E2A41">
        <w:rPr>
          <w:szCs w:val="24"/>
        </w:rPr>
        <w:tab/>
      </w:r>
      <w:r w:rsidRPr="009E2A41">
        <w:rPr>
          <w:szCs w:val="24"/>
        </w:rPr>
        <w:tab/>
      </w:r>
      <w:r w:rsidRPr="009E2A41">
        <w:rPr>
          <w:szCs w:val="24"/>
        </w:rPr>
        <w:tab/>
      </w:r>
      <w:r w:rsidRPr="009E2A41">
        <w:rPr>
          <w:b/>
          <w:szCs w:val="24"/>
        </w:rPr>
        <w:t xml:space="preserve">C. </w:t>
      </w:r>
      <w:r w:rsidRPr="009E2A41">
        <w:rPr>
          <w:szCs w:val="24"/>
        </w:rPr>
        <w:t xml:space="preserve">13. </w:t>
      </w:r>
      <w:r w:rsidRPr="009E2A41">
        <w:rPr>
          <w:szCs w:val="24"/>
        </w:rPr>
        <w:tab/>
      </w:r>
      <w:r w:rsidRPr="009E2A41">
        <w:rPr>
          <w:szCs w:val="24"/>
        </w:rPr>
        <w:tab/>
      </w:r>
      <w:r w:rsidRPr="009E2A41">
        <w:rPr>
          <w:szCs w:val="24"/>
        </w:rPr>
        <w:tab/>
      </w:r>
      <w:r w:rsidRPr="009E2A41">
        <w:rPr>
          <w:b/>
          <w:szCs w:val="24"/>
        </w:rPr>
        <w:t xml:space="preserve">D. </w:t>
      </w:r>
      <w:r w:rsidRPr="009E2A41">
        <w:rPr>
          <w:szCs w:val="24"/>
        </w:rPr>
        <w:t>14.</w:t>
      </w:r>
    </w:p>
    <w:p w:rsidR="009E2A41" w:rsidRPr="009E2A41" w:rsidRDefault="009E2A41" w:rsidP="009E2A41">
      <w:pPr>
        <w:spacing w:line="240" w:lineRule="auto"/>
        <w:jc w:val="center"/>
        <w:rPr>
          <w:b/>
          <w:i/>
          <w:szCs w:val="24"/>
        </w:rPr>
      </w:pPr>
      <w:r w:rsidRPr="009E2A41">
        <w:rPr>
          <w:b/>
          <w:i/>
          <w:szCs w:val="24"/>
        </w:rPr>
        <w:t>Hướng dẫn</w:t>
      </w:r>
    </w:p>
    <w:p w:rsidR="009E2A41" w:rsidRPr="009E2A41" w:rsidRDefault="009E2A41" w:rsidP="009E2A41">
      <w:pPr>
        <w:spacing w:line="240" w:lineRule="auto"/>
        <w:rPr>
          <w:szCs w:val="24"/>
        </w:rPr>
      </w:pPr>
      <w:r w:rsidRPr="009E2A41">
        <w:rPr>
          <w:szCs w:val="24"/>
        </w:rPr>
        <w:t xml:space="preserve">Số vân sáng trên đoạn MP:  </w:t>
      </w:r>
      <w:r w:rsidRPr="009E2A41">
        <w:rPr>
          <w:position w:val="-20"/>
          <w:szCs w:val="24"/>
        </w:rPr>
        <w:object w:dxaOrig="4500" w:dyaOrig="540">
          <v:shape id="_x0000_i1120" type="#_x0000_t75" style="width:225.35pt;height:27.5pt" o:ole="">
            <v:imagedata r:id="rId199" o:title=""/>
          </v:shape>
          <o:OLEObject Type="Embed" ProgID="Equation.DSMT4" ShapeID="_x0000_i1120" DrawAspect="Content" ObjectID="_1685993772" r:id="rId200"/>
        </w:object>
      </w:r>
      <w:r w:rsidRPr="009E2A41">
        <w:rPr>
          <w:szCs w:val="24"/>
        </w:rPr>
        <w:t xml:space="preserve"> (mm)</w:t>
      </w:r>
    </w:p>
    <w:p w:rsidR="009E2A41" w:rsidRPr="009E2A41" w:rsidRDefault="009E2A41" w:rsidP="009E2A41">
      <w:pPr>
        <w:spacing w:line="240" w:lineRule="auto"/>
        <w:rPr>
          <w:szCs w:val="24"/>
        </w:rPr>
      </w:pPr>
      <w:r w:rsidRPr="009E2A41">
        <w:rPr>
          <w:szCs w:val="24"/>
        </w:rPr>
        <w:t xml:space="preserve">Vì M vân sáng và N là vân tối nên: </w:t>
      </w:r>
      <w:r w:rsidRPr="009E2A41">
        <w:rPr>
          <w:position w:val="-12"/>
          <w:szCs w:val="24"/>
        </w:rPr>
        <w:object w:dxaOrig="1400" w:dyaOrig="340">
          <v:shape id="_x0000_i1121" type="#_x0000_t75" style="width:70.35pt;height:16.5pt" o:ole="">
            <v:imagedata r:id="rId201" o:title=""/>
          </v:shape>
          <o:OLEObject Type="Embed" ProgID="Equation.DSMT4" ShapeID="_x0000_i1121" DrawAspect="Content" ObjectID="_1685993773" r:id="rId202"/>
        </w:object>
      </w:r>
      <w:r w:rsidRPr="009E2A41">
        <w:rPr>
          <w:szCs w:val="24"/>
        </w:rPr>
        <w:t xml:space="preserve"> </w:t>
      </w:r>
    </w:p>
    <w:p w:rsidR="009E2A41" w:rsidRPr="009E2A41" w:rsidRDefault="009E2A41" w:rsidP="009E2A41">
      <w:pPr>
        <w:spacing w:line="240" w:lineRule="auto"/>
        <w:rPr>
          <w:szCs w:val="24"/>
        </w:rPr>
      </w:pPr>
      <w:r w:rsidRPr="009E2A41">
        <w:rPr>
          <w:position w:val="-24"/>
          <w:szCs w:val="24"/>
        </w:rPr>
        <w:object w:dxaOrig="5780" w:dyaOrig="580">
          <v:shape id="_x0000_i1122" type="#_x0000_t75" style="width:289.1pt;height:29.7pt" o:ole="">
            <v:imagedata r:id="rId203" o:title=""/>
          </v:shape>
          <o:OLEObject Type="Embed" ProgID="Equation.DSMT4" ShapeID="_x0000_i1122" DrawAspect="Content" ObjectID="_1685993774" r:id="rId204"/>
        </w:object>
      </w:r>
      <w:r w:rsidRPr="009E2A41">
        <w:rPr>
          <w:szCs w:val="24"/>
        </w:rPr>
        <w:t xml:space="preserve"> </w:t>
      </w:r>
    </w:p>
    <w:p w:rsidR="009E2A41" w:rsidRPr="009E2A41" w:rsidRDefault="009E2A41" w:rsidP="009E2A41">
      <w:pPr>
        <w:spacing w:line="240" w:lineRule="auto"/>
        <w:rPr>
          <w:szCs w:val="24"/>
        </w:rPr>
      </w:pPr>
      <w:r w:rsidRPr="009E2A41">
        <w:rPr>
          <w:position w:val="-24"/>
          <w:szCs w:val="24"/>
        </w:rPr>
        <w:object w:dxaOrig="2120" w:dyaOrig="580">
          <v:shape id="_x0000_i1123" type="#_x0000_t75" style="width:106.1pt;height:29.7pt" o:ole="">
            <v:imagedata r:id="rId205" o:title=""/>
          </v:shape>
          <o:OLEObject Type="Embed" ProgID="Equation.DSMT4" ShapeID="_x0000_i1123" DrawAspect="Content" ObjectID="_1685993775" r:id="rId206"/>
        </w:object>
      </w:r>
      <w:r w:rsidRPr="009E2A41">
        <w:rPr>
          <w:szCs w:val="24"/>
        </w:rPr>
        <w:t xml:space="preserve"> </w:t>
      </w:r>
    </w:p>
    <w:p w:rsidR="009E2A41" w:rsidRPr="009E2A41" w:rsidRDefault="009E2A41" w:rsidP="009E2A41">
      <w:pPr>
        <w:spacing w:line="240" w:lineRule="auto"/>
        <w:rPr>
          <w:szCs w:val="24"/>
        </w:rPr>
      </w:pPr>
      <w:r w:rsidRPr="009E2A41">
        <w:rPr>
          <w:szCs w:val="24"/>
        </w:rPr>
        <w:t xml:space="preserve">Số vân tôi trên đoạn MP: </w:t>
      </w:r>
      <w:r w:rsidRPr="009E2A41">
        <w:rPr>
          <w:position w:val="-24"/>
          <w:szCs w:val="24"/>
        </w:rPr>
        <w:object w:dxaOrig="1980" w:dyaOrig="580">
          <v:shape id="_x0000_i1124" type="#_x0000_t75" style="width:99.5pt;height:29.7pt" o:ole="">
            <v:imagedata r:id="rId207" o:title=""/>
          </v:shape>
          <o:OLEObject Type="Embed" ProgID="Equation.DSMT4" ShapeID="_x0000_i1124" DrawAspect="Content" ObjectID="_1685993776" r:id="rId208"/>
        </w:object>
      </w:r>
      <w:r w:rsidRPr="009E2A41">
        <w:rPr>
          <w:szCs w:val="24"/>
        </w:rPr>
        <w:t xml:space="preserve"> Chọn B.</w:t>
      </w:r>
    </w:p>
    <w:p w:rsidR="009E2A41" w:rsidRPr="009E2A41" w:rsidRDefault="009E2A41" w:rsidP="0046138B">
      <w:pPr>
        <w:pBdr>
          <w:top w:val="single" w:sz="4" w:space="1" w:color="auto"/>
          <w:left w:val="single" w:sz="4" w:space="4" w:color="auto"/>
          <w:bottom w:val="single" w:sz="4" w:space="1" w:color="auto"/>
          <w:right w:val="single" w:sz="4" w:space="4" w:color="auto"/>
        </w:pBdr>
        <w:spacing w:line="240" w:lineRule="auto"/>
        <w:ind w:firstLine="0"/>
        <w:rPr>
          <w:szCs w:val="24"/>
        </w:rPr>
      </w:pPr>
      <w:r w:rsidRPr="009E2A41">
        <w:rPr>
          <w:b/>
          <w:szCs w:val="24"/>
        </w:rPr>
        <w:t>Ví dụ 6:</w:t>
      </w:r>
      <w:r w:rsidRPr="009E2A41">
        <w:rPr>
          <w:szCs w:val="24"/>
        </w:rPr>
        <w:t xml:space="preserve"> (ĐH−2012) Trong thí nghiệm Y−âng về giao thoa ánh sáng, nguồn sáng phát ra ánh sáng đơn sắc có bước sóng λ</w:t>
      </w:r>
      <w:r w:rsidRPr="009E2A41">
        <w:rPr>
          <w:szCs w:val="24"/>
          <w:vertAlign w:val="subscript"/>
        </w:rPr>
        <w:t>1</w:t>
      </w:r>
      <w:r w:rsidRPr="009E2A41">
        <w:rPr>
          <w:szCs w:val="24"/>
        </w:rPr>
        <w:t>. Trên màn quan sát, trên đoạn thăng MN dài 20 mm (MN vuông góc với hệ vân giao thoa) có 10 vân tối, M và N là vị trí của hai vân sáng. Thay ánh sáng trên bằng ánh sáng đơn sắc có bước sóng λ</w:t>
      </w:r>
      <w:r w:rsidRPr="009E2A41">
        <w:rPr>
          <w:szCs w:val="24"/>
          <w:vertAlign w:val="subscript"/>
        </w:rPr>
        <w:t>2</w:t>
      </w:r>
      <w:r w:rsidRPr="009E2A41">
        <w:rPr>
          <w:szCs w:val="24"/>
        </w:rPr>
        <w:t xml:space="preserve"> = 5λ</w:t>
      </w:r>
      <w:r w:rsidRPr="009E2A41">
        <w:rPr>
          <w:szCs w:val="24"/>
          <w:vertAlign w:val="subscript"/>
        </w:rPr>
        <w:t>1</w:t>
      </w:r>
      <w:r w:rsidRPr="009E2A41">
        <w:rPr>
          <w:szCs w:val="24"/>
        </w:rPr>
        <w:t>/3  thì tại M là vị trí của một vân giao thoa, số vân sáng trên đoạn MN lúc này là</w:t>
      </w:r>
    </w:p>
    <w:p w:rsidR="009E2A41" w:rsidRPr="009E2A41" w:rsidRDefault="009E2A41" w:rsidP="0046138B">
      <w:pPr>
        <w:pBdr>
          <w:top w:val="single" w:sz="4" w:space="1" w:color="auto"/>
          <w:left w:val="single" w:sz="4" w:space="4" w:color="auto"/>
          <w:bottom w:val="single" w:sz="4" w:space="1" w:color="auto"/>
          <w:right w:val="single" w:sz="4" w:space="4" w:color="auto"/>
        </w:pBdr>
        <w:spacing w:line="240" w:lineRule="auto"/>
        <w:rPr>
          <w:szCs w:val="24"/>
        </w:rPr>
      </w:pPr>
      <w:r w:rsidRPr="009E2A41">
        <w:rPr>
          <w:szCs w:val="24"/>
        </w:rPr>
        <w:t>A.7.</w:t>
      </w:r>
      <w:r w:rsidRPr="009E2A41">
        <w:rPr>
          <w:szCs w:val="24"/>
        </w:rPr>
        <w:tab/>
      </w:r>
      <w:r w:rsidRPr="009E2A41">
        <w:rPr>
          <w:szCs w:val="24"/>
        </w:rPr>
        <w:tab/>
      </w:r>
      <w:r w:rsidRPr="009E2A41">
        <w:rPr>
          <w:szCs w:val="24"/>
        </w:rPr>
        <w:tab/>
      </w:r>
      <w:r w:rsidRPr="009E2A41">
        <w:rPr>
          <w:b/>
          <w:szCs w:val="24"/>
        </w:rPr>
        <w:t xml:space="preserve">B. </w:t>
      </w:r>
      <w:r w:rsidRPr="009E2A41">
        <w:rPr>
          <w:szCs w:val="24"/>
        </w:rPr>
        <w:t>5.</w:t>
      </w:r>
      <w:r w:rsidRPr="009E2A41">
        <w:rPr>
          <w:szCs w:val="24"/>
        </w:rPr>
        <w:tab/>
      </w:r>
      <w:r w:rsidRPr="009E2A41">
        <w:rPr>
          <w:szCs w:val="24"/>
        </w:rPr>
        <w:tab/>
      </w:r>
      <w:r w:rsidRPr="009E2A41">
        <w:rPr>
          <w:szCs w:val="24"/>
        </w:rPr>
        <w:tab/>
      </w:r>
      <w:r w:rsidRPr="009E2A41">
        <w:rPr>
          <w:b/>
          <w:szCs w:val="24"/>
        </w:rPr>
        <w:t xml:space="preserve">C. </w:t>
      </w:r>
      <w:r w:rsidRPr="009E2A41">
        <w:rPr>
          <w:szCs w:val="24"/>
        </w:rPr>
        <w:t>8.</w:t>
      </w:r>
      <w:r w:rsidRPr="009E2A41">
        <w:rPr>
          <w:szCs w:val="24"/>
        </w:rPr>
        <w:tab/>
      </w:r>
      <w:r w:rsidRPr="009E2A41">
        <w:rPr>
          <w:szCs w:val="24"/>
        </w:rPr>
        <w:tab/>
      </w:r>
      <w:r w:rsidRPr="009E2A41">
        <w:rPr>
          <w:szCs w:val="24"/>
        </w:rPr>
        <w:tab/>
      </w:r>
      <w:r w:rsidRPr="009E2A41">
        <w:rPr>
          <w:b/>
          <w:szCs w:val="24"/>
        </w:rPr>
        <w:t xml:space="preserve">D. </w:t>
      </w:r>
      <w:r w:rsidRPr="009E2A41">
        <w:rPr>
          <w:szCs w:val="24"/>
        </w:rPr>
        <w:t>6.</w:t>
      </w:r>
    </w:p>
    <w:p w:rsidR="009E2A41" w:rsidRPr="009E2A41" w:rsidRDefault="009E2A41" w:rsidP="009E2A41">
      <w:pPr>
        <w:spacing w:line="240" w:lineRule="auto"/>
        <w:jc w:val="center"/>
        <w:rPr>
          <w:b/>
          <w:i/>
          <w:szCs w:val="24"/>
        </w:rPr>
      </w:pPr>
      <w:r w:rsidRPr="009E2A41">
        <w:rPr>
          <w:b/>
          <w:i/>
          <w:szCs w:val="24"/>
        </w:rPr>
        <w:t>Hướng dẫn</w:t>
      </w:r>
    </w:p>
    <w:p w:rsidR="009E2A41" w:rsidRPr="009E2A41" w:rsidRDefault="009E2A41" w:rsidP="009E2A41">
      <w:pPr>
        <w:spacing w:line="240" w:lineRule="auto"/>
        <w:jc w:val="center"/>
        <w:rPr>
          <w:szCs w:val="24"/>
        </w:rPr>
      </w:pPr>
      <w:r w:rsidRPr="009E2A41">
        <w:rPr>
          <w:szCs w:val="24"/>
        </w:rPr>
        <w:object w:dxaOrig="6678" w:dyaOrig="1328">
          <v:shape id="_x0000_i1125" type="#_x0000_t75" style="width:334.15pt;height:66.5pt" o:ole="">
            <v:imagedata r:id="rId209" o:title=""/>
          </v:shape>
          <o:OLEObject Type="Embed" ProgID="Visio.Drawing.11" ShapeID="_x0000_i1125" DrawAspect="Content" ObjectID="_1685993777" r:id="rId210"/>
        </w:object>
      </w:r>
    </w:p>
    <w:p w:rsidR="009E2A41" w:rsidRPr="009E2A41" w:rsidRDefault="009E2A41" w:rsidP="009E2A41">
      <w:pPr>
        <w:spacing w:line="240" w:lineRule="auto"/>
        <w:rPr>
          <w:szCs w:val="24"/>
        </w:rPr>
      </w:pPr>
      <w:r w:rsidRPr="009E2A41">
        <w:rPr>
          <w:szCs w:val="24"/>
        </w:rPr>
        <w:t xml:space="preserve">Ta có </w:t>
      </w:r>
      <w:r w:rsidRPr="009E2A41">
        <w:rPr>
          <w:position w:val="-10"/>
          <w:szCs w:val="24"/>
        </w:rPr>
        <w:object w:dxaOrig="4000" w:dyaOrig="300">
          <v:shape id="_x0000_i1126" type="#_x0000_t75" style="width:200.05pt;height:14.85pt" o:ole="">
            <v:imagedata r:id="rId211" o:title=""/>
          </v:shape>
          <o:OLEObject Type="Embed" ProgID="Equation.DSMT4" ShapeID="_x0000_i1126" DrawAspect="Content" ObjectID="_1685993778" r:id="rId212"/>
        </w:object>
      </w:r>
      <w:r w:rsidRPr="009E2A41">
        <w:rPr>
          <w:szCs w:val="24"/>
        </w:rPr>
        <w:t xml:space="preserve"> Chọn A.</w:t>
      </w:r>
    </w:p>
    <w:p w:rsidR="009E2A41" w:rsidRPr="009E2A41" w:rsidRDefault="009E2A41" w:rsidP="009E2A41">
      <w:pPr>
        <w:spacing w:line="240" w:lineRule="auto"/>
        <w:rPr>
          <w:szCs w:val="24"/>
        </w:rPr>
      </w:pPr>
      <w:r w:rsidRPr="009E2A41">
        <w:rPr>
          <w:szCs w:val="24"/>
        </w:rPr>
        <w:t xml:space="preserve"> (Lúc đầu, M là vân sáng nên </w:t>
      </w:r>
      <w:r w:rsidRPr="009E2A41">
        <w:rPr>
          <w:position w:val="-10"/>
          <w:szCs w:val="24"/>
        </w:rPr>
        <w:object w:dxaOrig="1460" w:dyaOrig="300">
          <v:shape id="_x0000_i1127" type="#_x0000_t75" style="width:73.1pt;height:14.85pt" o:ole="">
            <v:imagedata r:id="rId213" o:title=""/>
          </v:shape>
          <o:OLEObject Type="Embed" ProgID="Equation.DSMT4" ShapeID="_x0000_i1127" DrawAspect="Content" ObjectID="_1685993779" r:id="rId214"/>
        </w:object>
      </w:r>
      <w:r w:rsidRPr="009E2A41">
        <w:rPr>
          <w:szCs w:val="24"/>
        </w:rPr>
        <w:t xml:space="preserve"> (k là số nguyên). Vì 0,6k không thể là số bán nguyên được và 0,6k chỉ có thể là số nguyên, tức là sau đó tại M vẫn là vân sáng). </w:t>
      </w:r>
    </w:p>
    <w:p w:rsidR="009E2A41" w:rsidRPr="009E2A41" w:rsidRDefault="009E2A41" w:rsidP="0046138B">
      <w:pPr>
        <w:pBdr>
          <w:top w:val="single" w:sz="4" w:space="1" w:color="auto"/>
          <w:left w:val="single" w:sz="4" w:space="4" w:color="auto"/>
          <w:bottom w:val="single" w:sz="4" w:space="1" w:color="auto"/>
          <w:right w:val="single" w:sz="4" w:space="4" w:color="auto"/>
        </w:pBdr>
        <w:spacing w:line="240" w:lineRule="auto"/>
        <w:ind w:firstLine="0"/>
        <w:rPr>
          <w:szCs w:val="24"/>
        </w:rPr>
      </w:pPr>
      <w:r w:rsidRPr="009E2A41">
        <w:rPr>
          <w:b/>
          <w:szCs w:val="24"/>
        </w:rPr>
        <w:t>Ví dụ 7:</w:t>
      </w:r>
      <w:r w:rsidRPr="009E2A41">
        <w:rPr>
          <w:szCs w:val="24"/>
        </w:rPr>
        <w:t xml:space="preserve"> Trong thí nghiệm giao thoa Iâng với ánh sáng đơn sắc khoảng vân giao thoa là 0,5 mm. Tại hai điểm M, N trên màn cách nhau 18,2 mm trong đó tại M là vị trí vân sáng. Số vân tối trên đoạn MN là</w:t>
      </w:r>
    </w:p>
    <w:p w:rsidR="009E2A41" w:rsidRPr="009E2A41" w:rsidRDefault="009E2A41" w:rsidP="0046138B">
      <w:pPr>
        <w:pBdr>
          <w:top w:val="single" w:sz="4" w:space="1" w:color="auto"/>
          <w:left w:val="single" w:sz="4" w:space="4" w:color="auto"/>
          <w:bottom w:val="single" w:sz="4" w:space="1" w:color="auto"/>
          <w:right w:val="single" w:sz="4" w:space="4" w:color="auto"/>
        </w:pBdr>
        <w:spacing w:line="240" w:lineRule="auto"/>
        <w:rPr>
          <w:szCs w:val="24"/>
        </w:rPr>
      </w:pPr>
      <w:r w:rsidRPr="009E2A41">
        <w:rPr>
          <w:b/>
          <w:szCs w:val="24"/>
        </w:rPr>
        <w:t xml:space="preserve">A. </w:t>
      </w:r>
      <w:r w:rsidRPr="009E2A41">
        <w:rPr>
          <w:szCs w:val="24"/>
        </w:rPr>
        <w:t>36.</w:t>
      </w:r>
      <w:r w:rsidRPr="009E2A41">
        <w:rPr>
          <w:szCs w:val="24"/>
        </w:rPr>
        <w:tab/>
      </w:r>
      <w:r w:rsidRPr="009E2A41">
        <w:rPr>
          <w:szCs w:val="24"/>
        </w:rPr>
        <w:tab/>
      </w:r>
      <w:r w:rsidRPr="009E2A41">
        <w:rPr>
          <w:b/>
          <w:szCs w:val="24"/>
        </w:rPr>
        <w:t xml:space="preserve">B. </w:t>
      </w:r>
      <w:r w:rsidRPr="009E2A41">
        <w:rPr>
          <w:szCs w:val="24"/>
        </w:rPr>
        <w:t>37.</w:t>
      </w:r>
      <w:r w:rsidRPr="009E2A41">
        <w:rPr>
          <w:szCs w:val="24"/>
        </w:rPr>
        <w:tab/>
      </w:r>
      <w:r w:rsidRPr="009E2A41">
        <w:rPr>
          <w:szCs w:val="24"/>
        </w:rPr>
        <w:tab/>
      </w:r>
      <w:r w:rsidRPr="009E2A41">
        <w:rPr>
          <w:szCs w:val="24"/>
        </w:rPr>
        <w:tab/>
      </w:r>
      <w:r w:rsidRPr="009E2A41">
        <w:rPr>
          <w:b/>
          <w:szCs w:val="24"/>
        </w:rPr>
        <w:t xml:space="preserve">C. </w:t>
      </w:r>
      <w:r w:rsidRPr="009E2A41">
        <w:rPr>
          <w:szCs w:val="24"/>
        </w:rPr>
        <w:t xml:space="preserve">41. </w:t>
      </w:r>
      <w:r w:rsidRPr="009E2A41">
        <w:rPr>
          <w:szCs w:val="24"/>
        </w:rPr>
        <w:tab/>
      </w:r>
      <w:r w:rsidRPr="009E2A41">
        <w:rPr>
          <w:szCs w:val="24"/>
        </w:rPr>
        <w:tab/>
      </w:r>
      <w:r w:rsidRPr="009E2A41">
        <w:rPr>
          <w:szCs w:val="24"/>
        </w:rPr>
        <w:tab/>
      </w:r>
      <w:r w:rsidRPr="009E2A41">
        <w:rPr>
          <w:b/>
          <w:szCs w:val="24"/>
        </w:rPr>
        <w:t>D.</w:t>
      </w:r>
      <w:r w:rsidRPr="009E2A41">
        <w:rPr>
          <w:szCs w:val="24"/>
        </w:rPr>
        <w:t xml:space="preserve"> 15.</w:t>
      </w:r>
    </w:p>
    <w:p w:rsidR="009E2A41" w:rsidRPr="009E2A41" w:rsidRDefault="009E2A41" w:rsidP="009E2A41">
      <w:pPr>
        <w:spacing w:line="240" w:lineRule="auto"/>
        <w:jc w:val="center"/>
        <w:rPr>
          <w:b/>
          <w:i/>
          <w:szCs w:val="24"/>
        </w:rPr>
      </w:pPr>
      <w:r w:rsidRPr="009E2A41">
        <w:rPr>
          <w:b/>
          <w:i/>
          <w:szCs w:val="24"/>
        </w:rPr>
        <w:t>Hướng dẫn</w:t>
      </w:r>
    </w:p>
    <w:p w:rsidR="009E2A41" w:rsidRPr="009E2A41" w:rsidRDefault="009E2A41" w:rsidP="009E2A41">
      <w:pPr>
        <w:spacing w:line="240" w:lineRule="auto"/>
        <w:rPr>
          <w:szCs w:val="24"/>
        </w:rPr>
      </w:pPr>
      <w:r w:rsidRPr="009E2A41">
        <w:rPr>
          <w:position w:val="-26"/>
          <w:szCs w:val="24"/>
        </w:rPr>
        <w:object w:dxaOrig="3860" w:dyaOrig="620">
          <v:shape id="_x0000_i1128" type="#_x0000_t75" style="width:192.35pt;height:30.8pt" o:ole="">
            <v:imagedata r:id="rId215" o:title=""/>
          </v:shape>
          <o:OLEObject Type="Embed" ProgID="Equation.DSMT4" ShapeID="_x0000_i1128" DrawAspect="Content" ObjectID="_1685993780" r:id="rId216"/>
        </w:object>
      </w:r>
      <w:r w:rsidRPr="009E2A41">
        <w:rPr>
          <w:szCs w:val="24"/>
        </w:rPr>
        <w:t xml:space="preserve"> Chọn A.</w:t>
      </w:r>
    </w:p>
    <w:p w:rsidR="009E2A41" w:rsidRPr="009E2A41" w:rsidRDefault="009E2A41" w:rsidP="0046138B">
      <w:pPr>
        <w:pBdr>
          <w:top w:val="single" w:sz="4" w:space="1" w:color="auto"/>
          <w:left w:val="single" w:sz="4" w:space="4" w:color="auto"/>
          <w:bottom w:val="single" w:sz="4" w:space="1" w:color="auto"/>
          <w:right w:val="single" w:sz="4" w:space="4" w:color="auto"/>
        </w:pBdr>
        <w:spacing w:line="240" w:lineRule="auto"/>
        <w:ind w:firstLine="0"/>
        <w:rPr>
          <w:szCs w:val="24"/>
        </w:rPr>
      </w:pPr>
      <w:r w:rsidRPr="009E2A41">
        <w:rPr>
          <w:b/>
          <w:szCs w:val="24"/>
        </w:rPr>
        <w:t xml:space="preserve">Ví dụ 8: </w:t>
      </w:r>
      <w:r w:rsidRPr="009E2A41">
        <w:rPr>
          <w:szCs w:val="24"/>
        </w:rPr>
        <w:t>Trong thí nghiệm Y−âng về giao thoa ánh sáng, các khe hẹp được chiếu sáng bởi ánh sáng đơn sắc</w:t>
      </w:r>
      <w:r w:rsidRPr="009E2A41">
        <w:rPr>
          <w:b/>
          <w:szCs w:val="24"/>
        </w:rPr>
        <w:t xml:space="preserve">. </w:t>
      </w:r>
      <w:r w:rsidRPr="009E2A41">
        <w:rPr>
          <w:szCs w:val="24"/>
        </w:rPr>
        <w:t>Khoảng vân trên màn là 1,2 mm. Trong khoảng giữa hai điểm M và N trên màn ở cùng một phía so với vân sáng trung tâm, cách vân trung tâm lần lượt 2 mm và 4,5 mm, quan sát được?</w:t>
      </w:r>
    </w:p>
    <w:p w:rsidR="009E2A41" w:rsidRPr="009E2A41" w:rsidRDefault="009E2A41" w:rsidP="0046138B">
      <w:pPr>
        <w:pBdr>
          <w:top w:val="single" w:sz="4" w:space="1" w:color="auto"/>
          <w:left w:val="single" w:sz="4" w:space="4" w:color="auto"/>
          <w:bottom w:val="single" w:sz="4" w:space="1" w:color="auto"/>
          <w:right w:val="single" w:sz="4" w:space="4" w:color="auto"/>
        </w:pBdr>
        <w:spacing w:line="240" w:lineRule="auto"/>
        <w:rPr>
          <w:szCs w:val="24"/>
        </w:rPr>
      </w:pPr>
      <w:r w:rsidRPr="009E2A41">
        <w:rPr>
          <w:b/>
          <w:szCs w:val="24"/>
        </w:rPr>
        <w:t xml:space="preserve">A. </w:t>
      </w:r>
      <w:r w:rsidRPr="009E2A41">
        <w:rPr>
          <w:szCs w:val="24"/>
        </w:rPr>
        <w:t>2 vân sáng và 2 vân tối.</w:t>
      </w:r>
      <w:r w:rsidRPr="009E2A41">
        <w:rPr>
          <w:szCs w:val="24"/>
        </w:rPr>
        <w:tab/>
      </w:r>
      <w:r w:rsidRPr="009E2A41">
        <w:rPr>
          <w:szCs w:val="24"/>
        </w:rPr>
        <w:tab/>
      </w:r>
      <w:r w:rsidRPr="009E2A41">
        <w:rPr>
          <w:b/>
          <w:szCs w:val="24"/>
        </w:rPr>
        <w:t xml:space="preserve">B. </w:t>
      </w:r>
      <w:r w:rsidRPr="009E2A41">
        <w:rPr>
          <w:szCs w:val="24"/>
        </w:rPr>
        <w:t>3 vân sáng và 2 vân tối.</w:t>
      </w:r>
    </w:p>
    <w:p w:rsidR="009E2A41" w:rsidRPr="009E2A41" w:rsidRDefault="009E2A41" w:rsidP="0046138B">
      <w:pPr>
        <w:pBdr>
          <w:top w:val="single" w:sz="4" w:space="1" w:color="auto"/>
          <w:left w:val="single" w:sz="4" w:space="4" w:color="auto"/>
          <w:bottom w:val="single" w:sz="4" w:space="1" w:color="auto"/>
          <w:right w:val="single" w:sz="4" w:space="4" w:color="auto"/>
        </w:pBdr>
        <w:spacing w:line="240" w:lineRule="auto"/>
        <w:rPr>
          <w:szCs w:val="24"/>
        </w:rPr>
      </w:pPr>
      <w:r w:rsidRPr="009E2A41">
        <w:rPr>
          <w:b/>
          <w:szCs w:val="24"/>
        </w:rPr>
        <w:t xml:space="preserve">C. </w:t>
      </w:r>
      <w:r w:rsidRPr="009E2A41">
        <w:rPr>
          <w:szCs w:val="24"/>
        </w:rPr>
        <w:t>2 vân sáng và 3 vân tối.</w:t>
      </w:r>
      <w:r w:rsidRPr="009E2A41">
        <w:rPr>
          <w:szCs w:val="24"/>
        </w:rPr>
        <w:tab/>
      </w:r>
      <w:r w:rsidRPr="009E2A41">
        <w:rPr>
          <w:szCs w:val="24"/>
        </w:rPr>
        <w:tab/>
      </w:r>
      <w:r w:rsidRPr="009E2A41">
        <w:rPr>
          <w:b/>
          <w:szCs w:val="24"/>
        </w:rPr>
        <w:t xml:space="preserve">D. </w:t>
      </w:r>
      <w:r w:rsidRPr="009E2A41">
        <w:rPr>
          <w:szCs w:val="24"/>
        </w:rPr>
        <w:t>2 vân sáng và 1 vân tối.</w:t>
      </w:r>
    </w:p>
    <w:p w:rsidR="009E2A41" w:rsidRPr="009E2A41" w:rsidRDefault="009E2A41" w:rsidP="009E2A41">
      <w:pPr>
        <w:spacing w:line="240" w:lineRule="auto"/>
        <w:jc w:val="center"/>
        <w:rPr>
          <w:b/>
          <w:i/>
          <w:szCs w:val="24"/>
        </w:rPr>
      </w:pPr>
      <w:r w:rsidRPr="009E2A41">
        <w:rPr>
          <w:b/>
          <w:i/>
          <w:szCs w:val="24"/>
        </w:rPr>
        <w:t>Hướng dẫn</w:t>
      </w:r>
    </w:p>
    <w:p w:rsidR="009E2A41" w:rsidRPr="009E2A41" w:rsidRDefault="009E2A41" w:rsidP="009E2A41">
      <w:pPr>
        <w:spacing w:line="240" w:lineRule="auto"/>
        <w:rPr>
          <w:szCs w:val="24"/>
        </w:rPr>
      </w:pPr>
      <w:r w:rsidRPr="009E2A41">
        <w:rPr>
          <w:szCs w:val="24"/>
        </w:rPr>
        <w:t>Vì hai điểm M và N trên màn ở cùng một phía so với vân sáng trung tâm nên có thể chọn x</w:t>
      </w:r>
      <w:r w:rsidRPr="009E2A41">
        <w:rPr>
          <w:szCs w:val="24"/>
          <w:vertAlign w:val="subscript"/>
        </w:rPr>
        <w:t>M</w:t>
      </w:r>
      <w:r w:rsidRPr="009E2A41">
        <w:rPr>
          <w:szCs w:val="24"/>
        </w:rPr>
        <w:t xml:space="preserve"> = +2 mm và x</w:t>
      </w:r>
      <w:r w:rsidRPr="009E2A41">
        <w:rPr>
          <w:szCs w:val="24"/>
          <w:vertAlign w:val="subscript"/>
        </w:rPr>
        <w:t>N</w:t>
      </w:r>
      <w:r w:rsidRPr="009E2A41">
        <w:rPr>
          <w:szCs w:val="24"/>
        </w:rPr>
        <w:t xml:space="preserve"> = 4,5 mm.</w:t>
      </w:r>
    </w:p>
    <w:p w:rsidR="009E2A41" w:rsidRPr="009E2A41" w:rsidRDefault="009E2A41" w:rsidP="009E2A41">
      <w:pPr>
        <w:spacing w:line="240" w:lineRule="auto"/>
        <w:rPr>
          <w:szCs w:val="24"/>
        </w:rPr>
      </w:pPr>
      <w:r w:rsidRPr="009E2A41">
        <w:rPr>
          <w:position w:val="-28"/>
          <w:szCs w:val="24"/>
        </w:rPr>
        <w:object w:dxaOrig="5800" w:dyaOrig="660">
          <v:shape id="_x0000_i1129" type="#_x0000_t75" style="width:289.65pt;height:33.55pt" o:ole="">
            <v:imagedata r:id="rId217" o:title=""/>
          </v:shape>
          <o:OLEObject Type="Embed" ProgID="Equation.DSMT4" ShapeID="_x0000_i1129" DrawAspect="Content" ObjectID="_1685993781" r:id="rId218"/>
        </w:object>
      </w:r>
      <w:r w:rsidRPr="009E2A41">
        <w:rPr>
          <w:szCs w:val="24"/>
        </w:rPr>
        <w:t xml:space="preserve"> Chọn A.</w:t>
      </w:r>
    </w:p>
    <w:p w:rsidR="009E2A41" w:rsidRPr="009E2A41" w:rsidRDefault="009E2A41" w:rsidP="0046138B">
      <w:pPr>
        <w:pBdr>
          <w:top w:val="single" w:sz="4" w:space="1" w:color="auto"/>
          <w:left w:val="single" w:sz="4" w:space="4" w:color="auto"/>
          <w:bottom w:val="single" w:sz="4" w:space="1" w:color="auto"/>
          <w:right w:val="single" w:sz="4" w:space="4" w:color="auto"/>
        </w:pBdr>
        <w:spacing w:line="240" w:lineRule="auto"/>
        <w:ind w:firstLine="0"/>
        <w:rPr>
          <w:szCs w:val="24"/>
        </w:rPr>
      </w:pPr>
      <w:r w:rsidRPr="009E2A41">
        <w:rPr>
          <w:b/>
          <w:szCs w:val="24"/>
        </w:rPr>
        <w:t>Ví dụ 9:</w:t>
      </w:r>
      <w:r w:rsidRPr="009E2A41">
        <w:rPr>
          <w:szCs w:val="24"/>
        </w:rPr>
        <w:t xml:space="preserve"> Trong một thí nghiệm giao thoa ánh sáng với khe I−âng, hai khe cách nhau 2 mm, khoảng cách từ hai khe tới màn quan sát là 2 m. Ánh sáng đơn sắc có bước sóng λ = 0,5 µm. Cho M và N là hai điểm nằm trong trường giao thoa, chúng nằm khác phía nhau so với vân chính giữa,</w:t>
      </w:r>
      <w:r w:rsidR="00E21484">
        <w:rPr>
          <w:szCs w:val="24"/>
        </w:rPr>
        <w:t xml:space="preserve"> có OM = 12,3 mm, ON = 5,2 mm. S</w:t>
      </w:r>
      <w:r w:rsidRPr="009E2A41">
        <w:rPr>
          <w:szCs w:val="24"/>
        </w:rPr>
        <w:t>ố vân sáng và số vân tối trong đoạn MN là</w:t>
      </w:r>
    </w:p>
    <w:p w:rsidR="009E2A41" w:rsidRPr="009E2A41" w:rsidRDefault="009E2A41" w:rsidP="0046138B">
      <w:pPr>
        <w:pBdr>
          <w:top w:val="single" w:sz="4" w:space="1" w:color="auto"/>
          <w:left w:val="single" w:sz="4" w:space="4" w:color="auto"/>
          <w:bottom w:val="single" w:sz="4" w:space="1" w:color="auto"/>
          <w:right w:val="single" w:sz="4" w:space="4" w:color="auto"/>
        </w:pBdr>
        <w:spacing w:line="240" w:lineRule="auto"/>
        <w:rPr>
          <w:szCs w:val="24"/>
        </w:rPr>
      </w:pPr>
      <w:r w:rsidRPr="009E2A41">
        <w:rPr>
          <w:b/>
          <w:szCs w:val="24"/>
        </w:rPr>
        <w:t xml:space="preserve">A. </w:t>
      </w:r>
      <w:r w:rsidRPr="009E2A41">
        <w:rPr>
          <w:szCs w:val="24"/>
        </w:rPr>
        <w:t>35 vân sáng, 35 vân tối.</w:t>
      </w:r>
      <w:r w:rsidRPr="009E2A41">
        <w:rPr>
          <w:szCs w:val="24"/>
        </w:rPr>
        <w:tab/>
      </w:r>
      <w:r w:rsidRPr="009E2A41">
        <w:rPr>
          <w:szCs w:val="24"/>
        </w:rPr>
        <w:tab/>
      </w:r>
      <w:r w:rsidRPr="009E2A41">
        <w:rPr>
          <w:b/>
          <w:szCs w:val="24"/>
        </w:rPr>
        <w:t xml:space="preserve">B. </w:t>
      </w:r>
      <w:r w:rsidRPr="009E2A41">
        <w:rPr>
          <w:szCs w:val="24"/>
        </w:rPr>
        <w:t>36 vân sáng, 36 vân tối.</w:t>
      </w:r>
    </w:p>
    <w:p w:rsidR="009E2A41" w:rsidRPr="009E2A41" w:rsidRDefault="009E2A41" w:rsidP="0046138B">
      <w:pPr>
        <w:pBdr>
          <w:top w:val="single" w:sz="4" w:space="1" w:color="auto"/>
          <w:left w:val="single" w:sz="4" w:space="4" w:color="auto"/>
          <w:bottom w:val="single" w:sz="4" w:space="1" w:color="auto"/>
          <w:right w:val="single" w:sz="4" w:space="4" w:color="auto"/>
        </w:pBdr>
        <w:spacing w:line="240" w:lineRule="auto"/>
        <w:rPr>
          <w:szCs w:val="24"/>
        </w:rPr>
      </w:pPr>
      <w:r w:rsidRPr="009E2A41">
        <w:rPr>
          <w:b/>
          <w:szCs w:val="24"/>
        </w:rPr>
        <w:t xml:space="preserve">C. </w:t>
      </w:r>
      <w:r w:rsidRPr="009E2A41">
        <w:rPr>
          <w:szCs w:val="24"/>
        </w:rPr>
        <w:t>35 vân sáng, 36 vân tối.</w:t>
      </w:r>
      <w:r w:rsidRPr="009E2A41">
        <w:rPr>
          <w:szCs w:val="24"/>
        </w:rPr>
        <w:tab/>
      </w:r>
      <w:r w:rsidRPr="009E2A41">
        <w:rPr>
          <w:szCs w:val="24"/>
        </w:rPr>
        <w:tab/>
      </w:r>
      <w:r w:rsidRPr="009E2A41">
        <w:rPr>
          <w:b/>
          <w:szCs w:val="24"/>
        </w:rPr>
        <w:t xml:space="preserve">D. </w:t>
      </w:r>
      <w:r w:rsidRPr="009E2A41">
        <w:rPr>
          <w:szCs w:val="24"/>
        </w:rPr>
        <w:t>36 vân sáng, 35 vân tối.</w:t>
      </w:r>
    </w:p>
    <w:p w:rsidR="009E2A41" w:rsidRPr="009E2A41" w:rsidRDefault="009E2A41" w:rsidP="009E2A41">
      <w:pPr>
        <w:spacing w:line="240" w:lineRule="auto"/>
        <w:jc w:val="center"/>
        <w:rPr>
          <w:b/>
          <w:i/>
          <w:szCs w:val="24"/>
        </w:rPr>
      </w:pPr>
      <w:r w:rsidRPr="009E2A41">
        <w:rPr>
          <w:b/>
          <w:i/>
          <w:szCs w:val="24"/>
        </w:rPr>
        <w:t>Hướng dẫn</w:t>
      </w:r>
    </w:p>
    <w:p w:rsidR="009E2A41" w:rsidRPr="009E2A41" w:rsidRDefault="009E2A41" w:rsidP="009E2A41">
      <w:pPr>
        <w:spacing w:line="240" w:lineRule="auto"/>
        <w:rPr>
          <w:szCs w:val="24"/>
        </w:rPr>
      </w:pPr>
      <w:r w:rsidRPr="009E2A41">
        <w:rPr>
          <w:szCs w:val="24"/>
        </w:rPr>
        <w:t xml:space="preserve">Khoảng vân: </w:t>
      </w:r>
      <w:r w:rsidRPr="009E2A41">
        <w:rPr>
          <w:position w:val="-22"/>
          <w:szCs w:val="24"/>
        </w:rPr>
        <w:object w:dxaOrig="1579" w:dyaOrig="560">
          <v:shape id="_x0000_i1130" type="#_x0000_t75" style="width:78.6pt;height:28.05pt" o:ole="">
            <v:imagedata r:id="rId219" o:title=""/>
          </v:shape>
          <o:OLEObject Type="Embed" ProgID="Equation.DSMT4" ShapeID="_x0000_i1130" DrawAspect="Content" ObjectID="_1685993782" r:id="rId220"/>
        </w:object>
      </w:r>
      <w:r w:rsidRPr="009E2A41">
        <w:rPr>
          <w:szCs w:val="24"/>
        </w:rPr>
        <w:t xml:space="preserve"> </w:t>
      </w:r>
    </w:p>
    <w:p w:rsidR="009E2A41" w:rsidRPr="009E2A41" w:rsidRDefault="009E2A41" w:rsidP="009E2A41">
      <w:pPr>
        <w:spacing w:line="240" w:lineRule="auto"/>
        <w:rPr>
          <w:szCs w:val="24"/>
        </w:rPr>
      </w:pPr>
      <w:r w:rsidRPr="009E2A41">
        <w:rPr>
          <w:szCs w:val="24"/>
        </w:rPr>
        <w:t xml:space="preserve">Vì hai điểm M và N hên màn ở khác phía so với vân sáng trung tâm nên có thể chọn </w:t>
      </w:r>
      <w:r w:rsidRPr="009E2A41">
        <w:rPr>
          <w:position w:val="-10"/>
          <w:szCs w:val="24"/>
        </w:rPr>
        <w:object w:dxaOrig="1320" w:dyaOrig="300">
          <v:shape id="_x0000_i1131" type="#_x0000_t75" style="width:65.4pt;height:14.85pt" o:ole="">
            <v:imagedata r:id="rId221" o:title=""/>
          </v:shape>
          <o:OLEObject Type="Embed" ProgID="Equation.DSMT4" ShapeID="_x0000_i1131" DrawAspect="Content" ObjectID="_1685993783" r:id="rId222"/>
        </w:object>
      </w:r>
      <w:r w:rsidRPr="009E2A41">
        <w:rPr>
          <w:szCs w:val="24"/>
        </w:rPr>
        <w:t xml:space="preserve"> và </w:t>
      </w:r>
      <w:r w:rsidRPr="009E2A41">
        <w:rPr>
          <w:position w:val="-10"/>
          <w:szCs w:val="24"/>
        </w:rPr>
        <w:object w:dxaOrig="1100" w:dyaOrig="300">
          <v:shape id="_x0000_i1132" type="#_x0000_t75" style="width:55.5pt;height:14.85pt" o:ole="">
            <v:imagedata r:id="rId223" o:title=""/>
          </v:shape>
          <o:OLEObject Type="Embed" ProgID="Equation.DSMT4" ShapeID="_x0000_i1132" DrawAspect="Content" ObjectID="_1685993784" r:id="rId224"/>
        </w:object>
      </w:r>
      <w:r w:rsidRPr="009E2A41">
        <w:rPr>
          <w:szCs w:val="24"/>
        </w:rPr>
        <w:t xml:space="preserve"> </w:t>
      </w:r>
    </w:p>
    <w:p w:rsidR="009E2A41" w:rsidRPr="009E2A41" w:rsidRDefault="009E2A41" w:rsidP="009E2A41">
      <w:pPr>
        <w:spacing w:line="240" w:lineRule="auto"/>
        <w:rPr>
          <w:szCs w:val="24"/>
        </w:rPr>
      </w:pPr>
      <w:r w:rsidRPr="009E2A41">
        <w:rPr>
          <w:position w:val="-28"/>
          <w:szCs w:val="24"/>
        </w:rPr>
        <w:object w:dxaOrig="7060" w:dyaOrig="660">
          <v:shape id="_x0000_i1133" type="#_x0000_t75" style="width:353.4pt;height:33.55pt" o:ole="">
            <v:imagedata r:id="rId225" o:title=""/>
          </v:shape>
          <o:OLEObject Type="Embed" ProgID="Equation.DSMT4" ShapeID="_x0000_i1133" DrawAspect="Content" ObjectID="_1685993785" r:id="rId226"/>
        </w:object>
      </w:r>
      <w:r w:rsidRPr="009E2A41">
        <w:rPr>
          <w:szCs w:val="24"/>
        </w:rPr>
        <w:t xml:space="preserve"> </w:t>
      </w:r>
    </w:p>
    <w:p w:rsidR="009E2A41" w:rsidRPr="009E2A41" w:rsidRDefault="009E2A41" w:rsidP="0046138B">
      <w:pPr>
        <w:pBdr>
          <w:top w:val="single" w:sz="4" w:space="1" w:color="auto"/>
          <w:left w:val="single" w:sz="4" w:space="4" w:color="auto"/>
          <w:bottom w:val="single" w:sz="4" w:space="1" w:color="auto"/>
          <w:right w:val="single" w:sz="4" w:space="4" w:color="auto"/>
        </w:pBdr>
        <w:spacing w:line="240" w:lineRule="auto"/>
        <w:ind w:firstLine="0"/>
        <w:rPr>
          <w:szCs w:val="24"/>
        </w:rPr>
      </w:pPr>
      <w:r w:rsidRPr="009E2A41">
        <w:rPr>
          <w:b/>
          <w:szCs w:val="24"/>
        </w:rPr>
        <w:t>Ví dụ 10:</w:t>
      </w:r>
      <w:r w:rsidRPr="009E2A41">
        <w:rPr>
          <w:szCs w:val="24"/>
        </w:rPr>
        <w:t xml:space="preserve"> (THPTQG − 2017) Trong thí nghiệm Y−âng về giao thoa với ánh sáng đơn sắc có bước sóng 0,6 µm. Biết khoảng cách giữa hai khe là 0,6 mm, khoảng cách từ mặt phẳng chứa hai khe đến màn quan sát là 2 m. Trên màn, hai điểm M và N nằm khác phía so với vân sáng trung tâm, cách vân trung tâm lần lượt là 5,9 mm và 9,7 mm. Trong khoảng giữa M và N có số vân sáng là</w:t>
      </w:r>
    </w:p>
    <w:p w:rsidR="009E2A41" w:rsidRPr="009E2A41" w:rsidRDefault="009E2A41" w:rsidP="0046138B">
      <w:pPr>
        <w:pBdr>
          <w:top w:val="single" w:sz="4" w:space="1" w:color="auto"/>
          <w:left w:val="single" w:sz="4" w:space="4" w:color="auto"/>
          <w:bottom w:val="single" w:sz="4" w:space="1" w:color="auto"/>
          <w:right w:val="single" w:sz="4" w:space="4" w:color="auto"/>
        </w:pBdr>
        <w:spacing w:line="240" w:lineRule="auto"/>
        <w:rPr>
          <w:szCs w:val="24"/>
        </w:rPr>
      </w:pPr>
      <w:r w:rsidRPr="009E2A41">
        <w:rPr>
          <w:b/>
          <w:szCs w:val="24"/>
        </w:rPr>
        <w:t xml:space="preserve">A. </w:t>
      </w:r>
      <w:r w:rsidRPr="009E2A41">
        <w:rPr>
          <w:szCs w:val="24"/>
        </w:rPr>
        <w:t>7.</w:t>
      </w:r>
      <w:r w:rsidRPr="009E2A41">
        <w:rPr>
          <w:szCs w:val="24"/>
        </w:rPr>
        <w:tab/>
      </w:r>
      <w:r w:rsidRPr="009E2A41">
        <w:rPr>
          <w:szCs w:val="24"/>
        </w:rPr>
        <w:tab/>
      </w:r>
      <w:r w:rsidRPr="009E2A41">
        <w:rPr>
          <w:szCs w:val="24"/>
        </w:rPr>
        <w:tab/>
      </w:r>
      <w:r w:rsidRPr="009E2A41">
        <w:rPr>
          <w:b/>
          <w:szCs w:val="24"/>
        </w:rPr>
        <w:t xml:space="preserve">B. </w:t>
      </w:r>
      <w:r w:rsidRPr="009E2A41">
        <w:rPr>
          <w:szCs w:val="24"/>
        </w:rPr>
        <w:t>9.</w:t>
      </w:r>
      <w:r w:rsidRPr="009E2A41">
        <w:rPr>
          <w:szCs w:val="24"/>
        </w:rPr>
        <w:tab/>
      </w:r>
      <w:r w:rsidRPr="009E2A41">
        <w:rPr>
          <w:szCs w:val="24"/>
        </w:rPr>
        <w:tab/>
      </w:r>
      <w:r w:rsidRPr="009E2A41">
        <w:rPr>
          <w:szCs w:val="24"/>
        </w:rPr>
        <w:tab/>
      </w:r>
      <w:r w:rsidRPr="009E2A41">
        <w:rPr>
          <w:b/>
          <w:szCs w:val="24"/>
        </w:rPr>
        <w:t xml:space="preserve">C. </w:t>
      </w:r>
      <w:r w:rsidRPr="009E2A41">
        <w:rPr>
          <w:szCs w:val="24"/>
        </w:rPr>
        <w:t>6.</w:t>
      </w:r>
      <w:r w:rsidRPr="009E2A41">
        <w:rPr>
          <w:szCs w:val="24"/>
        </w:rPr>
        <w:tab/>
      </w:r>
      <w:r w:rsidRPr="009E2A41">
        <w:rPr>
          <w:szCs w:val="24"/>
        </w:rPr>
        <w:tab/>
      </w:r>
      <w:r w:rsidRPr="009E2A41">
        <w:rPr>
          <w:szCs w:val="24"/>
        </w:rPr>
        <w:tab/>
      </w:r>
      <w:r w:rsidRPr="009E2A41">
        <w:rPr>
          <w:b/>
          <w:szCs w:val="24"/>
        </w:rPr>
        <w:t xml:space="preserve">D. </w:t>
      </w:r>
      <w:r w:rsidRPr="009E2A41">
        <w:rPr>
          <w:szCs w:val="24"/>
        </w:rPr>
        <w:t>8.</w:t>
      </w:r>
    </w:p>
    <w:p w:rsidR="009E2A41" w:rsidRPr="009E2A41" w:rsidRDefault="009E2A41" w:rsidP="009E2A41">
      <w:pPr>
        <w:spacing w:line="240" w:lineRule="auto"/>
        <w:jc w:val="center"/>
        <w:rPr>
          <w:b/>
          <w:i/>
          <w:szCs w:val="24"/>
        </w:rPr>
      </w:pPr>
      <w:r w:rsidRPr="009E2A41">
        <w:rPr>
          <w:b/>
          <w:i/>
          <w:szCs w:val="24"/>
        </w:rPr>
        <w:t>Hướng dẫn</w:t>
      </w:r>
    </w:p>
    <w:p w:rsidR="009E2A41" w:rsidRPr="009E2A41" w:rsidRDefault="009E2A41" w:rsidP="009E2A41">
      <w:pPr>
        <w:spacing w:line="240" w:lineRule="auto"/>
        <w:rPr>
          <w:szCs w:val="24"/>
        </w:rPr>
      </w:pPr>
      <w:r w:rsidRPr="009E2A41">
        <w:rPr>
          <w:szCs w:val="24"/>
        </w:rPr>
        <w:t xml:space="preserve">* Từ </w:t>
      </w:r>
      <w:r w:rsidRPr="009E2A41">
        <w:rPr>
          <w:position w:val="-22"/>
          <w:szCs w:val="24"/>
        </w:rPr>
        <w:object w:dxaOrig="5080" w:dyaOrig="560">
          <v:shape id="_x0000_i1134" type="#_x0000_t75" style="width:253.35pt;height:28.05pt" o:ole="">
            <v:imagedata r:id="rId227" o:title=""/>
          </v:shape>
          <o:OLEObject Type="Embed" ProgID="Equation.DSMT4" ShapeID="_x0000_i1134" DrawAspect="Content" ObjectID="_1685993786" r:id="rId228"/>
        </w:object>
      </w:r>
      <w:r w:rsidRPr="009E2A41">
        <w:rPr>
          <w:szCs w:val="24"/>
        </w:rPr>
        <w:t xml:space="preserve"> </w:t>
      </w:r>
    </w:p>
    <w:p w:rsidR="009E2A41" w:rsidRPr="009E2A41" w:rsidRDefault="009E2A41" w:rsidP="009E2A41">
      <w:pPr>
        <w:spacing w:line="240" w:lineRule="auto"/>
        <w:rPr>
          <w:szCs w:val="24"/>
        </w:rPr>
      </w:pPr>
      <w:r w:rsidRPr="009E2A41">
        <w:rPr>
          <w:szCs w:val="24"/>
        </w:rPr>
        <w:t xml:space="preserve">Có 7 giá trị nguyên </w:t>
      </w:r>
      <w:r w:rsidRPr="009E2A41">
        <w:rPr>
          <w:position w:val="-6"/>
          <w:szCs w:val="24"/>
        </w:rPr>
        <w:object w:dxaOrig="279" w:dyaOrig="220">
          <v:shape id="_x0000_i1135" type="#_x0000_t75" style="width:13.75pt;height:11.55pt" o:ole="">
            <v:imagedata r:id="rId229" o:title=""/>
          </v:shape>
          <o:OLEObject Type="Embed" ProgID="Equation.DSMT4" ShapeID="_x0000_i1135" DrawAspect="Content" ObjectID="_1685993787" r:id="rId230"/>
        </w:object>
      </w:r>
      <w:r w:rsidRPr="009E2A41">
        <w:rPr>
          <w:szCs w:val="24"/>
        </w:rPr>
        <w:t xml:space="preserve"> Chọn A.</w:t>
      </w:r>
    </w:p>
    <w:p w:rsidR="009E2A41" w:rsidRPr="00FB5B2B" w:rsidRDefault="009E2A41" w:rsidP="00FB5B2B">
      <w:pPr>
        <w:pStyle w:val="u2"/>
        <w:pBdr>
          <w:top w:val="single" w:sz="4" w:space="1" w:color="auto"/>
          <w:left w:val="single" w:sz="4" w:space="4" w:color="auto"/>
          <w:bottom w:val="single" w:sz="4" w:space="1" w:color="auto"/>
          <w:right w:val="single" w:sz="4" w:space="4" w:color="auto"/>
        </w:pBdr>
        <w:shd w:val="clear" w:color="auto" w:fill="FDE9D9" w:themeFill="accent6" w:themeFillTint="33"/>
        <w:jc w:val="center"/>
        <w:rPr>
          <w:szCs w:val="28"/>
        </w:rPr>
      </w:pPr>
      <w:r w:rsidRPr="00FB5B2B">
        <w:rPr>
          <w:szCs w:val="28"/>
        </w:rPr>
        <w:t>BÀI TẬP TỰ LUYỆN</w:t>
      </w:r>
    </w:p>
    <w:p w:rsidR="009E2A41" w:rsidRPr="009E2A41" w:rsidRDefault="009E2A41" w:rsidP="009E2A41">
      <w:pPr>
        <w:spacing w:line="240" w:lineRule="auto"/>
        <w:ind w:firstLine="0"/>
        <w:rPr>
          <w:szCs w:val="24"/>
        </w:rPr>
      </w:pPr>
      <w:r w:rsidRPr="009E2A41">
        <w:rPr>
          <w:b/>
          <w:szCs w:val="24"/>
        </w:rPr>
        <w:t xml:space="preserve">Bài 1: </w:t>
      </w:r>
      <w:r w:rsidRPr="009E2A41">
        <w:rPr>
          <w:szCs w:val="24"/>
        </w:rPr>
        <w:t>Trong thí nghiệm giao thoa I−âng  khoảng cách hai khe là 0,5 mm, khoảng cách giữa mặt phẳng chứa hai khe và màn ánh là 1,5 m, bước sóng ánh sáng đơn sắc dùng cho thí nghiệm là 0,59 μm. Tìm vị trí vân tối thứ 5 trên màn ảnh</w:t>
      </w:r>
    </w:p>
    <w:p w:rsidR="009E2A41" w:rsidRPr="009E2A41" w:rsidRDefault="009E2A41" w:rsidP="009E2A41">
      <w:pPr>
        <w:spacing w:line="240" w:lineRule="auto"/>
        <w:rPr>
          <w:szCs w:val="24"/>
        </w:rPr>
      </w:pPr>
      <w:r w:rsidRPr="009E2A41">
        <w:rPr>
          <w:b/>
          <w:szCs w:val="24"/>
        </w:rPr>
        <w:t xml:space="preserve">A. </w:t>
      </w:r>
      <w:r w:rsidRPr="009E2A41">
        <w:rPr>
          <w:szCs w:val="24"/>
        </w:rPr>
        <w:t xml:space="preserve">±7,812 mm. </w:t>
      </w:r>
      <w:r w:rsidRPr="009E2A41">
        <w:rPr>
          <w:szCs w:val="24"/>
        </w:rPr>
        <w:tab/>
      </w:r>
      <w:r w:rsidRPr="009E2A41">
        <w:rPr>
          <w:b/>
          <w:szCs w:val="24"/>
        </w:rPr>
        <w:t xml:space="preserve">B. </w:t>
      </w:r>
      <w:r w:rsidRPr="009E2A41">
        <w:rPr>
          <w:szCs w:val="24"/>
        </w:rPr>
        <w:t xml:space="preserve">±7,965 mm. </w:t>
      </w:r>
      <w:r w:rsidRPr="009E2A41">
        <w:rPr>
          <w:szCs w:val="24"/>
        </w:rPr>
        <w:tab/>
      </w:r>
      <w:r w:rsidRPr="009E2A41">
        <w:rPr>
          <w:szCs w:val="24"/>
        </w:rPr>
        <w:tab/>
      </w:r>
      <w:r w:rsidRPr="009E2A41">
        <w:rPr>
          <w:b/>
          <w:szCs w:val="24"/>
        </w:rPr>
        <w:t xml:space="preserve">C. </w:t>
      </w:r>
      <w:r w:rsidRPr="009E2A41">
        <w:rPr>
          <w:szCs w:val="24"/>
        </w:rPr>
        <w:t>7,812 mm.</w:t>
      </w:r>
      <w:r w:rsidRPr="009E2A41">
        <w:rPr>
          <w:szCs w:val="24"/>
        </w:rPr>
        <w:tab/>
      </w:r>
      <w:r w:rsidRPr="009E2A41">
        <w:rPr>
          <w:szCs w:val="24"/>
        </w:rPr>
        <w:tab/>
      </w:r>
      <w:r w:rsidRPr="009E2A41">
        <w:rPr>
          <w:b/>
          <w:szCs w:val="24"/>
        </w:rPr>
        <w:t xml:space="preserve">D. </w:t>
      </w:r>
      <w:r w:rsidRPr="009E2A41">
        <w:rPr>
          <w:szCs w:val="24"/>
        </w:rPr>
        <w:t>7,965 mm.</w:t>
      </w:r>
    </w:p>
    <w:p w:rsidR="009E2A41" w:rsidRPr="009E2A41" w:rsidRDefault="009E2A41" w:rsidP="009E2A41">
      <w:pPr>
        <w:spacing w:line="240" w:lineRule="auto"/>
        <w:ind w:firstLine="0"/>
        <w:rPr>
          <w:szCs w:val="24"/>
        </w:rPr>
      </w:pPr>
      <w:r w:rsidRPr="009E2A41">
        <w:rPr>
          <w:b/>
          <w:szCs w:val="24"/>
        </w:rPr>
        <w:t xml:space="preserve">Bài 2: </w:t>
      </w:r>
      <w:r w:rsidRPr="009E2A41">
        <w:rPr>
          <w:szCs w:val="24"/>
        </w:rPr>
        <w:t>Trong thí nghiệm giao thoa I−âng  với sáng đơn sắc, khoảng cách giữ</w:t>
      </w:r>
      <w:r w:rsidR="007E7341">
        <w:rPr>
          <w:szCs w:val="24"/>
        </w:rPr>
        <w:t>a hai khe I−âng</w:t>
      </w:r>
      <w:r w:rsidRPr="009E2A41">
        <w:rPr>
          <w:szCs w:val="24"/>
        </w:rPr>
        <w:t xml:space="preserve"> là 0,64 mm, khoảng cách từ mặt phẳng hai khe đến màn ảnh là 2 m. Khoảng cách giữa 2 vân sáng liên tiế</w:t>
      </w:r>
      <w:r w:rsidR="002078F7">
        <w:rPr>
          <w:szCs w:val="24"/>
        </w:rPr>
        <w:t>p trên màn là 2 m</w:t>
      </w:r>
      <w:r w:rsidRPr="009E2A41">
        <w:rPr>
          <w:szCs w:val="24"/>
        </w:rPr>
        <w:t>m. Xác định vị trí vân tối thứ 3 kể từ vân sáng trung tâm.</w:t>
      </w:r>
    </w:p>
    <w:p w:rsidR="009E2A41" w:rsidRPr="009E2A41" w:rsidRDefault="009E2A41" w:rsidP="009E2A41">
      <w:pPr>
        <w:spacing w:line="240" w:lineRule="auto"/>
        <w:rPr>
          <w:szCs w:val="24"/>
          <w:lang w:val="fr-FR"/>
        </w:rPr>
      </w:pPr>
      <w:r w:rsidRPr="009E2A41">
        <w:rPr>
          <w:b/>
          <w:szCs w:val="24"/>
          <w:lang w:val="fr-FR"/>
        </w:rPr>
        <w:lastRenderedPageBreak/>
        <w:t xml:space="preserve">A. </w:t>
      </w:r>
      <w:r w:rsidRPr="009E2A41">
        <w:rPr>
          <w:szCs w:val="24"/>
          <w:lang w:val="fr-FR"/>
        </w:rPr>
        <w:t>±6 mm.</w:t>
      </w:r>
      <w:r w:rsidRPr="009E2A41">
        <w:rPr>
          <w:szCs w:val="24"/>
          <w:lang w:val="fr-FR"/>
        </w:rPr>
        <w:tab/>
      </w:r>
      <w:r w:rsidRPr="009E2A41">
        <w:rPr>
          <w:szCs w:val="24"/>
          <w:lang w:val="fr-FR"/>
        </w:rPr>
        <w:tab/>
      </w:r>
      <w:r w:rsidRPr="009E2A41">
        <w:rPr>
          <w:b/>
          <w:szCs w:val="24"/>
          <w:lang w:val="fr-FR"/>
        </w:rPr>
        <w:t xml:space="preserve">B. </w:t>
      </w:r>
      <w:r w:rsidRPr="009E2A41">
        <w:rPr>
          <w:szCs w:val="24"/>
          <w:lang w:val="fr-FR"/>
        </w:rPr>
        <w:t>±5 mm.</w:t>
      </w:r>
      <w:r w:rsidRPr="009E2A41">
        <w:rPr>
          <w:szCs w:val="24"/>
          <w:lang w:val="fr-FR"/>
        </w:rPr>
        <w:tab/>
      </w:r>
      <w:r w:rsidRPr="009E2A41">
        <w:rPr>
          <w:szCs w:val="24"/>
          <w:lang w:val="fr-FR"/>
        </w:rPr>
        <w:tab/>
      </w:r>
      <w:r w:rsidRPr="009E2A41">
        <w:rPr>
          <w:b/>
          <w:szCs w:val="24"/>
          <w:lang w:val="fr-FR"/>
        </w:rPr>
        <w:t xml:space="preserve">C. </w:t>
      </w:r>
      <w:r w:rsidRPr="009E2A41">
        <w:rPr>
          <w:szCs w:val="24"/>
          <w:lang w:val="fr-FR"/>
        </w:rPr>
        <w:t>2 mm.</w:t>
      </w:r>
      <w:r w:rsidRPr="009E2A41">
        <w:rPr>
          <w:szCs w:val="24"/>
          <w:lang w:val="fr-FR"/>
        </w:rPr>
        <w:tab/>
      </w:r>
      <w:r w:rsidRPr="009E2A41">
        <w:rPr>
          <w:szCs w:val="24"/>
          <w:lang w:val="fr-FR"/>
        </w:rPr>
        <w:tab/>
      </w:r>
      <w:r w:rsidRPr="009E2A41">
        <w:rPr>
          <w:b/>
          <w:szCs w:val="24"/>
          <w:lang w:val="fr-FR"/>
        </w:rPr>
        <w:t xml:space="preserve">D. </w:t>
      </w:r>
      <w:r w:rsidRPr="009E2A41">
        <w:rPr>
          <w:szCs w:val="24"/>
          <w:lang w:val="fr-FR"/>
        </w:rPr>
        <w:t>6 mm.</w:t>
      </w:r>
    </w:p>
    <w:p w:rsidR="009E2A41" w:rsidRPr="009E2A41" w:rsidRDefault="009E2A41" w:rsidP="009E2A41">
      <w:pPr>
        <w:spacing w:line="240" w:lineRule="auto"/>
        <w:ind w:firstLine="0"/>
        <w:rPr>
          <w:szCs w:val="24"/>
          <w:lang w:val="fr-FR"/>
        </w:rPr>
      </w:pPr>
      <w:r w:rsidRPr="009E2A41">
        <w:rPr>
          <w:b/>
          <w:szCs w:val="24"/>
          <w:lang w:val="fr-FR"/>
        </w:rPr>
        <w:t>Bài 3</w:t>
      </w:r>
      <w:r w:rsidRPr="009E2A41">
        <w:rPr>
          <w:szCs w:val="24"/>
          <w:lang w:val="fr-FR"/>
        </w:rPr>
        <w:t>: Trong thí nghiệm giao thoa ánh sáng với nguồn sáng đơn sắc, nếu khoảng cách giữa hai khe chỉ còn một nửa và khoảng các từ hai khe tới màn tăng 1,5 lần so với ban đầu thì khoảng vân giao thoa sẽ</w:t>
      </w:r>
    </w:p>
    <w:p w:rsidR="009E2A41" w:rsidRPr="009E2A41" w:rsidRDefault="009E2A41" w:rsidP="009E2A41">
      <w:pPr>
        <w:spacing w:line="240" w:lineRule="auto"/>
        <w:rPr>
          <w:szCs w:val="24"/>
          <w:lang w:val="fr-FR"/>
        </w:rPr>
      </w:pPr>
      <w:r w:rsidRPr="009E2A41">
        <w:rPr>
          <w:b/>
          <w:szCs w:val="24"/>
          <w:lang w:val="fr-FR"/>
        </w:rPr>
        <w:t xml:space="preserve">A. </w:t>
      </w:r>
      <w:r w:rsidRPr="009E2A41">
        <w:rPr>
          <w:szCs w:val="24"/>
          <w:lang w:val="fr-FR"/>
        </w:rPr>
        <w:t>tăng 2 lần.</w:t>
      </w:r>
      <w:r w:rsidRPr="009E2A41">
        <w:rPr>
          <w:szCs w:val="24"/>
          <w:lang w:val="fr-FR"/>
        </w:rPr>
        <w:tab/>
      </w:r>
      <w:r w:rsidRPr="009E2A41">
        <w:rPr>
          <w:szCs w:val="24"/>
          <w:lang w:val="fr-FR"/>
        </w:rPr>
        <w:tab/>
      </w:r>
      <w:r w:rsidRPr="009E2A41">
        <w:rPr>
          <w:b/>
          <w:szCs w:val="24"/>
          <w:lang w:val="fr-FR"/>
        </w:rPr>
        <w:t xml:space="preserve">B. </w:t>
      </w:r>
      <w:r w:rsidRPr="009E2A41">
        <w:rPr>
          <w:szCs w:val="24"/>
          <w:lang w:val="fr-FR"/>
        </w:rPr>
        <w:t>giảm 2 lần.</w:t>
      </w:r>
      <w:r w:rsidRPr="009E2A41">
        <w:rPr>
          <w:szCs w:val="24"/>
          <w:lang w:val="fr-FR"/>
        </w:rPr>
        <w:tab/>
      </w:r>
      <w:r w:rsidRPr="009E2A41">
        <w:rPr>
          <w:szCs w:val="24"/>
          <w:lang w:val="fr-FR"/>
        </w:rPr>
        <w:tab/>
      </w:r>
      <w:r w:rsidRPr="009E2A41">
        <w:rPr>
          <w:b/>
          <w:szCs w:val="24"/>
          <w:lang w:val="fr-FR"/>
        </w:rPr>
        <w:t xml:space="preserve">C. </w:t>
      </w:r>
      <w:r w:rsidRPr="009E2A41">
        <w:rPr>
          <w:szCs w:val="24"/>
          <w:lang w:val="fr-FR"/>
        </w:rPr>
        <w:t>tăng 3 lần.</w:t>
      </w:r>
      <w:r w:rsidRPr="009E2A41">
        <w:rPr>
          <w:szCs w:val="24"/>
          <w:lang w:val="fr-FR"/>
        </w:rPr>
        <w:tab/>
      </w:r>
      <w:r w:rsidRPr="009E2A41">
        <w:rPr>
          <w:szCs w:val="24"/>
          <w:lang w:val="fr-FR"/>
        </w:rPr>
        <w:tab/>
      </w:r>
      <w:r w:rsidRPr="009E2A41">
        <w:rPr>
          <w:b/>
          <w:szCs w:val="24"/>
          <w:lang w:val="fr-FR"/>
        </w:rPr>
        <w:t xml:space="preserve">D. </w:t>
      </w:r>
      <w:r w:rsidRPr="009E2A41">
        <w:rPr>
          <w:szCs w:val="24"/>
          <w:lang w:val="fr-FR"/>
        </w:rPr>
        <w:t>giảm 3 lần.</w:t>
      </w:r>
    </w:p>
    <w:p w:rsidR="009E2A41" w:rsidRPr="009E2A41" w:rsidRDefault="009E2A41" w:rsidP="009E2A41">
      <w:pPr>
        <w:spacing w:line="240" w:lineRule="auto"/>
        <w:ind w:firstLine="0"/>
        <w:rPr>
          <w:szCs w:val="24"/>
          <w:lang w:val="fr-FR"/>
        </w:rPr>
      </w:pPr>
      <w:r w:rsidRPr="009E2A41">
        <w:rPr>
          <w:b/>
          <w:szCs w:val="24"/>
          <w:lang w:val="fr-FR"/>
        </w:rPr>
        <w:t xml:space="preserve">Bài 4: </w:t>
      </w:r>
      <w:r w:rsidRPr="009E2A41">
        <w:rPr>
          <w:szCs w:val="24"/>
          <w:lang w:val="fr-FR"/>
        </w:rPr>
        <w:t>Trong thí nghiệm I−âng  về giao thoa ánh sáng. Nếu giảm khoảng cách giữa ha</w:t>
      </w:r>
      <w:r w:rsidR="007E7341">
        <w:rPr>
          <w:szCs w:val="24"/>
          <w:lang w:val="fr-FR"/>
        </w:rPr>
        <w:t>i</w:t>
      </w:r>
      <w:r w:rsidRPr="009E2A41">
        <w:rPr>
          <w:szCs w:val="24"/>
          <w:lang w:val="fr-FR"/>
        </w:rPr>
        <w:t xml:space="preserve"> khe 2 lần và giảm khoảng cách từ hai khe tới màn 1,5 lần thì khoảng vân thay đối một lượng 0,5 mm. Khoảng vân giao thoa lúc đầu là:</w:t>
      </w:r>
    </w:p>
    <w:p w:rsidR="009E2A41" w:rsidRPr="009E2A41" w:rsidRDefault="009E2A41" w:rsidP="009E2A41">
      <w:pPr>
        <w:spacing w:line="240" w:lineRule="auto"/>
        <w:rPr>
          <w:szCs w:val="24"/>
          <w:lang w:val="fr-FR"/>
        </w:rPr>
      </w:pPr>
      <w:r w:rsidRPr="009E2A41">
        <w:rPr>
          <w:b/>
          <w:szCs w:val="24"/>
          <w:lang w:val="fr-FR"/>
        </w:rPr>
        <w:t xml:space="preserve">A. </w:t>
      </w:r>
      <w:r w:rsidRPr="009E2A41">
        <w:rPr>
          <w:szCs w:val="24"/>
          <w:lang w:val="fr-FR"/>
        </w:rPr>
        <w:t>0,75 mm.</w:t>
      </w:r>
      <w:r w:rsidRPr="009E2A41">
        <w:rPr>
          <w:szCs w:val="24"/>
          <w:lang w:val="fr-FR"/>
        </w:rPr>
        <w:tab/>
      </w:r>
      <w:r w:rsidRPr="009E2A41">
        <w:rPr>
          <w:szCs w:val="24"/>
          <w:lang w:val="fr-FR"/>
        </w:rPr>
        <w:tab/>
      </w:r>
      <w:r w:rsidRPr="009E2A41">
        <w:rPr>
          <w:b/>
          <w:szCs w:val="24"/>
          <w:lang w:val="fr-FR"/>
        </w:rPr>
        <w:t xml:space="preserve">B. </w:t>
      </w:r>
      <w:r w:rsidRPr="009E2A41">
        <w:rPr>
          <w:szCs w:val="24"/>
          <w:lang w:val="fr-FR"/>
        </w:rPr>
        <w:t>1,5 mm.</w:t>
      </w:r>
      <w:r w:rsidRPr="009E2A41">
        <w:rPr>
          <w:szCs w:val="24"/>
          <w:lang w:val="fr-FR"/>
        </w:rPr>
        <w:tab/>
      </w:r>
      <w:r w:rsidRPr="009E2A41">
        <w:rPr>
          <w:szCs w:val="24"/>
          <w:lang w:val="fr-FR"/>
        </w:rPr>
        <w:tab/>
      </w:r>
      <w:r w:rsidRPr="009E2A41">
        <w:rPr>
          <w:b/>
          <w:szCs w:val="24"/>
          <w:lang w:val="fr-FR"/>
        </w:rPr>
        <w:t xml:space="preserve">C. </w:t>
      </w:r>
      <w:r w:rsidRPr="009E2A41">
        <w:rPr>
          <w:szCs w:val="24"/>
          <w:lang w:val="fr-FR"/>
        </w:rPr>
        <w:t>0,25 mm.</w:t>
      </w:r>
      <w:r w:rsidRPr="009E2A41">
        <w:rPr>
          <w:szCs w:val="24"/>
          <w:lang w:val="fr-FR"/>
        </w:rPr>
        <w:tab/>
      </w:r>
      <w:r w:rsidRPr="009E2A41">
        <w:rPr>
          <w:szCs w:val="24"/>
          <w:lang w:val="fr-FR"/>
        </w:rPr>
        <w:tab/>
      </w:r>
      <w:r w:rsidRPr="009E2A41">
        <w:rPr>
          <w:b/>
          <w:szCs w:val="24"/>
          <w:lang w:val="fr-FR"/>
        </w:rPr>
        <w:t xml:space="preserve">D. </w:t>
      </w:r>
      <w:r w:rsidRPr="009E2A41">
        <w:rPr>
          <w:szCs w:val="24"/>
          <w:lang w:val="fr-FR"/>
        </w:rPr>
        <w:t>2 mm.</w:t>
      </w:r>
    </w:p>
    <w:p w:rsidR="009E2A41" w:rsidRPr="009E2A41" w:rsidRDefault="009E2A41" w:rsidP="009E2A41">
      <w:pPr>
        <w:spacing w:line="240" w:lineRule="auto"/>
        <w:ind w:firstLine="0"/>
        <w:rPr>
          <w:szCs w:val="24"/>
          <w:lang w:val="fr-FR"/>
        </w:rPr>
      </w:pPr>
      <w:r w:rsidRPr="009E2A41">
        <w:rPr>
          <w:b/>
          <w:szCs w:val="24"/>
          <w:lang w:val="fr-FR"/>
        </w:rPr>
        <w:t>Bài 5</w:t>
      </w:r>
      <w:r w:rsidRPr="009E2A41">
        <w:rPr>
          <w:szCs w:val="24"/>
          <w:lang w:val="fr-FR"/>
        </w:rPr>
        <w:t>: Trong thí nghiệm I−âng  về giao thoa ánh sáng đơn sắc</w:t>
      </w:r>
      <w:r w:rsidRPr="009E2A41">
        <w:rPr>
          <w:b/>
          <w:szCs w:val="24"/>
          <w:lang w:val="fr-FR"/>
        </w:rPr>
        <w:t xml:space="preserve">. </w:t>
      </w:r>
      <w:r w:rsidRPr="009E2A41">
        <w:rPr>
          <w:szCs w:val="24"/>
          <w:lang w:val="fr-FR"/>
        </w:rPr>
        <w:t>Vân sáng bậc 5 trên màn cách vân trung tâm 10 mm. Hỏi vân tối thứ 3 cách vân trung tâm bao nhiêu?</w:t>
      </w:r>
    </w:p>
    <w:p w:rsidR="009E2A41" w:rsidRPr="009E2A41" w:rsidRDefault="009E2A41" w:rsidP="009E2A41">
      <w:pPr>
        <w:spacing w:line="240" w:lineRule="auto"/>
        <w:rPr>
          <w:szCs w:val="24"/>
          <w:lang w:val="fr-FR"/>
        </w:rPr>
      </w:pPr>
      <w:r w:rsidRPr="009E2A41">
        <w:rPr>
          <w:b/>
          <w:szCs w:val="24"/>
          <w:lang w:val="fr-FR"/>
        </w:rPr>
        <w:t xml:space="preserve">A. </w:t>
      </w:r>
      <w:r w:rsidRPr="009E2A41">
        <w:rPr>
          <w:szCs w:val="24"/>
          <w:lang w:val="fr-FR"/>
        </w:rPr>
        <w:t>1 mm.</w:t>
      </w:r>
      <w:r w:rsidRPr="009E2A41">
        <w:rPr>
          <w:szCs w:val="24"/>
          <w:lang w:val="fr-FR"/>
        </w:rPr>
        <w:tab/>
      </w:r>
      <w:r w:rsidRPr="009E2A41">
        <w:rPr>
          <w:szCs w:val="24"/>
          <w:lang w:val="fr-FR"/>
        </w:rPr>
        <w:tab/>
      </w:r>
      <w:r w:rsidRPr="009E2A41">
        <w:rPr>
          <w:b/>
          <w:szCs w:val="24"/>
          <w:lang w:val="fr-FR"/>
        </w:rPr>
        <w:t xml:space="preserve">B. </w:t>
      </w:r>
      <w:r w:rsidRPr="009E2A41">
        <w:rPr>
          <w:szCs w:val="24"/>
          <w:lang w:val="fr-FR"/>
        </w:rPr>
        <w:t>3 mm.</w:t>
      </w:r>
      <w:r w:rsidRPr="009E2A41">
        <w:rPr>
          <w:szCs w:val="24"/>
          <w:lang w:val="fr-FR"/>
        </w:rPr>
        <w:tab/>
      </w:r>
      <w:r w:rsidRPr="009E2A41">
        <w:rPr>
          <w:szCs w:val="24"/>
          <w:lang w:val="fr-FR"/>
        </w:rPr>
        <w:tab/>
      </w:r>
      <w:r w:rsidRPr="009E2A41">
        <w:rPr>
          <w:b/>
          <w:szCs w:val="24"/>
          <w:lang w:val="fr-FR"/>
        </w:rPr>
        <w:t xml:space="preserve">C. </w:t>
      </w:r>
      <w:r w:rsidRPr="009E2A41">
        <w:rPr>
          <w:szCs w:val="24"/>
          <w:lang w:val="fr-FR"/>
        </w:rPr>
        <w:t>5 mm.</w:t>
      </w:r>
      <w:r w:rsidRPr="009E2A41">
        <w:rPr>
          <w:szCs w:val="24"/>
          <w:lang w:val="fr-FR"/>
        </w:rPr>
        <w:tab/>
      </w:r>
      <w:r w:rsidRPr="009E2A41">
        <w:rPr>
          <w:b/>
          <w:szCs w:val="24"/>
          <w:lang w:val="fr-FR"/>
        </w:rPr>
        <w:t xml:space="preserve">D. </w:t>
      </w:r>
      <w:r w:rsidRPr="009E2A41">
        <w:rPr>
          <w:szCs w:val="24"/>
          <w:lang w:val="fr-FR"/>
        </w:rPr>
        <w:t>6 mm.</w:t>
      </w:r>
    </w:p>
    <w:p w:rsidR="009E2A41" w:rsidRPr="009E2A41" w:rsidRDefault="009E2A41" w:rsidP="009E2A41">
      <w:pPr>
        <w:spacing w:line="240" w:lineRule="auto"/>
        <w:ind w:firstLine="0"/>
        <w:rPr>
          <w:szCs w:val="24"/>
          <w:lang w:val="fr-FR"/>
        </w:rPr>
      </w:pPr>
      <w:r w:rsidRPr="009E2A41">
        <w:rPr>
          <w:b/>
          <w:szCs w:val="24"/>
          <w:lang w:val="fr-FR"/>
        </w:rPr>
        <w:t>Bài 6:</w:t>
      </w:r>
      <w:r w:rsidRPr="009E2A41">
        <w:rPr>
          <w:szCs w:val="24"/>
          <w:lang w:val="fr-FR"/>
        </w:rPr>
        <w:t xml:space="preserve"> Trong thí nghiệm giao thoa với khe Young, các khe cách nhau một khoảng bằng 100 lần bước sóng ánh sáng đi qua khe. Khi đó khoảng cách giữa vân tối thứ 3 và vân sáng bậc 2 ở cùng một phía của vân sáng trung tâm trên màn quan sát đặt cách hai khe 50 cm là</w:t>
      </w:r>
    </w:p>
    <w:p w:rsidR="009E2A41" w:rsidRPr="009E2A41" w:rsidRDefault="009E2A41" w:rsidP="009E2A41">
      <w:pPr>
        <w:spacing w:line="240" w:lineRule="auto"/>
        <w:rPr>
          <w:szCs w:val="24"/>
          <w:lang w:val="fr-FR"/>
        </w:rPr>
      </w:pPr>
      <w:r w:rsidRPr="009E2A41">
        <w:rPr>
          <w:b/>
          <w:szCs w:val="24"/>
          <w:lang w:val="fr-FR"/>
        </w:rPr>
        <w:t xml:space="preserve">A. </w:t>
      </w:r>
      <w:r w:rsidRPr="009E2A41">
        <w:rPr>
          <w:szCs w:val="24"/>
          <w:lang w:val="fr-FR"/>
        </w:rPr>
        <w:t>7,5 mm.</w:t>
      </w:r>
      <w:r w:rsidRPr="009E2A41">
        <w:rPr>
          <w:szCs w:val="24"/>
          <w:lang w:val="fr-FR"/>
        </w:rPr>
        <w:tab/>
      </w:r>
      <w:r w:rsidRPr="009E2A41">
        <w:rPr>
          <w:szCs w:val="24"/>
          <w:lang w:val="fr-FR"/>
        </w:rPr>
        <w:tab/>
      </w:r>
      <w:r w:rsidRPr="009E2A41">
        <w:rPr>
          <w:b/>
          <w:szCs w:val="24"/>
          <w:lang w:val="fr-FR"/>
        </w:rPr>
        <w:t xml:space="preserve">B. </w:t>
      </w:r>
      <w:r w:rsidRPr="009E2A41">
        <w:rPr>
          <w:szCs w:val="24"/>
          <w:lang w:val="fr-FR"/>
        </w:rPr>
        <w:t>5 mm.</w:t>
      </w:r>
      <w:r w:rsidRPr="009E2A41">
        <w:rPr>
          <w:szCs w:val="24"/>
          <w:lang w:val="fr-FR"/>
        </w:rPr>
        <w:tab/>
      </w:r>
      <w:r w:rsidRPr="009E2A41">
        <w:rPr>
          <w:szCs w:val="24"/>
          <w:lang w:val="fr-FR"/>
        </w:rPr>
        <w:tab/>
      </w:r>
      <w:r w:rsidRPr="009E2A41">
        <w:rPr>
          <w:b/>
          <w:szCs w:val="24"/>
          <w:lang w:val="fr-FR"/>
        </w:rPr>
        <w:t xml:space="preserve">C. </w:t>
      </w:r>
      <w:r w:rsidRPr="009E2A41">
        <w:rPr>
          <w:szCs w:val="24"/>
          <w:lang w:val="fr-FR"/>
        </w:rPr>
        <w:t>2 mm.</w:t>
      </w:r>
      <w:r w:rsidRPr="009E2A41">
        <w:rPr>
          <w:szCs w:val="24"/>
          <w:lang w:val="fr-FR"/>
        </w:rPr>
        <w:tab/>
      </w:r>
      <w:r w:rsidRPr="009E2A41">
        <w:rPr>
          <w:szCs w:val="24"/>
          <w:lang w:val="fr-FR"/>
        </w:rPr>
        <w:tab/>
      </w:r>
      <w:r w:rsidRPr="009E2A41">
        <w:rPr>
          <w:b/>
          <w:szCs w:val="24"/>
          <w:lang w:val="fr-FR"/>
        </w:rPr>
        <w:t xml:space="preserve">D. </w:t>
      </w:r>
      <w:r w:rsidRPr="009E2A41">
        <w:rPr>
          <w:szCs w:val="24"/>
          <w:lang w:val="fr-FR"/>
        </w:rPr>
        <w:t>2,5 mm.</w:t>
      </w:r>
    </w:p>
    <w:p w:rsidR="009E2A41" w:rsidRPr="009E2A41" w:rsidRDefault="009E2A41" w:rsidP="009E2A41">
      <w:pPr>
        <w:spacing w:line="240" w:lineRule="auto"/>
        <w:ind w:firstLine="0"/>
        <w:rPr>
          <w:szCs w:val="24"/>
          <w:lang w:val="fr-FR"/>
        </w:rPr>
      </w:pPr>
      <w:r w:rsidRPr="009E2A41">
        <w:rPr>
          <w:b/>
          <w:szCs w:val="24"/>
          <w:lang w:val="fr-FR"/>
        </w:rPr>
        <w:t>Bài 7:</w:t>
      </w:r>
      <w:r w:rsidRPr="009E2A41">
        <w:rPr>
          <w:szCs w:val="24"/>
          <w:lang w:val="fr-FR"/>
        </w:rPr>
        <w:t xml:space="preserve"> (CĐ 2008) Trong một thí nghiệm I−âng  (Y−âng) về giao thoa ánh sáng với ánh sáng đơn sắc có bước sóng </w:t>
      </w:r>
      <w:r w:rsidRPr="009E2A41">
        <w:rPr>
          <w:szCs w:val="24"/>
        </w:rPr>
        <w:t>λ</w:t>
      </w:r>
      <w:r w:rsidRPr="009E2A41">
        <w:rPr>
          <w:szCs w:val="24"/>
          <w:vertAlign w:val="subscript"/>
          <w:lang w:val="fr-FR"/>
        </w:rPr>
        <w:t>1</w:t>
      </w:r>
      <w:r w:rsidRPr="009E2A41">
        <w:rPr>
          <w:szCs w:val="24"/>
          <w:lang w:val="fr-FR"/>
        </w:rPr>
        <w:t xml:space="preserve"> = 540 nm thì thu được hệ vân giao thoa trên màn quan sát có khoảng vân i</w:t>
      </w:r>
      <w:r w:rsidRPr="009E2A41">
        <w:rPr>
          <w:szCs w:val="24"/>
          <w:vertAlign w:val="subscript"/>
          <w:lang w:val="fr-FR"/>
        </w:rPr>
        <w:t>1</w:t>
      </w:r>
      <w:r w:rsidRPr="009E2A41">
        <w:rPr>
          <w:szCs w:val="24"/>
          <w:lang w:val="fr-FR"/>
        </w:rPr>
        <w:t xml:space="preserve"> = 0,36 mm. Khi thay ánh sáng trên bằng ánh sáng đơn sắc có bước sóng </w:t>
      </w:r>
      <w:r w:rsidRPr="009E2A41">
        <w:rPr>
          <w:szCs w:val="24"/>
        </w:rPr>
        <w:t>λ</w:t>
      </w:r>
      <w:r w:rsidRPr="009E2A41">
        <w:rPr>
          <w:szCs w:val="24"/>
          <w:vertAlign w:val="subscript"/>
          <w:lang w:val="fr-FR"/>
        </w:rPr>
        <w:t>2</w:t>
      </w:r>
      <w:r w:rsidRPr="009E2A41">
        <w:rPr>
          <w:szCs w:val="24"/>
          <w:lang w:val="fr-FR"/>
        </w:rPr>
        <w:t xml:space="preserve"> = 600 nm thì thu được hệ vân giao thoa trên màn quan sát có khoảng vân</w:t>
      </w:r>
    </w:p>
    <w:p w:rsidR="009E2A41" w:rsidRPr="009E2A41" w:rsidRDefault="009E2A41" w:rsidP="009E2A41">
      <w:pPr>
        <w:spacing w:line="240" w:lineRule="auto"/>
        <w:rPr>
          <w:szCs w:val="24"/>
          <w:lang w:val="fr-FR"/>
        </w:rPr>
      </w:pPr>
      <w:r w:rsidRPr="007E7341">
        <w:rPr>
          <w:b/>
          <w:szCs w:val="24"/>
        </w:rPr>
        <w:t xml:space="preserve">A. </w:t>
      </w:r>
      <w:r w:rsidR="007E7341" w:rsidRPr="007E7341">
        <w:rPr>
          <w:szCs w:val="24"/>
        </w:rPr>
        <w:t>i</w:t>
      </w:r>
      <w:r w:rsidRPr="007E7341">
        <w:rPr>
          <w:szCs w:val="24"/>
          <w:vertAlign w:val="subscript"/>
        </w:rPr>
        <w:t>2</w:t>
      </w:r>
      <w:r w:rsidRPr="007E7341">
        <w:rPr>
          <w:szCs w:val="24"/>
        </w:rPr>
        <w:t xml:space="preserve"> = 0,60 mm.</w:t>
      </w:r>
      <w:r w:rsidRPr="007E7341">
        <w:rPr>
          <w:szCs w:val="24"/>
        </w:rPr>
        <w:tab/>
      </w:r>
      <w:r w:rsidRPr="007E7341">
        <w:rPr>
          <w:b/>
          <w:szCs w:val="24"/>
        </w:rPr>
        <w:t xml:space="preserve">B. </w:t>
      </w:r>
      <w:r w:rsidR="007E7341" w:rsidRPr="007E7341">
        <w:rPr>
          <w:szCs w:val="24"/>
        </w:rPr>
        <w:t>i</w:t>
      </w:r>
      <w:r w:rsidR="007E7341" w:rsidRPr="007E7341">
        <w:rPr>
          <w:szCs w:val="24"/>
          <w:vertAlign w:val="subscript"/>
        </w:rPr>
        <w:t>2</w:t>
      </w:r>
      <w:r w:rsidRPr="007E7341">
        <w:rPr>
          <w:szCs w:val="24"/>
        </w:rPr>
        <w:t xml:space="preserve"> = 0,40 mm.</w:t>
      </w:r>
      <w:r w:rsidRPr="007E7341">
        <w:rPr>
          <w:szCs w:val="24"/>
        </w:rPr>
        <w:tab/>
      </w:r>
      <w:r w:rsidRPr="007E7341">
        <w:rPr>
          <w:szCs w:val="24"/>
        </w:rPr>
        <w:tab/>
      </w:r>
      <w:r w:rsidRPr="007E7341">
        <w:rPr>
          <w:b/>
          <w:szCs w:val="24"/>
        </w:rPr>
        <w:t xml:space="preserve">C. </w:t>
      </w:r>
      <w:r w:rsidR="007E7341" w:rsidRPr="007E7341">
        <w:rPr>
          <w:szCs w:val="24"/>
        </w:rPr>
        <w:t>i</w:t>
      </w:r>
      <w:r w:rsidR="007E7341" w:rsidRPr="007E7341">
        <w:rPr>
          <w:szCs w:val="24"/>
          <w:vertAlign w:val="subscript"/>
        </w:rPr>
        <w:t>2</w:t>
      </w:r>
      <w:r w:rsidRPr="007E7341">
        <w:rPr>
          <w:szCs w:val="24"/>
        </w:rPr>
        <w:t xml:space="preserve"> = 0,50 mm.  </w:t>
      </w:r>
      <w:r w:rsidRPr="007E7341">
        <w:rPr>
          <w:szCs w:val="24"/>
        </w:rPr>
        <w:tab/>
      </w:r>
      <w:r w:rsidRPr="009E2A41">
        <w:rPr>
          <w:b/>
          <w:szCs w:val="24"/>
          <w:lang w:val="fr-FR"/>
        </w:rPr>
        <w:t xml:space="preserve">D. </w:t>
      </w:r>
      <w:r w:rsidR="007E7341">
        <w:rPr>
          <w:szCs w:val="24"/>
          <w:lang w:val="fr-FR"/>
        </w:rPr>
        <w:t>i</w:t>
      </w:r>
      <w:r w:rsidR="007E7341" w:rsidRPr="009E2A41">
        <w:rPr>
          <w:szCs w:val="24"/>
          <w:vertAlign w:val="subscript"/>
          <w:lang w:val="fr-FR"/>
        </w:rPr>
        <w:t>2</w:t>
      </w:r>
      <w:r w:rsidRPr="009E2A41">
        <w:rPr>
          <w:szCs w:val="24"/>
          <w:lang w:val="fr-FR"/>
        </w:rPr>
        <w:t xml:space="preserve"> = 0,45 mm.</w:t>
      </w:r>
    </w:p>
    <w:p w:rsidR="009E2A41" w:rsidRPr="009E2A41" w:rsidRDefault="009E2A41" w:rsidP="009E2A41">
      <w:pPr>
        <w:spacing w:line="240" w:lineRule="auto"/>
        <w:ind w:firstLine="0"/>
        <w:rPr>
          <w:szCs w:val="24"/>
          <w:lang w:val="fr-FR"/>
        </w:rPr>
      </w:pPr>
      <w:r w:rsidRPr="009E2A41">
        <w:rPr>
          <w:b/>
          <w:szCs w:val="24"/>
          <w:lang w:val="fr-FR"/>
        </w:rPr>
        <w:t xml:space="preserve">Bài 8: </w:t>
      </w:r>
      <w:r w:rsidRPr="009E2A41">
        <w:rPr>
          <w:szCs w:val="24"/>
          <w:lang w:val="fr-FR"/>
        </w:rPr>
        <w:t>Trong thí nghiệm I−âng  về giao thoa ánh sáng, người ta dứng ánh sáng có bước sóng 700 nm và nhận được một vân sáng thứ 3 tại một điểm M nào đó trên màn. Để nhận được vân sáng bậc 5 cũng tại vị tri đó thì phải dùng ánh sáng với bước sóng là</w:t>
      </w:r>
    </w:p>
    <w:p w:rsidR="009E2A41" w:rsidRPr="009E2A41" w:rsidRDefault="009E2A41" w:rsidP="009E2A41">
      <w:pPr>
        <w:spacing w:line="240" w:lineRule="auto"/>
        <w:rPr>
          <w:szCs w:val="24"/>
        </w:rPr>
      </w:pPr>
      <w:r w:rsidRPr="009E2A41">
        <w:rPr>
          <w:b/>
          <w:szCs w:val="24"/>
        </w:rPr>
        <w:t xml:space="preserve">A. </w:t>
      </w:r>
      <w:r w:rsidRPr="009E2A41">
        <w:rPr>
          <w:szCs w:val="24"/>
        </w:rPr>
        <w:t>500 nm.</w:t>
      </w:r>
      <w:r w:rsidRPr="009E2A41">
        <w:rPr>
          <w:szCs w:val="24"/>
        </w:rPr>
        <w:tab/>
      </w:r>
      <w:r w:rsidRPr="009E2A41">
        <w:rPr>
          <w:szCs w:val="24"/>
        </w:rPr>
        <w:tab/>
      </w:r>
      <w:r w:rsidRPr="009E2A41">
        <w:rPr>
          <w:b/>
          <w:szCs w:val="24"/>
        </w:rPr>
        <w:t xml:space="preserve">B. </w:t>
      </w:r>
      <w:r w:rsidRPr="009E2A41">
        <w:rPr>
          <w:szCs w:val="24"/>
        </w:rPr>
        <w:t>420nm.</w:t>
      </w:r>
      <w:r w:rsidRPr="009E2A41">
        <w:rPr>
          <w:szCs w:val="24"/>
        </w:rPr>
        <w:tab/>
      </w:r>
      <w:r w:rsidRPr="009E2A41">
        <w:rPr>
          <w:szCs w:val="24"/>
        </w:rPr>
        <w:tab/>
      </w:r>
      <w:r w:rsidRPr="009E2A41">
        <w:rPr>
          <w:b/>
          <w:szCs w:val="24"/>
        </w:rPr>
        <w:t xml:space="preserve">C. </w:t>
      </w:r>
      <w:r w:rsidRPr="009E2A41">
        <w:rPr>
          <w:szCs w:val="24"/>
        </w:rPr>
        <w:t>750 nm.</w:t>
      </w:r>
      <w:r w:rsidRPr="009E2A41">
        <w:rPr>
          <w:szCs w:val="24"/>
        </w:rPr>
        <w:tab/>
      </w:r>
      <w:r w:rsidRPr="009E2A41">
        <w:rPr>
          <w:szCs w:val="24"/>
        </w:rPr>
        <w:tab/>
      </w:r>
      <w:r w:rsidRPr="009E2A41">
        <w:rPr>
          <w:b/>
          <w:szCs w:val="24"/>
        </w:rPr>
        <w:t xml:space="preserve">D. </w:t>
      </w:r>
      <w:r w:rsidRPr="009E2A41">
        <w:rPr>
          <w:szCs w:val="24"/>
        </w:rPr>
        <w:t>630 nm.</w:t>
      </w:r>
    </w:p>
    <w:p w:rsidR="009E2A41" w:rsidRPr="009E2A41" w:rsidRDefault="009E2A41" w:rsidP="009E2A41">
      <w:pPr>
        <w:spacing w:line="240" w:lineRule="auto"/>
        <w:ind w:firstLine="0"/>
        <w:rPr>
          <w:szCs w:val="24"/>
        </w:rPr>
      </w:pPr>
      <w:r w:rsidRPr="009E2A41">
        <w:rPr>
          <w:b/>
          <w:szCs w:val="24"/>
        </w:rPr>
        <w:t>Bài 9:</w:t>
      </w:r>
      <w:r w:rsidRPr="009E2A41">
        <w:rPr>
          <w:szCs w:val="24"/>
        </w:rPr>
        <w:t xml:space="preserve"> Trong một thí nghiệm về giao thoa ánh sáng bằng hai khe Iâng, khoảng cách giữa 2 khe 2 mm. Khoảng cách từ 2 khe đến màn 2 m. Người ta đo được khoảng cách giữa 6 vân sáng liên tiế</w:t>
      </w:r>
      <w:r w:rsidR="007E7341">
        <w:rPr>
          <w:szCs w:val="24"/>
        </w:rPr>
        <w:t>p là 3 m</w:t>
      </w:r>
      <w:r w:rsidRPr="009E2A41">
        <w:rPr>
          <w:szCs w:val="24"/>
        </w:rPr>
        <w:t xml:space="preserve">m. Bước sóng của ánh sáng đơn sắc trong thí nghiệm là: </w:t>
      </w:r>
    </w:p>
    <w:p w:rsidR="009E2A41" w:rsidRPr="009E2A41" w:rsidRDefault="009E2A41" w:rsidP="009E2A41">
      <w:pPr>
        <w:spacing w:line="240" w:lineRule="auto"/>
        <w:rPr>
          <w:szCs w:val="24"/>
        </w:rPr>
      </w:pPr>
      <w:r w:rsidRPr="009E2A41">
        <w:rPr>
          <w:b/>
          <w:szCs w:val="24"/>
        </w:rPr>
        <w:t xml:space="preserve">A. </w:t>
      </w:r>
      <w:r w:rsidRPr="009E2A41">
        <w:rPr>
          <w:szCs w:val="24"/>
        </w:rPr>
        <w:t>0,6 μm.</w:t>
      </w:r>
      <w:r w:rsidRPr="009E2A41">
        <w:rPr>
          <w:szCs w:val="24"/>
        </w:rPr>
        <w:tab/>
      </w:r>
      <w:r w:rsidRPr="009E2A41">
        <w:rPr>
          <w:szCs w:val="24"/>
        </w:rPr>
        <w:tab/>
      </w:r>
      <w:r w:rsidRPr="009E2A41">
        <w:rPr>
          <w:b/>
          <w:szCs w:val="24"/>
        </w:rPr>
        <w:t xml:space="preserve">B. </w:t>
      </w:r>
      <w:r w:rsidRPr="009E2A41">
        <w:rPr>
          <w:szCs w:val="24"/>
        </w:rPr>
        <w:t>0,5μm.</w:t>
      </w:r>
      <w:r w:rsidRPr="009E2A41">
        <w:rPr>
          <w:szCs w:val="24"/>
        </w:rPr>
        <w:tab/>
      </w:r>
      <w:r w:rsidRPr="009E2A41">
        <w:rPr>
          <w:szCs w:val="24"/>
        </w:rPr>
        <w:tab/>
      </w:r>
      <w:r w:rsidRPr="009E2A41">
        <w:rPr>
          <w:b/>
          <w:szCs w:val="24"/>
        </w:rPr>
        <w:t xml:space="preserve">C. </w:t>
      </w:r>
      <w:r w:rsidR="00A64A21">
        <w:rPr>
          <w:szCs w:val="24"/>
        </w:rPr>
        <w:t xml:space="preserve">0,4 </w:t>
      </w:r>
      <w:r w:rsidR="00A64A21" w:rsidRPr="009E2A41">
        <w:rPr>
          <w:szCs w:val="24"/>
        </w:rPr>
        <w:t>μ</w:t>
      </w:r>
      <w:r w:rsidRPr="009E2A41">
        <w:rPr>
          <w:szCs w:val="24"/>
        </w:rPr>
        <w:t>m.</w:t>
      </w:r>
      <w:r w:rsidRPr="009E2A41">
        <w:rPr>
          <w:szCs w:val="24"/>
        </w:rPr>
        <w:tab/>
      </w:r>
      <w:r w:rsidRPr="009E2A41">
        <w:rPr>
          <w:szCs w:val="24"/>
        </w:rPr>
        <w:tab/>
      </w:r>
      <w:r w:rsidRPr="009E2A41">
        <w:rPr>
          <w:b/>
          <w:szCs w:val="24"/>
        </w:rPr>
        <w:t xml:space="preserve">D. </w:t>
      </w:r>
      <w:r w:rsidRPr="009E2A41">
        <w:rPr>
          <w:szCs w:val="24"/>
        </w:rPr>
        <w:t>0,65 μm.</w:t>
      </w:r>
    </w:p>
    <w:p w:rsidR="009E2A41" w:rsidRPr="009E2A41" w:rsidRDefault="009E2A41" w:rsidP="009E2A41">
      <w:pPr>
        <w:spacing w:line="240" w:lineRule="auto"/>
        <w:ind w:firstLine="0"/>
        <w:rPr>
          <w:szCs w:val="24"/>
        </w:rPr>
      </w:pPr>
      <w:r w:rsidRPr="009E2A41">
        <w:rPr>
          <w:b/>
          <w:szCs w:val="24"/>
        </w:rPr>
        <w:t>Bài 10:</w:t>
      </w:r>
      <w:r w:rsidRPr="009E2A41">
        <w:rPr>
          <w:szCs w:val="24"/>
        </w:rPr>
        <w:t xml:space="preserve"> Trong thí nghiệm giao thoa ánh sáng I−âng  với ánh sáng đơn sắc, khoảng cách giữa hai khe I−âng  là 0,6 mm. Khoảng cách từ mặt phẳng hai khe đến màn ảnh là 2 m. Khoảng cách giữa 5 vân sáng liên tiếp trên màn là 8 mm. Tính bước sóng.</w:t>
      </w:r>
    </w:p>
    <w:p w:rsidR="009E2A41" w:rsidRPr="009E2A41" w:rsidRDefault="009E2A41" w:rsidP="009E2A41">
      <w:pPr>
        <w:spacing w:line="240" w:lineRule="auto"/>
        <w:rPr>
          <w:szCs w:val="24"/>
        </w:rPr>
      </w:pPr>
      <w:r w:rsidRPr="009E2A41">
        <w:rPr>
          <w:b/>
          <w:szCs w:val="24"/>
        </w:rPr>
        <w:t xml:space="preserve">A. </w:t>
      </w:r>
      <w:r w:rsidRPr="009E2A41">
        <w:rPr>
          <w:szCs w:val="24"/>
        </w:rPr>
        <w:t>0,64 μm.</w:t>
      </w:r>
      <w:r w:rsidRPr="009E2A41">
        <w:rPr>
          <w:szCs w:val="24"/>
        </w:rPr>
        <w:tab/>
      </w:r>
      <w:r w:rsidRPr="009E2A41">
        <w:rPr>
          <w:szCs w:val="24"/>
        </w:rPr>
        <w:tab/>
      </w:r>
      <w:r w:rsidRPr="009E2A41">
        <w:rPr>
          <w:b/>
          <w:szCs w:val="24"/>
        </w:rPr>
        <w:t xml:space="preserve">B. </w:t>
      </w:r>
      <w:r w:rsidRPr="009E2A41">
        <w:rPr>
          <w:szCs w:val="24"/>
        </w:rPr>
        <w:t>0,6μm.</w:t>
      </w:r>
      <w:r w:rsidRPr="009E2A41">
        <w:rPr>
          <w:szCs w:val="24"/>
        </w:rPr>
        <w:tab/>
      </w:r>
      <w:r w:rsidRPr="009E2A41">
        <w:rPr>
          <w:szCs w:val="24"/>
        </w:rPr>
        <w:tab/>
      </w:r>
      <w:r w:rsidRPr="009E2A41">
        <w:rPr>
          <w:b/>
          <w:szCs w:val="24"/>
        </w:rPr>
        <w:t xml:space="preserve">C. </w:t>
      </w:r>
      <w:r w:rsidRPr="009E2A41">
        <w:rPr>
          <w:szCs w:val="24"/>
        </w:rPr>
        <w:t>0,54 μm.</w:t>
      </w:r>
      <w:r w:rsidRPr="009E2A41">
        <w:rPr>
          <w:szCs w:val="24"/>
        </w:rPr>
        <w:tab/>
      </w:r>
      <w:r w:rsidRPr="009E2A41">
        <w:rPr>
          <w:szCs w:val="24"/>
        </w:rPr>
        <w:tab/>
      </w:r>
      <w:r w:rsidRPr="009E2A41">
        <w:rPr>
          <w:b/>
          <w:szCs w:val="24"/>
        </w:rPr>
        <w:t xml:space="preserve">D. </w:t>
      </w:r>
      <w:r w:rsidRPr="009E2A41">
        <w:rPr>
          <w:szCs w:val="24"/>
        </w:rPr>
        <w:t>0.4 μm.</w:t>
      </w:r>
    </w:p>
    <w:p w:rsidR="009E2A41" w:rsidRPr="009E2A41" w:rsidRDefault="009E2A41" w:rsidP="009E2A41">
      <w:pPr>
        <w:spacing w:line="240" w:lineRule="auto"/>
        <w:ind w:firstLine="0"/>
        <w:rPr>
          <w:szCs w:val="24"/>
        </w:rPr>
      </w:pPr>
      <w:r w:rsidRPr="009E2A41">
        <w:rPr>
          <w:b/>
          <w:szCs w:val="24"/>
        </w:rPr>
        <w:t>Bài 11:</w:t>
      </w:r>
      <w:r w:rsidRPr="009E2A41">
        <w:rPr>
          <w:szCs w:val="24"/>
        </w:rPr>
        <w:t xml:space="preserve"> Trong thí nghiêm giao thoa ánh sáng I−âng  với ánh sáng đơn sắc, khoảng cách giữa hai khe I−âng  là 0,3 mm. Khoảng cách từ mặt phẳng hai khe đến màn ảnh là 1,5 m. Khoảng cách giữa 7 vân tối liên tiếp trên màn là 15 mm. Tính bước sóng.</w:t>
      </w:r>
    </w:p>
    <w:p w:rsidR="009E2A41" w:rsidRPr="009E2A41" w:rsidRDefault="009E2A41" w:rsidP="009E2A41">
      <w:pPr>
        <w:spacing w:line="240" w:lineRule="auto"/>
        <w:rPr>
          <w:szCs w:val="24"/>
        </w:rPr>
      </w:pPr>
      <w:r w:rsidRPr="009E2A41">
        <w:rPr>
          <w:b/>
          <w:szCs w:val="24"/>
        </w:rPr>
        <w:t xml:space="preserve">A. </w:t>
      </w:r>
      <w:r w:rsidRPr="009E2A41">
        <w:rPr>
          <w:szCs w:val="24"/>
        </w:rPr>
        <w:t>0,5 μm.</w:t>
      </w:r>
      <w:r w:rsidRPr="009E2A41">
        <w:rPr>
          <w:szCs w:val="24"/>
        </w:rPr>
        <w:tab/>
      </w:r>
      <w:r w:rsidRPr="009E2A41">
        <w:rPr>
          <w:szCs w:val="24"/>
        </w:rPr>
        <w:tab/>
      </w:r>
      <w:r w:rsidRPr="009E2A41">
        <w:rPr>
          <w:b/>
          <w:szCs w:val="24"/>
        </w:rPr>
        <w:t xml:space="preserve">B. </w:t>
      </w:r>
      <w:r w:rsidRPr="009E2A41">
        <w:rPr>
          <w:szCs w:val="24"/>
        </w:rPr>
        <w:t>0,64</w:t>
      </w:r>
      <w:r w:rsidRPr="009E2A41">
        <w:rPr>
          <w:szCs w:val="24"/>
        </w:rPr>
        <w:tab/>
        <w:t>μm.</w:t>
      </w:r>
      <w:r w:rsidRPr="009E2A41">
        <w:rPr>
          <w:szCs w:val="24"/>
        </w:rPr>
        <w:tab/>
      </w:r>
      <w:r w:rsidRPr="009E2A41">
        <w:rPr>
          <w:szCs w:val="24"/>
        </w:rPr>
        <w:tab/>
      </w:r>
      <w:r w:rsidRPr="009E2A41">
        <w:rPr>
          <w:b/>
          <w:szCs w:val="24"/>
        </w:rPr>
        <w:t xml:space="preserve">C. </w:t>
      </w:r>
      <w:r w:rsidRPr="009E2A41">
        <w:rPr>
          <w:szCs w:val="24"/>
        </w:rPr>
        <w:t>0,44 μm.</w:t>
      </w:r>
      <w:r w:rsidRPr="009E2A41">
        <w:rPr>
          <w:szCs w:val="24"/>
        </w:rPr>
        <w:tab/>
      </w:r>
      <w:r w:rsidRPr="009E2A41">
        <w:rPr>
          <w:szCs w:val="24"/>
        </w:rPr>
        <w:tab/>
      </w:r>
      <w:r w:rsidRPr="009E2A41">
        <w:rPr>
          <w:b/>
          <w:szCs w:val="24"/>
        </w:rPr>
        <w:t xml:space="preserve">D. </w:t>
      </w:r>
      <w:r w:rsidRPr="009E2A41">
        <w:rPr>
          <w:szCs w:val="24"/>
        </w:rPr>
        <w:t>0,74 μm. </w:t>
      </w:r>
    </w:p>
    <w:p w:rsidR="009E2A41" w:rsidRPr="009E2A41" w:rsidRDefault="009E2A41" w:rsidP="009E2A41">
      <w:pPr>
        <w:spacing w:line="240" w:lineRule="auto"/>
        <w:ind w:firstLine="0"/>
        <w:rPr>
          <w:szCs w:val="24"/>
        </w:rPr>
      </w:pPr>
      <w:r w:rsidRPr="009E2A41">
        <w:rPr>
          <w:b/>
          <w:szCs w:val="24"/>
        </w:rPr>
        <w:t>Bài 12</w:t>
      </w:r>
      <w:r w:rsidRPr="009E2A41">
        <w:rPr>
          <w:szCs w:val="24"/>
        </w:rPr>
        <w:t>: Trong thí nghiệm I−âng  (Young) về giao thoa ánh sáng, người ta đo được khoảng cách ngắn nhất giữa vân tối thứ 3 và vân sáng bậc 7 là 5,0 mm. Khoảng cách từ hai khe đến màn quan sát là 2,0 m, khoảng cách giữa hai khe là 1,0 mm. Bướ</w:t>
      </w:r>
      <w:r w:rsidR="00784323">
        <w:rPr>
          <w:szCs w:val="24"/>
        </w:rPr>
        <w:t>c sóng ánh sáng đơn</w:t>
      </w:r>
      <w:r w:rsidRPr="009E2A41">
        <w:rPr>
          <w:szCs w:val="24"/>
        </w:rPr>
        <w:t xml:space="preserve"> sắc nghiệm trong thí nghiệm là</w:t>
      </w:r>
    </w:p>
    <w:p w:rsidR="009E2A41" w:rsidRPr="009E2A41" w:rsidRDefault="009E2A41" w:rsidP="009E2A41">
      <w:pPr>
        <w:spacing w:line="240" w:lineRule="auto"/>
        <w:rPr>
          <w:szCs w:val="24"/>
        </w:rPr>
      </w:pPr>
      <w:r w:rsidRPr="009E2A41">
        <w:rPr>
          <w:b/>
          <w:szCs w:val="24"/>
        </w:rPr>
        <w:t xml:space="preserve">A. </w:t>
      </w:r>
      <w:r w:rsidRPr="009E2A41">
        <w:rPr>
          <w:szCs w:val="24"/>
        </w:rPr>
        <w:t>0,60 μm.</w:t>
      </w:r>
      <w:r w:rsidRPr="009E2A41">
        <w:rPr>
          <w:szCs w:val="24"/>
        </w:rPr>
        <w:tab/>
      </w:r>
      <w:r w:rsidRPr="009E2A41">
        <w:rPr>
          <w:szCs w:val="24"/>
        </w:rPr>
        <w:tab/>
      </w:r>
      <w:r w:rsidRPr="009E2A41">
        <w:rPr>
          <w:b/>
          <w:szCs w:val="24"/>
        </w:rPr>
        <w:t xml:space="preserve">B. </w:t>
      </w:r>
      <w:r w:rsidRPr="009E2A41">
        <w:rPr>
          <w:szCs w:val="24"/>
        </w:rPr>
        <w:t>0,50 μm.</w:t>
      </w:r>
      <w:r w:rsidRPr="009E2A41">
        <w:rPr>
          <w:szCs w:val="24"/>
        </w:rPr>
        <w:tab/>
      </w:r>
      <w:r w:rsidRPr="009E2A41">
        <w:rPr>
          <w:szCs w:val="24"/>
        </w:rPr>
        <w:tab/>
      </w:r>
      <w:r w:rsidRPr="009E2A41">
        <w:rPr>
          <w:b/>
          <w:szCs w:val="24"/>
        </w:rPr>
        <w:t xml:space="preserve">C. </w:t>
      </w:r>
      <w:r w:rsidRPr="009E2A41">
        <w:rPr>
          <w:szCs w:val="24"/>
        </w:rPr>
        <w:t>0,71 μm.</w:t>
      </w:r>
      <w:r w:rsidRPr="009E2A41">
        <w:rPr>
          <w:szCs w:val="24"/>
        </w:rPr>
        <w:tab/>
      </w:r>
      <w:r w:rsidRPr="009E2A41">
        <w:rPr>
          <w:szCs w:val="24"/>
        </w:rPr>
        <w:tab/>
      </w:r>
      <w:r w:rsidRPr="009E2A41">
        <w:rPr>
          <w:b/>
          <w:szCs w:val="24"/>
        </w:rPr>
        <w:t xml:space="preserve">D. </w:t>
      </w:r>
      <w:r w:rsidRPr="009E2A41">
        <w:rPr>
          <w:szCs w:val="24"/>
        </w:rPr>
        <w:t>0,56 μm.</w:t>
      </w:r>
    </w:p>
    <w:p w:rsidR="009E2A41" w:rsidRPr="009E2A41" w:rsidRDefault="009E2A41" w:rsidP="009E2A41">
      <w:pPr>
        <w:spacing w:line="240" w:lineRule="auto"/>
        <w:ind w:firstLine="0"/>
        <w:rPr>
          <w:szCs w:val="24"/>
        </w:rPr>
      </w:pPr>
      <w:r w:rsidRPr="009E2A41">
        <w:rPr>
          <w:b/>
          <w:szCs w:val="24"/>
        </w:rPr>
        <w:t>Bài 13</w:t>
      </w:r>
      <w:r w:rsidRPr="009E2A41">
        <w:rPr>
          <w:szCs w:val="24"/>
        </w:rPr>
        <w:t>: Trong thí nghiệm I−âng  về giao thoa ánh sáng, khoảng cách giữa hai khe hẹp bằng 1 mm và khoảng cách từ hai khe đến màn bằng 2 m. Chiếu sáng hai khe bằng ánh sáng đơn sắc, người ta đo được khoảng cách giữa 5 vân sáng liên tiếp là 4,5 mm. Bước sóng của ánh sáng đơn sắc đó có giá trị là:</w:t>
      </w:r>
    </w:p>
    <w:p w:rsidR="009E2A41" w:rsidRPr="009E2A41" w:rsidRDefault="009E2A41" w:rsidP="009E2A41">
      <w:pPr>
        <w:spacing w:line="240" w:lineRule="auto"/>
        <w:rPr>
          <w:szCs w:val="24"/>
        </w:rPr>
      </w:pPr>
      <w:r w:rsidRPr="009E2A41">
        <w:rPr>
          <w:b/>
          <w:szCs w:val="24"/>
        </w:rPr>
        <w:t xml:space="preserve">A. </w:t>
      </w:r>
      <w:r w:rsidRPr="009E2A41">
        <w:rPr>
          <w:szCs w:val="24"/>
        </w:rPr>
        <w:t>0,5625 μm.</w:t>
      </w:r>
      <w:r w:rsidRPr="009E2A41">
        <w:rPr>
          <w:szCs w:val="24"/>
        </w:rPr>
        <w:tab/>
      </w:r>
      <w:r w:rsidRPr="009E2A41">
        <w:rPr>
          <w:b/>
          <w:szCs w:val="24"/>
        </w:rPr>
        <w:t xml:space="preserve">B. </w:t>
      </w:r>
      <w:r w:rsidRPr="009E2A41">
        <w:rPr>
          <w:szCs w:val="24"/>
        </w:rPr>
        <w:t>0,8125 μm.</w:t>
      </w:r>
      <w:r w:rsidRPr="009E2A41">
        <w:rPr>
          <w:szCs w:val="24"/>
        </w:rPr>
        <w:tab/>
      </w:r>
      <w:r w:rsidRPr="009E2A41">
        <w:rPr>
          <w:szCs w:val="24"/>
        </w:rPr>
        <w:tab/>
      </w:r>
      <w:r w:rsidRPr="009E2A41">
        <w:rPr>
          <w:b/>
          <w:szCs w:val="24"/>
        </w:rPr>
        <w:t xml:space="preserve">C. </w:t>
      </w:r>
      <w:r w:rsidRPr="009E2A41">
        <w:rPr>
          <w:szCs w:val="24"/>
        </w:rPr>
        <w:t>0,6000 μm.</w:t>
      </w:r>
      <w:r w:rsidRPr="009E2A41">
        <w:rPr>
          <w:szCs w:val="24"/>
        </w:rPr>
        <w:tab/>
      </w:r>
      <w:r w:rsidRPr="009E2A41">
        <w:rPr>
          <w:szCs w:val="24"/>
        </w:rPr>
        <w:tab/>
      </w:r>
      <w:r w:rsidRPr="009E2A41">
        <w:rPr>
          <w:b/>
          <w:szCs w:val="24"/>
        </w:rPr>
        <w:t xml:space="preserve">D. </w:t>
      </w:r>
      <w:r w:rsidRPr="009E2A41">
        <w:rPr>
          <w:szCs w:val="24"/>
        </w:rPr>
        <w:t>0,8778 μm.</w:t>
      </w:r>
    </w:p>
    <w:p w:rsidR="009E2A41" w:rsidRPr="009E2A41" w:rsidRDefault="009E2A41" w:rsidP="009E2A41">
      <w:pPr>
        <w:spacing w:line="240" w:lineRule="auto"/>
        <w:ind w:firstLine="0"/>
        <w:rPr>
          <w:szCs w:val="24"/>
        </w:rPr>
      </w:pPr>
      <w:r w:rsidRPr="009E2A41">
        <w:rPr>
          <w:b/>
          <w:szCs w:val="24"/>
        </w:rPr>
        <w:t xml:space="preserve">Bài 14: </w:t>
      </w:r>
      <w:r w:rsidRPr="009E2A41">
        <w:rPr>
          <w:szCs w:val="24"/>
        </w:rPr>
        <w:t>Trong thí nghiệm giao thoa I−âng  khoảng cách hai khe 1 mm, khoảng cách hai khe đến màn 2 m. Giao thoa với ánh sáng đơn sắ</w:t>
      </w:r>
      <w:r w:rsidR="00694FD3">
        <w:rPr>
          <w:szCs w:val="24"/>
        </w:rPr>
        <w:t>c λ thì trên màn chỉ</w:t>
      </w:r>
      <w:r w:rsidRPr="009E2A41">
        <w:rPr>
          <w:szCs w:val="24"/>
        </w:rPr>
        <w:t xml:space="preserve"> quan sát được 11 vân sáng mà khoảng cách hai vân ngoài cùng cách nhau 8 mm. Xác định λ?</w:t>
      </w:r>
    </w:p>
    <w:p w:rsidR="009E2A41" w:rsidRPr="009E2A41" w:rsidRDefault="009E2A41" w:rsidP="009E2A41">
      <w:pPr>
        <w:spacing w:line="240" w:lineRule="auto"/>
        <w:rPr>
          <w:szCs w:val="24"/>
        </w:rPr>
      </w:pPr>
      <w:r w:rsidRPr="009E2A41">
        <w:rPr>
          <w:b/>
          <w:szCs w:val="24"/>
        </w:rPr>
        <w:t xml:space="preserve">A. </w:t>
      </w:r>
      <w:r w:rsidRPr="009E2A41">
        <w:rPr>
          <w:szCs w:val="24"/>
        </w:rPr>
        <w:t>0,4 μm.</w:t>
      </w:r>
      <w:r w:rsidRPr="009E2A41">
        <w:rPr>
          <w:szCs w:val="24"/>
        </w:rPr>
        <w:tab/>
      </w:r>
      <w:r w:rsidRPr="009E2A41">
        <w:rPr>
          <w:szCs w:val="24"/>
        </w:rPr>
        <w:tab/>
      </w:r>
      <w:r w:rsidRPr="009E2A41">
        <w:rPr>
          <w:b/>
          <w:szCs w:val="24"/>
        </w:rPr>
        <w:t xml:space="preserve">B. </w:t>
      </w:r>
      <w:r w:rsidRPr="009E2A41">
        <w:rPr>
          <w:szCs w:val="24"/>
        </w:rPr>
        <w:t>0,64 μm.</w:t>
      </w:r>
      <w:r w:rsidRPr="009E2A41">
        <w:rPr>
          <w:szCs w:val="24"/>
        </w:rPr>
        <w:tab/>
      </w:r>
      <w:r w:rsidRPr="009E2A41">
        <w:rPr>
          <w:szCs w:val="24"/>
        </w:rPr>
        <w:tab/>
      </w:r>
      <w:r w:rsidRPr="009E2A41">
        <w:rPr>
          <w:b/>
          <w:szCs w:val="24"/>
        </w:rPr>
        <w:t xml:space="preserve">C. </w:t>
      </w:r>
      <w:r w:rsidRPr="009E2A41">
        <w:rPr>
          <w:szCs w:val="24"/>
        </w:rPr>
        <w:t>0,45 μm.</w:t>
      </w:r>
      <w:r w:rsidRPr="009E2A41">
        <w:rPr>
          <w:szCs w:val="24"/>
        </w:rPr>
        <w:tab/>
      </w:r>
      <w:r w:rsidRPr="009E2A41">
        <w:rPr>
          <w:szCs w:val="24"/>
        </w:rPr>
        <w:tab/>
      </w:r>
      <w:r w:rsidRPr="009E2A41">
        <w:rPr>
          <w:b/>
          <w:szCs w:val="24"/>
        </w:rPr>
        <w:t xml:space="preserve">D. </w:t>
      </w:r>
      <w:r w:rsidRPr="009E2A41">
        <w:rPr>
          <w:szCs w:val="24"/>
        </w:rPr>
        <w:t>0,6 μm.</w:t>
      </w:r>
    </w:p>
    <w:p w:rsidR="009E2A41" w:rsidRPr="009E2A41" w:rsidRDefault="009E2A41" w:rsidP="009E2A41">
      <w:pPr>
        <w:spacing w:line="240" w:lineRule="auto"/>
        <w:ind w:firstLine="0"/>
        <w:rPr>
          <w:szCs w:val="24"/>
        </w:rPr>
      </w:pPr>
      <w:r w:rsidRPr="009E2A41">
        <w:rPr>
          <w:b/>
          <w:szCs w:val="24"/>
        </w:rPr>
        <w:t>Bài 15:</w:t>
      </w:r>
      <w:r w:rsidRPr="009E2A41">
        <w:rPr>
          <w:szCs w:val="24"/>
        </w:rPr>
        <w:t xml:space="preserve"> Trong thí nghiệm I−âng  về giao thoa ánh sáng đơn sắc, hai khe cách nhau 0,5 mm và khoảng cách từ hai khe đến màn quan sát là 2 m. Trên màn quan sát, trong khoảng rộng L = 2 cm người ta đếm được có 10 vân tối và thấy tại hai đầu khoảng L đều là vân sáng. Bước sóng của ánh sáng đơn sắc dùng trong thí nghiệm này là </w:t>
      </w:r>
    </w:p>
    <w:p w:rsidR="009E2A41" w:rsidRPr="009E2A41" w:rsidRDefault="009E2A41" w:rsidP="009E2A41">
      <w:pPr>
        <w:spacing w:line="240" w:lineRule="auto"/>
        <w:rPr>
          <w:szCs w:val="24"/>
        </w:rPr>
      </w:pPr>
      <w:r w:rsidRPr="009E2A41">
        <w:rPr>
          <w:b/>
          <w:szCs w:val="24"/>
        </w:rPr>
        <w:t xml:space="preserve">A. </w:t>
      </w:r>
      <w:r w:rsidRPr="009E2A41">
        <w:rPr>
          <w:szCs w:val="24"/>
        </w:rPr>
        <w:t>0,700 μm.</w:t>
      </w:r>
      <w:r w:rsidRPr="009E2A41">
        <w:rPr>
          <w:szCs w:val="24"/>
        </w:rPr>
        <w:tab/>
      </w:r>
      <w:r w:rsidRPr="009E2A41">
        <w:rPr>
          <w:szCs w:val="24"/>
        </w:rPr>
        <w:tab/>
      </w:r>
      <w:r w:rsidRPr="009E2A41">
        <w:rPr>
          <w:b/>
          <w:szCs w:val="24"/>
        </w:rPr>
        <w:t xml:space="preserve">B. </w:t>
      </w:r>
      <w:r w:rsidRPr="009E2A41">
        <w:rPr>
          <w:szCs w:val="24"/>
        </w:rPr>
        <w:t>0,600 μm.</w:t>
      </w:r>
      <w:r w:rsidRPr="009E2A41">
        <w:rPr>
          <w:szCs w:val="24"/>
        </w:rPr>
        <w:tab/>
      </w:r>
      <w:r w:rsidRPr="009E2A41">
        <w:rPr>
          <w:szCs w:val="24"/>
        </w:rPr>
        <w:tab/>
      </w:r>
      <w:r w:rsidRPr="009E2A41">
        <w:rPr>
          <w:b/>
          <w:szCs w:val="24"/>
        </w:rPr>
        <w:t xml:space="preserve">C. </w:t>
      </w:r>
      <w:r w:rsidRPr="009E2A41">
        <w:rPr>
          <w:szCs w:val="24"/>
        </w:rPr>
        <w:t>0,500 μm.</w:t>
      </w:r>
      <w:r w:rsidRPr="009E2A41">
        <w:rPr>
          <w:szCs w:val="24"/>
        </w:rPr>
        <w:tab/>
      </w:r>
      <w:r w:rsidRPr="009E2A41">
        <w:rPr>
          <w:szCs w:val="24"/>
        </w:rPr>
        <w:tab/>
      </w:r>
      <w:r w:rsidRPr="009E2A41">
        <w:rPr>
          <w:b/>
          <w:szCs w:val="24"/>
        </w:rPr>
        <w:t xml:space="preserve">D. </w:t>
      </w:r>
      <w:r w:rsidRPr="009E2A41">
        <w:rPr>
          <w:szCs w:val="24"/>
        </w:rPr>
        <w:t>0,400 μm.</w:t>
      </w:r>
    </w:p>
    <w:p w:rsidR="009E2A41" w:rsidRPr="009E2A41" w:rsidRDefault="009E2A41" w:rsidP="009E2A41">
      <w:pPr>
        <w:spacing w:line="240" w:lineRule="auto"/>
        <w:ind w:firstLine="0"/>
        <w:rPr>
          <w:szCs w:val="24"/>
        </w:rPr>
      </w:pPr>
      <w:r w:rsidRPr="009E2A41">
        <w:rPr>
          <w:b/>
          <w:szCs w:val="24"/>
        </w:rPr>
        <w:t>Bài 16:</w:t>
      </w:r>
      <w:r w:rsidRPr="009E2A41">
        <w:rPr>
          <w:szCs w:val="24"/>
        </w:rPr>
        <w:t xml:space="preserve"> Trong thí nghiệm Young về giao thoa ánh sáng, nguồn sáng đơn sắc có</w:t>
      </w:r>
      <w:r w:rsidR="001F422B">
        <w:rPr>
          <w:szCs w:val="24"/>
        </w:rPr>
        <w:t xml:space="preserve"> bước sóng</w:t>
      </w:r>
      <w:r w:rsidRPr="009E2A41">
        <w:rPr>
          <w:szCs w:val="24"/>
        </w:rPr>
        <w:t xml:space="preserve"> 0,5 μm, khoảng cách giữa hai khe là a = 2 mm. Trong khoảng MN trên màn với MO = ON = 5 mm có 11 vân sáng mà hai mép M và N là hai vân sáng. Khoảng cách từ hai khe đến màn là</w:t>
      </w:r>
    </w:p>
    <w:p w:rsidR="009E2A41" w:rsidRPr="009E2A41" w:rsidRDefault="009E2A41" w:rsidP="009E2A41">
      <w:pPr>
        <w:spacing w:line="240" w:lineRule="auto"/>
        <w:rPr>
          <w:szCs w:val="24"/>
        </w:rPr>
      </w:pPr>
      <w:r w:rsidRPr="009E2A41">
        <w:rPr>
          <w:b/>
          <w:szCs w:val="24"/>
        </w:rPr>
        <w:t xml:space="preserve">A. </w:t>
      </w:r>
      <w:r w:rsidRPr="009E2A41">
        <w:rPr>
          <w:szCs w:val="24"/>
        </w:rPr>
        <w:t>2 m.</w:t>
      </w:r>
      <w:r w:rsidRPr="009E2A41">
        <w:rPr>
          <w:szCs w:val="24"/>
        </w:rPr>
        <w:tab/>
      </w:r>
      <w:r w:rsidRPr="009E2A41">
        <w:rPr>
          <w:szCs w:val="24"/>
        </w:rPr>
        <w:tab/>
      </w:r>
      <w:r w:rsidRPr="009E2A41">
        <w:rPr>
          <w:b/>
          <w:szCs w:val="24"/>
        </w:rPr>
        <w:t>B.</w:t>
      </w:r>
      <w:r w:rsidRPr="009E2A41">
        <w:rPr>
          <w:szCs w:val="24"/>
        </w:rPr>
        <w:t xml:space="preserve"> 2,4m.</w:t>
      </w:r>
      <w:r w:rsidRPr="009E2A41">
        <w:rPr>
          <w:szCs w:val="24"/>
        </w:rPr>
        <w:tab/>
      </w:r>
      <w:r w:rsidRPr="009E2A41">
        <w:rPr>
          <w:szCs w:val="24"/>
        </w:rPr>
        <w:tab/>
      </w:r>
      <w:r w:rsidRPr="009E2A41">
        <w:rPr>
          <w:szCs w:val="24"/>
        </w:rPr>
        <w:tab/>
      </w:r>
      <w:r w:rsidRPr="009E2A41">
        <w:rPr>
          <w:b/>
          <w:szCs w:val="24"/>
        </w:rPr>
        <w:t xml:space="preserve">C. </w:t>
      </w:r>
      <w:r w:rsidRPr="009E2A41">
        <w:rPr>
          <w:szCs w:val="24"/>
        </w:rPr>
        <w:t>3 m.</w:t>
      </w:r>
      <w:r w:rsidRPr="009E2A41">
        <w:rPr>
          <w:szCs w:val="24"/>
        </w:rPr>
        <w:tab/>
      </w:r>
      <w:r w:rsidRPr="009E2A41">
        <w:rPr>
          <w:szCs w:val="24"/>
        </w:rPr>
        <w:tab/>
      </w:r>
      <w:r w:rsidRPr="009E2A41">
        <w:rPr>
          <w:szCs w:val="24"/>
        </w:rPr>
        <w:tab/>
      </w:r>
      <w:r w:rsidRPr="009E2A41">
        <w:rPr>
          <w:b/>
          <w:szCs w:val="24"/>
        </w:rPr>
        <w:t xml:space="preserve">D. </w:t>
      </w:r>
      <w:r w:rsidRPr="009E2A41">
        <w:rPr>
          <w:szCs w:val="24"/>
        </w:rPr>
        <w:t>4 m.</w:t>
      </w:r>
    </w:p>
    <w:p w:rsidR="009E2A41" w:rsidRPr="009E2A41" w:rsidRDefault="009E2A41" w:rsidP="009E2A41">
      <w:pPr>
        <w:spacing w:line="240" w:lineRule="auto"/>
        <w:ind w:firstLine="0"/>
        <w:rPr>
          <w:szCs w:val="24"/>
        </w:rPr>
      </w:pPr>
      <w:r w:rsidRPr="009E2A41">
        <w:rPr>
          <w:b/>
          <w:szCs w:val="24"/>
        </w:rPr>
        <w:lastRenderedPageBreak/>
        <w:t>Bài 17:</w:t>
      </w:r>
      <w:r w:rsidRPr="009E2A41">
        <w:rPr>
          <w:szCs w:val="24"/>
        </w:rPr>
        <w:t xml:space="preserve"> Trong thí nghiệm Young về giao thoa với ánh sáng đơn sắc xác định, thì tại điểm M trên màn quan sát là vân sáng bậc 3. Sau đó giảm khoảng cách giữa hai khe một đoạn bằng 0,2 mm thì tại M trở thành vân tối thứ 2 so với vân sáng trung tâm. Ban đầu khoảng cách giữa hai khe là</w:t>
      </w:r>
    </w:p>
    <w:p w:rsidR="009E2A41" w:rsidRPr="009E2A41" w:rsidRDefault="009E2A41" w:rsidP="009E2A41">
      <w:pPr>
        <w:spacing w:line="240" w:lineRule="auto"/>
        <w:rPr>
          <w:szCs w:val="24"/>
          <w:lang w:val="fr-FR"/>
        </w:rPr>
      </w:pPr>
      <w:r w:rsidRPr="009E2A41">
        <w:rPr>
          <w:szCs w:val="24"/>
        </w:rPr>
        <w:t>A, 0,4 mm.</w:t>
      </w:r>
      <w:r w:rsidRPr="009E2A41">
        <w:rPr>
          <w:szCs w:val="24"/>
        </w:rPr>
        <w:tab/>
      </w:r>
      <w:r w:rsidRPr="009E2A41">
        <w:rPr>
          <w:szCs w:val="24"/>
        </w:rPr>
        <w:tab/>
      </w:r>
      <w:r w:rsidRPr="009E2A41">
        <w:rPr>
          <w:b/>
          <w:szCs w:val="24"/>
          <w:lang w:val="fr-FR"/>
        </w:rPr>
        <w:t xml:space="preserve">B. </w:t>
      </w:r>
      <w:r w:rsidRPr="009E2A41">
        <w:rPr>
          <w:szCs w:val="24"/>
          <w:lang w:val="fr-FR"/>
        </w:rPr>
        <w:t>l,2mm.</w:t>
      </w:r>
      <w:r w:rsidRPr="009E2A41">
        <w:rPr>
          <w:szCs w:val="24"/>
          <w:lang w:val="fr-FR"/>
        </w:rPr>
        <w:tab/>
      </w:r>
      <w:r w:rsidRPr="009E2A41">
        <w:rPr>
          <w:szCs w:val="24"/>
          <w:lang w:val="fr-FR"/>
        </w:rPr>
        <w:tab/>
      </w:r>
      <w:r w:rsidRPr="009E2A41">
        <w:rPr>
          <w:b/>
          <w:szCs w:val="24"/>
          <w:lang w:val="fr-FR"/>
        </w:rPr>
        <w:t xml:space="preserve">C. </w:t>
      </w:r>
      <w:r w:rsidRPr="009E2A41">
        <w:rPr>
          <w:szCs w:val="24"/>
          <w:lang w:val="fr-FR"/>
        </w:rPr>
        <w:t>2 mm.</w:t>
      </w:r>
      <w:r w:rsidRPr="009E2A41">
        <w:rPr>
          <w:szCs w:val="24"/>
          <w:lang w:val="fr-FR"/>
        </w:rPr>
        <w:tab/>
      </w:r>
      <w:r w:rsidRPr="009E2A41">
        <w:rPr>
          <w:szCs w:val="24"/>
          <w:lang w:val="fr-FR"/>
        </w:rPr>
        <w:tab/>
      </w:r>
      <w:r w:rsidRPr="009E2A41">
        <w:rPr>
          <w:b/>
          <w:szCs w:val="24"/>
          <w:lang w:val="fr-FR"/>
        </w:rPr>
        <w:t xml:space="preserve">D. </w:t>
      </w:r>
      <w:r w:rsidRPr="009E2A41">
        <w:rPr>
          <w:szCs w:val="24"/>
          <w:lang w:val="fr-FR"/>
        </w:rPr>
        <w:t>1 mm.</w:t>
      </w:r>
    </w:p>
    <w:p w:rsidR="009E2A41" w:rsidRPr="009E2A41" w:rsidRDefault="009E2A41" w:rsidP="009E2A41">
      <w:pPr>
        <w:spacing w:line="240" w:lineRule="auto"/>
        <w:ind w:firstLine="0"/>
        <w:rPr>
          <w:szCs w:val="24"/>
          <w:lang w:val="fr-FR"/>
        </w:rPr>
      </w:pPr>
      <w:r w:rsidRPr="009E2A41">
        <w:rPr>
          <w:b/>
          <w:szCs w:val="24"/>
          <w:lang w:val="fr-FR"/>
        </w:rPr>
        <w:t>Bài 18</w:t>
      </w:r>
      <w:r w:rsidRPr="009E2A41">
        <w:rPr>
          <w:szCs w:val="24"/>
          <w:lang w:val="fr-FR"/>
        </w:rPr>
        <w:t xml:space="preserve">: Trong thí nghiệm giao thoa ánh sáng bằng khe Young, dùng ánh sáng đơn sắc có bước sóng </w:t>
      </w:r>
      <w:r w:rsidRPr="009E2A41">
        <w:rPr>
          <w:szCs w:val="24"/>
        </w:rPr>
        <w:t>λ</w:t>
      </w:r>
      <w:r w:rsidRPr="009E2A41">
        <w:rPr>
          <w:szCs w:val="24"/>
          <w:lang w:val="fr-FR"/>
        </w:rPr>
        <w:t xml:space="preserve"> = 0,5 </w:t>
      </w:r>
      <w:r w:rsidRPr="009E2A41">
        <w:rPr>
          <w:szCs w:val="24"/>
        </w:rPr>
        <w:t>μ</w:t>
      </w:r>
      <w:r w:rsidRPr="009E2A41">
        <w:rPr>
          <w:szCs w:val="24"/>
          <w:lang w:val="fr-FR"/>
        </w:rPr>
        <w:t xml:space="preserve">m. Khoảng cách giữa hai khe a = 2 mm. Thay </w:t>
      </w:r>
      <w:r w:rsidRPr="009E2A41">
        <w:rPr>
          <w:szCs w:val="24"/>
        </w:rPr>
        <w:t>λ</w:t>
      </w:r>
      <w:r w:rsidRPr="009E2A41">
        <w:rPr>
          <w:szCs w:val="24"/>
          <w:lang w:val="fr-FR"/>
        </w:rPr>
        <w:t xml:space="preserve"> bởi </w:t>
      </w:r>
      <w:r w:rsidRPr="009E2A41">
        <w:rPr>
          <w:szCs w:val="24"/>
        </w:rPr>
        <w:t>λ</w:t>
      </w:r>
      <w:r w:rsidRPr="009E2A41">
        <w:rPr>
          <w:szCs w:val="24"/>
          <w:lang w:val="fr-FR"/>
        </w:rPr>
        <w:t xml:space="preserve">' = 0,6 </w:t>
      </w:r>
      <w:r w:rsidRPr="009E2A41">
        <w:rPr>
          <w:szCs w:val="24"/>
        </w:rPr>
        <w:t>μ</w:t>
      </w:r>
      <w:r w:rsidRPr="009E2A41">
        <w:rPr>
          <w:szCs w:val="24"/>
          <w:lang w:val="fr-FR"/>
        </w:rPr>
        <w:t>m và giữ nguyên khoảng cách từ hai khe đến màn. Để khoảng vân không đổi thì khoảng cách giữa hai khe lúc này là :</w:t>
      </w:r>
    </w:p>
    <w:p w:rsidR="009E2A41" w:rsidRPr="009E2A41" w:rsidRDefault="009E2A41" w:rsidP="009E2A41">
      <w:pPr>
        <w:spacing w:line="240" w:lineRule="auto"/>
        <w:rPr>
          <w:szCs w:val="24"/>
        </w:rPr>
      </w:pPr>
      <w:r w:rsidRPr="009E2A41">
        <w:rPr>
          <w:b/>
          <w:szCs w:val="24"/>
        </w:rPr>
        <w:t xml:space="preserve">A. </w:t>
      </w:r>
      <w:r w:rsidRPr="009E2A41">
        <w:rPr>
          <w:szCs w:val="24"/>
        </w:rPr>
        <w:t>2,4 mm.</w:t>
      </w:r>
      <w:r w:rsidRPr="009E2A41">
        <w:rPr>
          <w:szCs w:val="24"/>
        </w:rPr>
        <w:tab/>
      </w:r>
      <w:r w:rsidRPr="009E2A41">
        <w:rPr>
          <w:szCs w:val="24"/>
        </w:rPr>
        <w:tab/>
      </w:r>
      <w:r w:rsidRPr="009E2A41">
        <w:rPr>
          <w:b/>
          <w:szCs w:val="24"/>
        </w:rPr>
        <w:t xml:space="preserve">B. </w:t>
      </w:r>
      <w:r w:rsidRPr="009E2A41">
        <w:rPr>
          <w:szCs w:val="24"/>
        </w:rPr>
        <w:t>1,5 mm.</w:t>
      </w:r>
      <w:r w:rsidRPr="009E2A41">
        <w:rPr>
          <w:szCs w:val="24"/>
        </w:rPr>
        <w:tab/>
      </w:r>
      <w:r w:rsidRPr="009E2A41">
        <w:rPr>
          <w:szCs w:val="24"/>
        </w:rPr>
        <w:tab/>
      </w:r>
      <w:r w:rsidRPr="009E2A41">
        <w:rPr>
          <w:b/>
          <w:szCs w:val="24"/>
        </w:rPr>
        <w:t xml:space="preserve">C. </w:t>
      </w:r>
      <w:r w:rsidRPr="009E2A41">
        <w:rPr>
          <w:szCs w:val="24"/>
        </w:rPr>
        <w:t>1,8 mm.</w:t>
      </w:r>
      <w:r w:rsidRPr="009E2A41">
        <w:rPr>
          <w:szCs w:val="24"/>
        </w:rPr>
        <w:tab/>
      </w:r>
      <w:r w:rsidRPr="009E2A41">
        <w:rPr>
          <w:szCs w:val="24"/>
        </w:rPr>
        <w:tab/>
      </w:r>
      <w:r w:rsidRPr="009E2A41">
        <w:rPr>
          <w:b/>
          <w:szCs w:val="24"/>
        </w:rPr>
        <w:t xml:space="preserve">D. </w:t>
      </w:r>
      <w:r w:rsidRPr="009E2A41">
        <w:rPr>
          <w:szCs w:val="24"/>
        </w:rPr>
        <w:t>2,2 ram.</w:t>
      </w:r>
    </w:p>
    <w:p w:rsidR="009E2A41" w:rsidRPr="009E2A41" w:rsidRDefault="009E2A41" w:rsidP="009E2A41">
      <w:pPr>
        <w:spacing w:line="240" w:lineRule="auto"/>
        <w:ind w:firstLine="0"/>
        <w:rPr>
          <w:szCs w:val="24"/>
        </w:rPr>
      </w:pPr>
      <w:r w:rsidRPr="009E2A41">
        <w:rPr>
          <w:b/>
          <w:szCs w:val="24"/>
        </w:rPr>
        <w:t>Bài 19</w:t>
      </w:r>
      <w:r w:rsidRPr="009E2A41">
        <w:rPr>
          <w:szCs w:val="24"/>
        </w:rPr>
        <w:t>: Trong thí nghiệm Y−âng, nguồn S phát bức xạ đơn sắc λ, màn quan sát cách mặt phẳng hai khe một khoảng không đổi D, khoảng cách giữa hai khe S</w:t>
      </w:r>
      <w:r w:rsidRPr="009E2A41">
        <w:rPr>
          <w:szCs w:val="24"/>
          <w:vertAlign w:val="subscript"/>
        </w:rPr>
        <w:t>1</w:t>
      </w:r>
      <w:r w:rsidRPr="009E2A41">
        <w:rPr>
          <w:szCs w:val="24"/>
        </w:rPr>
        <w:t>S</w:t>
      </w:r>
      <w:r w:rsidRPr="009E2A41">
        <w:rPr>
          <w:szCs w:val="24"/>
          <w:vertAlign w:val="subscript"/>
        </w:rPr>
        <w:t>2</w:t>
      </w:r>
      <w:r w:rsidRPr="009E2A41">
        <w:rPr>
          <w:szCs w:val="24"/>
        </w:rPr>
        <w:t xml:space="preserve"> = a có thể thay đổi (nhưng S</w:t>
      </w:r>
      <w:r w:rsidRPr="009E2A41">
        <w:rPr>
          <w:szCs w:val="24"/>
          <w:vertAlign w:val="subscript"/>
        </w:rPr>
        <w:t>1</w:t>
      </w:r>
      <w:r w:rsidRPr="009E2A41">
        <w:rPr>
          <w:szCs w:val="24"/>
        </w:rPr>
        <w:t xml:space="preserve"> và S</w:t>
      </w:r>
      <w:r w:rsidRPr="009E2A41">
        <w:rPr>
          <w:szCs w:val="24"/>
          <w:vertAlign w:val="subscript"/>
        </w:rPr>
        <w:t>2</w:t>
      </w:r>
      <w:r w:rsidRPr="009E2A41">
        <w:rPr>
          <w:szCs w:val="24"/>
        </w:rPr>
        <w:t xml:space="preserve"> luôn cách đều S). Xét điểm M trên màn, lúc đầu là vân sáng bậc 2, nếu lần lượt giảm hoặc tăng khoảng cách S</w:t>
      </w:r>
      <w:r w:rsidRPr="009E2A41">
        <w:rPr>
          <w:szCs w:val="24"/>
          <w:vertAlign w:val="subscript"/>
        </w:rPr>
        <w:t>1</w:t>
      </w:r>
      <w:r w:rsidRPr="009E2A41">
        <w:rPr>
          <w:szCs w:val="24"/>
        </w:rPr>
        <w:t>S</w:t>
      </w:r>
      <w:r w:rsidRPr="009E2A41">
        <w:rPr>
          <w:szCs w:val="24"/>
          <w:vertAlign w:val="subscript"/>
        </w:rPr>
        <w:t>2</w:t>
      </w:r>
      <w:r w:rsidRPr="009E2A41">
        <w:rPr>
          <w:szCs w:val="24"/>
        </w:rPr>
        <w:t xml:space="preserve"> một lượng Δa thì tại đó là vân sáng bậc k và bậc 3k. Nếu tăng khoảng cách S</w:t>
      </w:r>
      <w:r w:rsidRPr="009E2A41">
        <w:rPr>
          <w:szCs w:val="24"/>
          <w:vertAlign w:val="subscript"/>
        </w:rPr>
        <w:t>1</w:t>
      </w:r>
      <w:r w:rsidRPr="009E2A41">
        <w:rPr>
          <w:szCs w:val="24"/>
        </w:rPr>
        <w:t>S</w:t>
      </w:r>
      <w:r w:rsidRPr="009E2A41">
        <w:rPr>
          <w:szCs w:val="24"/>
          <w:vertAlign w:val="subscript"/>
        </w:rPr>
        <w:t>2</w:t>
      </w:r>
      <w:r w:rsidR="007E7341">
        <w:rPr>
          <w:szCs w:val="24"/>
        </w:rPr>
        <w:t xml:space="preserve"> thêm 2</w:t>
      </w:r>
      <w:r w:rsidR="007E7341" w:rsidRPr="009E2A41">
        <w:rPr>
          <w:szCs w:val="24"/>
        </w:rPr>
        <w:t>Δ</w:t>
      </w:r>
      <w:r w:rsidRPr="009E2A41">
        <w:rPr>
          <w:szCs w:val="24"/>
        </w:rPr>
        <w:t>a thì tại M là</w:t>
      </w:r>
    </w:p>
    <w:p w:rsidR="009E2A41" w:rsidRPr="009E2A41" w:rsidRDefault="009E2A41" w:rsidP="00FB5B2B">
      <w:pPr>
        <w:spacing w:line="240" w:lineRule="auto"/>
        <w:rPr>
          <w:szCs w:val="24"/>
        </w:rPr>
      </w:pPr>
      <w:r w:rsidRPr="009E2A41">
        <w:rPr>
          <w:b/>
          <w:szCs w:val="24"/>
        </w:rPr>
        <w:t xml:space="preserve">A. </w:t>
      </w:r>
      <w:r w:rsidRPr="009E2A41">
        <w:rPr>
          <w:szCs w:val="24"/>
        </w:rPr>
        <w:t>vân tối thứ 9.</w:t>
      </w:r>
      <w:r w:rsidRPr="009E2A41">
        <w:rPr>
          <w:szCs w:val="24"/>
        </w:rPr>
        <w:tab/>
      </w:r>
      <w:r w:rsidRPr="009E2A41">
        <w:rPr>
          <w:szCs w:val="24"/>
        </w:rPr>
        <w:tab/>
      </w:r>
      <w:r w:rsidRPr="009E2A41">
        <w:rPr>
          <w:b/>
          <w:szCs w:val="24"/>
        </w:rPr>
        <w:t xml:space="preserve">B. </w:t>
      </w:r>
      <w:r w:rsidRPr="009E2A41">
        <w:rPr>
          <w:szCs w:val="24"/>
        </w:rPr>
        <w:t>vân sáng bậ</w:t>
      </w:r>
      <w:r w:rsidR="00FB5B2B">
        <w:rPr>
          <w:szCs w:val="24"/>
        </w:rPr>
        <w:t xml:space="preserve">c 9. </w:t>
      </w:r>
      <w:r w:rsidR="00FB5B2B">
        <w:rPr>
          <w:szCs w:val="24"/>
        </w:rPr>
        <w:tab/>
      </w:r>
      <w:r w:rsidR="00FB5B2B">
        <w:rPr>
          <w:szCs w:val="24"/>
        </w:rPr>
        <w:tab/>
      </w:r>
      <w:r w:rsidRPr="009E2A41">
        <w:rPr>
          <w:b/>
          <w:szCs w:val="24"/>
        </w:rPr>
        <w:t xml:space="preserve">C. </w:t>
      </w:r>
      <w:r w:rsidRPr="009E2A41">
        <w:rPr>
          <w:szCs w:val="24"/>
        </w:rPr>
        <w:t xml:space="preserve">vân sáng bậc 4. </w:t>
      </w:r>
      <w:r w:rsidRPr="009E2A41">
        <w:rPr>
          <w:szCs w:val="24"/>
        </w:rPr>
        <w:tab/>
      </w:r>
      <w:r w:rsidRPr="009E2A41">
        <w:rPr>
          <w:szCs w:val="24"/>
        </w:rPr>
        <w:tab/>
      </w:r>
      <w:r w:rsidRPr="009E2A41">
        <w:rPr>
          <w:b/>
          <w:szCs w:val="24"/>
        </w:rPr>
        <w:t xml:space="preserve">D. </w:t>
      </w:r>
      <w:r w:rsidRPr="009E2A41">
        <w:rPr>
          <w:szCs w:val="24"/>
        </w:rPr>
        <w:t>vân sáng bậc 8.</w:t>
      </w:r>
    </w:p>
    <w:p w:rsidR="009E2A41" w:rsidRPr="009E2A41" w:rsidRDefault="009E2A41" w:rsidP="009E2A41">
      <w:pPr>
        <w:spacing w:line="240" w:lineRule="auto"/>
        <w:ind w:firstLine="0"/>
        <w:rPr>
          <w:szCs w:val="24"/>
        </w:rPr>
      </w:pPr>
      <w:r w:rsidRPr="009E2A41">
        <w:rPr>
          <w:b/>
          <w:szCs w:val="24"/>
        </w:rPr>
        <w:t>Bài 20:</w:t>
      </w:r>
      <w:r w:rsidRPr="009E2A41">
        <w:rPr>
          <w:szCs w:val="24"/>
        </w:rPr>
        <w:t xml:space="preserve"> Trong thí nghiệm Y−âng, nguồn S phát bức xạ đơn sắc λ, màn quan sát cách mặt phẳng hai khe một khoảng không đổi D</w:t>
      </w:r>
      <w:r w:rsidRPr="009E2A41">
        <w:rPr>
          <w:b/>
          <w:szCs w:val="24"/>
        </w:rPr>
        <w:t xml:space="preserve">. </w:t>
      </w:r>
      <w:r w:rsidRPr="009E2A41">
        <w:rPr>
          <w:szCs w:val="24"/>
        </w:rPr>
        <w:t>khoảng cách giữa hai khe S</w:t>
      </w:r>
      <w:r w:rsidRPr="009E2A41">
        <w:rPr>
          <w:szCs w:val="24"/>
          <w:vertAlign w:val="subscript"/>
        </w:rPr>
        <w:t>1</w:t>
      </w:r>
      <w:r w:rsidRPr="009E2A41">
        <w:rPr>
          <w:szCs w:val="24"/>
        </w:rPr>
        <w:t>S</w:t>
      </w:r>
      <w:r w:rsidRPr="009E2A41">
        <w:rPr>
          <w:szCs w:val="24"/>
          <w:vertAlign w:val="subscript"/>
        </w:rPr>
        <w:t>2</w:t>
      </w:r>
      <w:r w:rsidRPr="009E2A41">
        <w:rPr>
          <w:szCs w:val="24"/>
        </w:rPr>
        <w:t xml:space="preserve"> = a có thể thay đổi (nhưng S</w:t>
      </w:r>
      <w:r w:rsidRPr="009E2A41">
        <w:rPr>
          <w:szCs w:val="24"/>
          <w:vertAlign w:val="subscript"/>
        </w:rPr>
        <w:t>1</w:t>
      </w:r>
      <w:r w:rsidRPr="009E2A41">
        <w:rPr>
          <w:szCs w:val="24"/>
        </w:rPr>
        <w:t xml:space="preserve"> và S</w:t>
      </w:r>
      <w:r w:rsidRPr="009E2A41">
        <w:rPr>
          <w:szCs w:val="24"/>
          <w:vertAlign w:val="subscript"/>
        </w:rPr>
        <w:t>2</w:t>
      </w:r>
      <w:r w:rsidRPr="009E2A41">
        <w:rPr>
          <w:szCs w:val="24"/>
        </w:rPr>
        <w:t xml:space="preserve"> luôn cách đều S). Xét điểm M trên màn, lúc đầu là vân sáng bậc 3, nếu lần lượt giam hoặc tăng khoảng cách S</w:t>
      </w:r>
      <w:r w:rsidRPr="009E2A41">
        <w:rPr>
          <w:szCs w:val="24"/>
          <w:vertAlign w:val="subscript"/>
        </w:rPr>
        <w:t>1</w:t>
      </w:r>
      <w:r w:rsidRPr="009E2A41">
        <w:rPr>
          <w:szCs w:val="24"/>
        </w:rPr>
        <w:t>S</w:t>
      </w:r>
      <w:r w:rsidRPr="009E2A41">
        <w:rPr>
          <w:szCs w:val="24"/>
          <w:vertAlign w:val="subscript"/>
        </w:rPr>
        <w:t>2</w:t>
      </w:r>
      <w:r w:rsidRPr="009E2A41">
        <w:rPr>
          <w:szCs w:val="24"/>
        </w:rPr>
        <w:t xml:space="preserve"> một lượng Δa thì tại đó là vân sáng bậc k và bậc 5k. Nếu tăng khoảng cách S</w:t>
      </w:r>
      <w:r w:rsidRPr="009E2A41">
        <w:rPr>
          <w:szCs w:val="24"/>
          <w:vertAlign w:val="subscript"/>
        </w:rPr>
        <w:t>1</w:t>
      </w:r>
      <w:r w:rsidRPr="009E2A41">
        <w:rPr>
          <w:szCs w:val="24"/>
        </w:rPr>
        <w:t>S</w:t>
      </w:r>
      <w:r w:rsidRPr="009E2A41">
        <w:rPr>
          <w:szCs w:val="24"/>
          <w:vertAlign w:val="subscript"/>
        </w:rPr>
        <w:t>2</w:t>
      </w:r>
      <w:r w:rsidRPr="009E2A41">
        <w:rPr>
          <w:szCs w:val="24"/>
        </w:rPr>
        <w:t xml:space="preserve"> thêm 3Δa thì tại M là</w:t>
      </w:r>
      <w:r w:rsidRPr="009E2A41">
        <w:rPr>
          <w:szCs w:val="24"/>
        </w:rPr>
        <w:tab/>
      </w:r>
    </w:p>
    <w:p w:rsidR="009E2A41" w:rsidRPr="009E2A41" w:rsidRDefault="009E2A41" w:rsidP="00FB5B2B">
      <w:pPr>
        <w:spacing w:line="240" w:lineRule="auto"/>
        <w:rPr>
          <w:szCs w:val="24"/>
        </w:rPr>
      </w:pPr>
      <w:r w:rsidRPr="009E2A41">
        <w:rPr>
          <w:b/>
          <w:szCs w:val="24"/>
        </w:rPr>
        <w:t xml:space="preserve">A. </w:t>
      </w:r>
      <w:r w:rsidRPr="009E2A41">
        <w:rPr>
          <w:szCs w:val="24"/>
        </w:rPr>
        <w:t xml:space="preserve">vân tối thứ 9. </w:t>
      </w:r>
      <w:r w:rsidRPr="009E2A41">
        <w:rPr>
          <w:szCs w:val="24"/>
        </w:rPr>
        <w:tab/>
      </w:r>
      <w:r w:rsidRPr="009E2A41">
        <w:rPr>
          <w:szCs w:val="24"/>
        </w:rPr>
        <w:tab/>
      </w:r>
      <w:r w:rsidRPr="009E2A41">
        <w:rPr>
          <w:b/>
          <w:szCs w:val="24"/>
        </w:rPr>
        <w:t xml:space="preserve">B. </w:t>
      </w:r>
      <w:r w:rsidRPr="009E2A41">
        <w:rPr>
          <w:szCs w:val="24"/>
        </w:rPr>
        <w:t>vân sáng bậ</w:t>
      </w:r>
      <w:r w:rsidR="00FB5B2B">
        <w:rPr>
          <w:szCs w:val="24"/>
        </w:rPr>
        <w:t xml:space="preserve">c 8. </w:t>
      </w:r>
      <w:r w:rsidR="00FB5B2B">
        <w:rPr>
          <w:szCs w:val="24"/>
        </w:rPr>
        <w:tab/>
      </w:r>
      <w:r w:rsidR="00FB5B2B">
        <w:rPr>
          <w:szCs w:val="24"/>
        </w:rPr>
        <w:tab/>
      </w:r>
      <w:r w:rsidRPr="009E2A41">
        <w:rPr>
          <w:b/>
          <w:szCs w:val="24"/>
        </w:rPr>
        <w:t xml:space="preserve">C. </w:t>
      </w:r>
      <w:r w:rsidRPr="009E2A41">
        <w:rPr>
          <w:szCs w:val="24"/>
        </w:rPr>
        <w:t xml:space="preserve">vân sáng bậc 9. </w:t>
      </w:r>
      <w:r w:rsidRPr="009E2A41">
        <w:rPr>
          <w:szCs w:val="24"/>
        </w:rPr>
        <w:tab/>
      </w:r>
      <w:r w:rsidRPr="009E2A41">
        <w:rPr>
          <w:szCs w:val="24"/>
        </w:rPr>
        <w:tab/>
      </w:r>
      <w:r w:rsidRPr="009E2A41">
        <w:rPr>
          <w:b/>
          <w:szCs w:val="24"/>
        </w:rPr>
        <w:t xml:space="preserve">D. </w:t>
      </w:r>
      <w:r w:rsidRPr="009E2A41">
        <w:rPr>
          <w:szCs w:val="24"/>
        </w:rPr>
        <w:t>vân tối thứ 8. </w:t>
      </w:r>
    </w:p>
    <w:p w:rsidR="009E2A41" w:rsidRPr="009E2A41" w:rsidRDefault="009E2A41" w:rsidP="009E2A41">
      <w:pPr>
        <w:spacing w:line="240" w:lineRule="auto"/>
        <w:ind w:firstLine="0"/>
        <w:rPr>
          <w:szCs w:val="24"/>
        </w:rPr>
      </w:pPr>
      <w:r w:rsidRPr="009E2A41">
        <w:rPr>
          <w:b/>
          <w:szCs w:val="24"/>
        </w:rPr>
        <w:t>Bài 21:</w:t>
      </w:r>
      <w:r w:rsidRPr="009E2A41">
        <w:rPr>
          <w:szCs w:val="24"/>
        </w:rPr>
        <w:t xml:space="preserve"> Trong thí nghiệm Y−âng về giao thoa với ánh sáng đơn sắc có bước sóng λ. Trên màn quan sát, tại điểm M có vân sáng bậc k. Lần lượt tăng rồi giảm khoảng cách giữa hai khe hẹp một đoạn Δa (sao cho vị trí vân sáng trung tâm không thay đổi) thì tại M có vân sáng lần lượt bậc k</w:t>
      </w:r>
      <w:r w:rsidRPr="009E2A41">
        <w:rPr>
          <w:szCs w:val="24"/>
          <w:vertAlign w:val="subscript"/>
        </w:rPr>
        <w:t>1</w:t>
      </w:r>
      <w:r w:rsidRPr="009E2A41">
        <w:rPr>
          <w:szCs w:val="24"/>
        </w:rPr>
        <w:t xml:space="preserve"> và k</w:t>
      </w:r>
      <w:r w:rsidRPr="009E2A41">
        <w:rPr>
          <w:szCs w:val="24"/>
          <w:vertAlign w:val="subscript"/>
        </w:rPr>
        <w:t>2</w:t>
      </w:r>
      <w:r w:rsidRPr="009E2A41">
        <w:rPr>
          <w:szCs w:val="24"/>
        </w:rPr>
        <w:t>. Chọn phương án đúng.</w:t>
      </w:r>
    </w:p>
    <w:p w:rsidR="009E2A41" w:rsidRPr="009E2A41" w:rsidRDefault="009E2A41" w:rsidP="009E2A41">
      <w:pPr>
        <w:spacing w:line="240" w:lineRule="auto"/>
        <w:rPr>
          <w:szCs w:val="24"/>
        </w:rPr>
      </w:pPr>
      <w:r w:rsidRPr="009E2A41">
        <w:rPr>
          <w:b/>
          <w:szCs w:val="24"/>
        </w:rPr>
        <w:t xml:space="preserve">A. </w:t>
      </w:r>
      <w:r w:rsidR="007E7341">
        <w:rPr>
          <w:szCs w:val="24"/>
        </w:rPr>
        <w:t>2k =</w:t>
      </w:r>
      <w:r w:rsidRPr="009E2A41">
        <w:rPr>
          <w:szCs w:val="24"/>
        </w:rPr>
        <w:t xml:space="preserve"> k</w:t>
      </w:r>
      <w:r w:rsidRPr="009E2A41">
        <w:rPr>
          <w:szCs w:val="24"/>
          <w:vertAlign w:val="subscript"/>
        </w:rPr>
        <w:t>1</w:t>
      </w:r>
      <w:r w:rsidRPr="009E2A41">
        <w:rPr>
          <w:szCs w:val="24"/>
        </w:rPr>
        <w:t xml:space="preserve"> + k</w:t>
      </w:r>
      <w:r w:rsidRPr="009E2A41">
        <w:rPr>
          <w:szCs w:val="24"/>
          <w:vertAlign w:val="subscript"/>
        </w:rPr>
        <w:t>2</w:t>
      </w:r>
      <w:r w:rsidRPr="009E2A41">
        <w:rPr>
          <w:szCs w:val="24"/>
        </w:rPr>
        <w:t>.</w:t>
      </w:r>
      <w:r w:rsidRPr="009E2A41">
        <w:rPr>
          <w:szCs w:val="24"/>
        </w:rPr>
        <w:tab/>
        <w:t xml:space="preserve"> </w:t>
      </w:r>
      <w:r w:rsidRPr="009E2A41">
        <w:rPr>
          <w:b/>
          <w:szCs w:val="24"/>
        </w:rPr>
        <w:t xml:space="preserve">B. </w:t>
      </w:r>
      <w:r w:rsidRPr="009E2A41">
        <w:rPr>
          <w:szCs w:val="24"/>
        </w:rPr>
        <w:t>k = k</w:t>
      </w:r>
      <w:r w:rsidRPr="009E2A41">
        <w:rPr>
          <w:szCs w:val="24"/>
          <w:vertAlign w:val="subscript"/>
        </w:rPr>
        <w:t>1</w:t>
      </w:r>
      <w:r w:rsidRPr="009E2A41">
        <w:rPr>
          <w:szCs w:val="24"/>
        </w:rPr>
        <w:t xml:space="preserve"> + k</w:t>
      </w:r>
      <w:r w:rsidRPr="009E2A41">
        <w:rPr>
          <w:szCs w:val="24"/>
          <w:vertAlign w:val="subscript"/>
        </w:rPr>
        <w:t>2</w:t>
      </w:r>
      <w:r w:rsidRPr="009E2A41">
        <w:rPr>
          <w:szCs w:val="24"/>
        </w:rPr>
        <w:t>.</w:t>
      </w:r>
      <w:r w:rsidRPr="009E2A41">
        <w:rPr>
          <w:szCs w:val="24"/>
        </w:rPr>
        <w:tab/>
      </w:r>
      <w:r w:rsidRPr="009E2A41">
        <w:rPr>
          <w:szCs w:val="24"/>
        </w:rPr>
        <w:tab/>
      </w:r>
      <w:r w:rsidRPr="009E2A41">
        <w:rPr>
          <w:b/>
          <w:szCs w:val="24"/>
        </w:rPr>
        <w:t xml:space="preserve">C. </w:t>
      </w:r>
      <w:r w:rsidRPr="009E2A41">
        <w:rPr>
          <w:szCs w:val="24"/>
        </w:rPr>
        <w:t>k &lt; k</w:t>
      </w:r>
      <w:r w:rsidRPr="009E2A41">
        <w:rPr>
          <w:szCs w:val="24"/>
          <w:vertAlign w:val="subscript"/>
        </w:rPr>
        <w:t>2</w:t>
      </w:r>
      <w:r w:rsidRPr="009E2A41">
        <w:rPr>
          <w:szCs w:val="24"/>
        </w:rPr>
        <w:t xml:space="preserve"> &lt; k</w:t>
      </w:r>
      <w:r w:rsidRPr="009E2A41">
        <w:rPr>
          <w:szCs w:val="24"/>
          <w:vertAlign w:val="subscript"/>
        </w:rPr>
        <w:t>1</w:t>
      </w:r>
      <w:r w:rsidRPr="009E2A41">
        <w:rPr>
          <w:szCs w:val="24"/>
        </w:rPr>
        <w:t xml:space="preserve">.  </w:t>
      </w:r>
      <w:r w:rsidRPr="009E2A41">
        <w:rPr>
          <w:szCs w:val="24"/>
        </w:rPr>
        <w:tab/>
      </w:r>
      <w:r w:rsidRPr="009E2A41">
        <w:rPr>
          <w:szCs w:val="24"/>
        </w:rPr>
        <w:tab/>
      </w:r>
      <w:r w:rsidRPr="009E2A41">
        <w:rPr>
          <w:b/>
          <w:szCs w:val="24"/>
        </w:rPr>
        <w:t xml:space="preserve">D. </w:t>
      </w:r>
      <w:r w:rsidRPr="009E2A41">
        <w:rPr>
          <w:szCs w:val="24"/>
        </w:rPr>
        <w:t>2k = k</w:t>
      </w:r>
      <w:r w:rsidRPr="009E2A41">
        <w:rPr>
          <w:szCs w:val="24"/>
          <w:vertAlign w:val="subscript"/>
        </w:rPr>
        <w:t>1</w:t>
      </w:r>
      <w:r w:rsidRPr="009E2A41">
        <w:rPr>
          <w:szCs w:val="24"/>
        </w:rPr>
        <w:t xml:space="preserve"> – k</w:t>
      </w:r>
      <w:r w:rsidRPr="009E2A41">
        <w:rPr>
          <w:szCs w:val="24"/>
          <w:vertAlign w:val="subscript"/>
        </w:rPr>
        <w:t>2</w:t>
      </w:r>
    </w:p>
    <w:p w:rsidR="009E2A41" w:rsidRPr="009E2A41" w:rsidRDefault="009E2A41" w:rsidP="009E2A41">
      <w:pPr>
        <w:spacing w:line="240" w:lineRule="auto"/>
        <w:ind w:firstLine="0"/>
        <w:rPr>
          <w:szCs w:val="24"/>
        </w:rPr>
      </w:pPr>
      <w:r w:rsidRPr="009E2A41">
        <w:rPr>
          <w:b/>
          <w:szCs w:val="24"/>
        </w:rPr>
        <w:t>Bài 22:</w:t>
      </w:r>
      <w:r w:rsidRPr="009E2A41">
        <w:rPr>
          <w:szCs w:val="24"/>
        </w:rPr>
        <w:t xml:space="preserve"> Trong thí nghiệm giao thoa I−âng  với ánh sáng đơn sắc khoảng vân giao thoa là 0,5 mm. Tại hai điểm M, N trên màn cách nhau 18,2 mm trong đó tại M là vị trí vân sáng còn tại N không phải là vân sáng cũng không phải vân tối. Số vân sáng trên đoạn MN là</w:t>
      </w:r>
    </w:p>
    <w:p w:rsidR="009E2A41" w:rsidRPr="009E2A41" w:rsidRDefault="009E2A41" w:rsidP="009E2A41">
      <w:pPr>
        <w:spacing w:line="240" w:lineRule="auto"/>
        <w:rPr>
          <w:szCs w:val="24"/>
        </w:rPr>
      </w:pPr>
      <w:r w:rsidRPr="009E2A41">
        <w:rPr>
          <w:b/>
          <w:szCs w:val="24"/>
        </w:rPr>
        <w:t xml:space="preserve">A. </w:t>
      </w:r>
      <w:r w:rsidRPr="009E2A41">
        <w:rPr>
          <w:szCs w:val="24"/>
        </w:rPr>
        <w:t>40.</w:t>
      </w:r>
      <w:r w:rsidRPr="009E2A41">
        <w:rPr>
          <w:szCs w:val="24"/>
        </w:rPr>
        <w:tab/>
      </w:r>
      <w:r w:rsidRPr="009E2A41">
        <w:rPr>
          <w:szCs w:val="24"/>
        </w:rPr>
        <w:tab/>
      </w:r>
      <w:r w:rsidRPr="009E2A41">
        <w:rPr>
          <w:b/>
          <w:szCs w:val="24"/>
        </w:rPr>
        <w:t xml:space="preserve">B. </w:t>
      </w:r>
      <w:r w:rsidRPr="009E2A41">
        <w:rPr>
          <w:szCs w:val="24"/>
        </w:rPr>
        <w:t>37.</w:t>
      </w:r>
      <w:r w:rsidRPr="009E2A41">
        <w:rPr>
          <w:szCs w:val="24"/>
        </w:rPr>
        <w:tab/>
      </w:r>
      <w:r w:rsidRPr="009E2A41">
        <w:rPr>
          <w:szCs w:val="24"/>
        </w:rPr>
        <w:tab/>
      </w:r>
      <w:r w:rsidRPr="009E2A41">
        <w:rPr>
          <w:szCs w:val="24"/>
        </w:rPr>
        <w:tab/>
      </w:r>
      <w:r w:rsidRPr="009E2A41">
        <w:rPr>
          <w:b/>
          <w:szCs w:val="24"/>
        </w:rPr>
        <w:t xml:space="preserve">C. </w:t>
      </w:r>
      <w:r w:rsidRPr="009E2A41">
        <w:rPr>
          <w:szCs w:val="24"/>
        </w:rPr>
        <w:t>41.</w:t>
      </w:r>
      <w:r w:rsidRPr="009E2A41">
        <w:rPr>
          <w:szCs w:val="24"/>
        </w:rPr>
        <w:tab/>
      </w:r>
      <w:r w:rsidRPr="009E2A41">
        <w:rPr>
          <w:szCs w:val="24"/>
        </w:rPr>
        <w:tab/>
      </w:r>
      <w:r w:rsidRPr="009E2A41">
        <w:rPr>
          <w:szCs w:val="24"/>
        </w:rPr>
        <w:tab/>
      </w:r>
      <w:r w:rsidRPr="009E2A41">
        <w:rPr>
          <w:b/>
          <w:szCs w:val="24"/>
        </w:rPr>
        <w:t>D.</w:t>
      </w:r>
      <w:r w:rsidRPr="009E2A41">
        <w:rPr>
          <w:szCs w:val="24"/>
        </w:rPr>
        <w:t xml:space="preserve"> 15.</w:t>
      </w:r>
    </w:p>
    <w:p w:rsidR="009E2A41" w:rsidRPr="009E2A41" w:rsidRDefault="009E2A41" w:rsidP="009E2A41">
      <w:pPr>
        <w:spacing w:line="240" w:lineRule="auto"/>
        <w:ind w:firstLine="0"/>
        <w:rPr>
          <w:szCs w:val="24"/>
        </w:rPr>
      </w:pPr>
      <w:r w:rsidRPr="009E2A41">
        <w:rPr>
          <w:b/>
          <w:szCs w:val="24"/>
        </w:rPr>
        <w:t>Bài 23</w:t>
      </w:r>
      <w:r w:rsidRPr="009E2A41">
        <w:rPr>
          <w:szCs w:val="24"/>
        </w:rPr>
        <w:t>: Trong thí nghiệm I−âng  về giao thoa ánh sáng, bước sóng của ánh sáng đơn sắc là 0,5 μm, khoảng cách giữa hai khe là 1,2 mm, khoảng cách từ hai khe tới màn 3 m. Hai điểm MN trên màn nằm cùng phía với vân trung tâm, cách vân trung tâm lần lượt là 0,4 cm và 1,8 cm. số vân sáng giữa MN là</w:t>
      </w:r>
    </w:p>
    <w:p w:rsidR="009E2A41" w:rsidRPr="009E2A41" w:rsidRDefault="009E2A41" w:rsidP="009E2A41">
      <w:pPr>
        <w:spacing w:line="240" w:lineRule="auto"/>
        <w:rPr>
          <w:szCs w:val="24"/>
        </w:rPr>
      </w:pPr>
      <w:r w:rsidRPr="009E2A41">
        <w:rPr>
          <w:b/>
          <w:szCs w:val="24"/>
        </w:rPr>
        <w:t xml:space="preserve">A. </w:t>
      </w:r>
      <w:r w:rsidRPr="009E2A41">
        <w:rPr>
          <w:szCs w:val="24"/>
        </w:rPr>
        <w:t>11.</w:t>
      </w:r>
      <w:r w:rsidRPr="009E2A41">
        <w:rPr>
          <w:szCs w:val="24"/>
        </w:rPr>
        <w:tab/>
      </w:r>
      <w:r w:rsidRPr="009E2A41">
        <w:rPr>
          <w:szCs w:val="24"/>
        </w:rPr>
        <w:tab/>
      </w:r>
      <w:r w:rsidRPr="009E2A41">
        <w:rPr>
          <w:b/>
          <w:szCs w:val="24"/>
        </w:rPr>
        <w:t xml:space="preserve">B. </w:t>
      </w:r>
      <w:r w:rsidRPr="009E2A41">
        <w:rPr>
          <w:szCs w:val="24"/>
        </w:rPr>
        <w:t>15.</w:t>
      </w:r>
      <w:r w:rsidRPr="009E2A41">
        <w:rPr>
          <w:szCs w:val="24"/>
        </w:rPr>
        <w:tab/>
      </w:r>
      <w:r w:rsidRPr="009E2A41">
        <w:rPr>
          <w:szCs w:val="24"/>
        </w:rPr>
        <w:tab/>
      </w:r>
      <w:r w:rsidRPr="009E2A41">
        <w:rPr>
          <w:szCs w:val="24"/>
        </w:rPr>
        <w:tab/>
      </w:r>
      <w:r w:rsidRPr="009E2A41">
        <w:rPr>
          <w:b/>
          <w:szCs w:val="24"/>
        </w:rPr>
        <w:t xml:space="preserve">C. </w:t>
      </w:r>
      <w:r w:rsidRPr="009E2A41">
        <w:rPr>
          <w:szCs w:val="24"/>
        </w:rPr>
        <w:t>10.</w:t>
      </w:r>
      <w:r w:rsidRPr="009E2A41">
        <w:rPr>
          <w:szCs w:val="24"/>
        </w:rPr>
        <w:tab/>
      </w:r>
      <w:r w:rsidRPr="009E2A41">
        <w:rPr>
          <w:szCs w:val="24"/>
        </w:rPr>
        <w:tab/>
      </w:r>
      <w:r w:rsidRPr="009E2A41">
        <w:rPr>
          <w:szCs w:val="24"/>
        </w:rPr>
        <w:tab/>
      </w:r>
      <w:r w:rsidRPr="009E2A41">
        <w:rPr>
          <w:b/>
          <w:szCs w:val="24"/>
        </w:rPr>
        <w:t xml:space="preserve">D. </w:t>
      </w:r>
      <w:r w:rsidRPr="009E2A41">
        <w:rPr>
          <w:szCs w:val="24"/>
        </w:rPr>
        <w:t>9.</w:t>
      </w:r>
    </w:p>
    <w:p w:rsidR="009E2A41" w:rsidRPr="009E2A41" w:rsidRDefault="009E2A41" w:rsidP="009E2A41">
      <w:pPr>
        <w:spacing w:line="240" w:lineRule="auto"/>
        <w:ind w:firstLine="0"/>
        <w:rPr>
          <w:szCs w:val="24"/>
        </w:rPr>
      </w:pPr>
      <w:r w:rsidRPr="009E2A41">
        <w:rPr>
          <w:b/>
          <w:szCs w:val="24"/>
        </w:rPr>
        <w:t>Bài 24:</w:t>
      </w:r>
      <w:r w:rsidRPr="009E2A41">
        <w:rPr>
          <w:szCs w:val="24"/>
        </w:rPr>
        <w:t xml:space="preserve"> Thực hiện giao thoa ánh sáng bằng khe I−âng  với ánh sáng đơn sắc có bước sóng là λ. Người ta đo khoảng cách giữa vân sáng và vân tối nằm cạnh nhau là 1 mm. Trong khoảng giữa hai điểm M và N trên màn và ở hai bên so với vân trung tâm, cách vân này lần lượt là 1 mm; 7 mm có bao nhiêu vân sáng (trừ M và N)?</w:t>
      </w:r>
    </w:p>
    <w:p w:rsidR="009E2A41" w:rsidRPr="009E2A41" w:rsidRDefault="009E2A41" w:rsidP="009E2A41">
      <w:pPr>
        <w:spacing w:line="240" w:lineRule="auto"/>
        <w:rPr>
          <w:szCs w:val="24"/>
        </w:rPr>
      </w:pPr>
      <w:r w:rsidRPr="009E2A41">
        <w:rPr>
          <w:b/>
          <w:szCs w:val="24"/>
        </w:rPr>
        <w:t xml:space="preserve">A. </w:t>
      </w:r>
      <w:r w:rsidRPr="009E2A41">
        <w:rPr>
          <w:szCs w:val="24"/>
        </w:rPr>
        <w:t>6 vân.</w:t>
      </w:r>
      <w:r w:rsidRPr="009E2A41">
        <w:rPr>
          <w:szCs w:val="24"/>
        </w:rPr>
        <w:tab/>
      </w:r>
      <w:r w:rsidRPr="009E2A41">
        <w:rPr>
          <w:szCs w:val="24"/>
        </w:rPr>
        <w:tab/>
      </w:r>
      <w:r w:rsidRPr="009E2A41">
        <w:rPr>
          <w:b/>
          <w:szCs w:val="24"/>
        </w:rPr>
        <w:t xml:space="preserve">B. </w:t>
      </w:r>
      <w:r w:rsidRPr="009E2A41">
        <w:rPr>
          <w:szCs w:val="24"/>
        </w:rPr>
        <w:t xml:space="preserve">9 vân. </w:t>
      </w:r>
      <w:r w:rsidRPr="009E2A41">
        <w:rPr>
          <w:szCs w:val="24"/>
        </w:rPr>
        <w:tab/>
      </w:r>
      <w:r w:rsidRPr="009E2A41">
        <w:rPr>
          <w:szCs w:val="24"/>
        </w:rPr>
        <w:tab/>
      </w:r>
      <w:r w:rsidRPr="009E2A41">
        <w:rPr>
          <w:b/>
          <w:szCs w:val="24"/>
        </w:rPr>
        <w:t xml:space="preserve">C. </w:t>
      </w:r>
      <w:r w:rsidRPr="009E2A41">
        <w:rPr>
          <w:szCs w:val="24"/>
        </w:rPr>
        <w:t>4 vân.</w:t>
      </w:r>
      <w:r w:rsidRPr="009E2A41">
        <w:rPr>
          <w:szCs w:val="24"/>
        </w:rPr>
        <w:tab/>
      </w:r>
      <w:r w:rsidR="00FB5B2B">
        <w:rPr>
          <w:szCs w:val="24"/>
        </w:rPr>
        <w:tab/>
      </w:r>
      <w:r w:rsidRPr="009E2A41">
        <w:rPr>
          <w:b/>
          <w:szCs w:val="24"/>
        </w:rPr>
        <w:t xml:space="preserve">D. </w:t>
      </w:r>
      <w:r w:rsidRPr="009E2A41">
        <w:rPr>
          <w:szCs w:val="24"/>
        </w:rPr>
        <w:t>5 vân,</w:t>
      </w:r>
    </w:p>
    <w:p w:rsidR="009E2A41" w:rsidRPr="009E2A41" w:rsidRDefault="009E2A41" w:rsidP="009E2A41">
      <w:pPr>
        <w:spacing w:line="240" w:lineRule="auto"/>
        <w:ind w:firstLine="0"/>
        <w:rPr>
          <w:szCs w:val="24"/>
        </w:rPr>
      </w:pPr>
      <w:r w:rsidRPr="009E2A41">
        <w:rPr>
          <w:b/>
          <w:szCs w:val="24"/>
        </w:rPr>
        <w:t xml:space="preserve">Bài 25: </w:t>
      </w:r>
      <w:r w:rsidRPr="009E2A41">
        <w:rPr>
          <w:szCs w:val="24"/>
        </w:rPr>
        <w:t>Thực hiện giao thoa ánh sáng bằng khe I−âng  (Young) với ánh sáng đơn sắc có bước sóng λ. Người ta đo được khoảng cách giữa vân sáng và vân tối nằm cạnh nhau là l,0 mm. Trong khoảng giữa hai điểm M và N (trừ M và N) ở hai bên so với vân trung tâm, cách vân này lần lượt là 6,5 mm và 8,0 mm có số vân sáng là bao nhiêu?</w:t>
      </w:r>
    </w:p>
    <w:p w:rsidR="009E2A41" w:rsidRPr="009E2A41" w:rsidRDefault="009E2A41" w:rsidP="009E2A41">
      <w:pPr>
        <w:spacing w:line="240" w:lineRule="auto"/>
        <w:rPr>
          <w:szCs w:val="24"/>
        </w:rPr>
      </w:pPr>
      <w:r w:rsidRPr="009E2A41">
        <w:rPr>
          <w:b/>
          <w:szCs w:val="24"/>
        </w:rPr>
        <w:t xml:space="preserve">A. </w:t>
      </w:r>
      <w:r w:rsidRPr="009E2A41">
        <w:rPr>
          <w:szCs w:val="24"/>
        </w:rPr>
        <w:t>6 vân.</w:t>
      </w:r>
      <w:r w:rsidRPr="009E2A41">
        <w:rPr>
          <w:szCs w:val="24"/>
        </w:rPr>
        <w:tab/>
      </w:r>
      <w:r w:rsidRPr="009E2A41">
        <w:rPr>
          <w:szCs w:val="24"/>
        </w:rPr>
        <w:tab/>
      </w:r>
      <w:r w:rsidRPr="009E2A41">
        <w:rPr>
          <w:b/>
          <w:szCs w:val="24"/>
        </w:rPr>
        <w:t xml:space="preserve">B. </w:t>
      </w:r>
      <w:r w:rsidRPr="009E2A41">
        <w:rPr>
          <w:szCs w:val="24"/>
        </w:rPr>
        <w:t>7 vân.</w:t>
      </w:r>
      <w:r w:rsidRPr="009E2A41">
        <w:rPr>
          <w:szCs w:val="24"/>
        </w:rPr>
        <w:tab/>
      </w:r>
      <w:r w:rsidRPr="009E2A41">
        <w:rPr>
          <w:szCs w:val="24"/>
        </w:rPr>
        <w:tab/>
      </w:r>
      <w:r w:rsidRPr="009E2A41">
        <w:rPr>
          <w:b/>
          <w:szCs w:val="24"/>
        </w:rPr>
        <w:t xml:space="preserve">C. </w:t>
      </w:r>
      <w:r w:rsidRPr="009E2A41">
        <w:rPr>
          <w:szCs w:val="24"/>
        </w:rPr>
        <w:t>8 vân.</w:t>
      </w:r>
      <w:r w:rsidRPr="009E2A41">
        <w:rPr>
          <w:szCs w:val="24"/>
        </w:rPr>
        <w:tab/>
      </w:r>
      <w:r w:rsidR="00FB5B2B">
        <w:rPr>
          <w:szCs w:val="24"/>
        </w:rPr>
        <w:tab/>
      </w:r>
      <w:r w:rsidRPr="009E2A41">
        <w:rPr>
          <w:b/>
          <w:szCs w:val="24"/>
        </w:rPr>
        <w:t xml:space="preserve">D. </w:t>
      </w:r>
      <w:r w:rsidRPr="009E2A41">
        <w:rPr>
          <w:szCs w:val="24"/>
        </w:rPr>
        <w:t>13 vân.</w:t>
      </w:r>
    </w:p>
    <w:p w:rsidR="009E2A41" w:rsidRPr="009E2A41" w:rsidRDefault="009E2A41" w:rsidP="009E2A41">
      <w:pPr>
        <w:spacing w:line="240" w:lineRule="auto"/>
        <w:ind w:firstLine="0"/>
        <w:rPr>
          <w:szCs w:val="24"/>
        </w:rPr>
      </w:pPr>
      <w:r w:rsidRPr="009E2A41">
        <w:rPr>
          <w:b/>
          <w:szCs w:val="24"/>
        </w:rPr>
        <w:t xml:space="preserve">Bài 26: </w:t>
      </w:r>
      <w:r w:rsidRPr="009E2A41">
        <w:rPr>
          <w:szCs w:val="24"/>
        </w:rPr>
        <w:t>Trong thí nghiệm I−âng  về giao thoa ánh sáng với ánh sáng đơn sắc có bước sóng 0,55μm, khoảng cách giữa hai khe là 1 mm, khoảng cách từ hai khe tới màn là 2 m. Giữa hai điểm M và N trên màn nằm khác phía đối với vân trung tâm, cách vân trung tâm lần lượt 0,3 mm và 2 mm có</w:t>
      </w:r>
    </w:p>
    <w:p w:rsidR="009E2A41" w:rsidRPr="009E2A41" w:rsidRDefault="009E2A41" w:rsidP="009E2A41">
      <w:pPr>
        <w:spacing w:line="240" w:lineRule="auto"/>
        <w:rPr>
          <w:szCs w:val="24"/>
        </w:rPr>
      </w:pPr>
      <w:r w:rsidRPr="009E2A41">
        <w:rPr>
          <w:b/>
          <w:szCs w:val="24"/>
        </w:rPr>
        <w:t xml:space="preserve">A. </w:t>
      </w:r>
      <w:r w:rsidRPr="009E2A41">
        <w:rPr>
          <w:szCs w:val="24"/>
        </w:rPr>
        <w:t>2 vân sáng và 2 vân tối.</w:t>
      </w:r>
      <w:r w:rsidRPr="009E2A41">
        <w:rPr>
          <w:szCs w:val="24"/>
        </w:rPr>
        <w:tab/>
      </w:r>
      <w:r w:rsidRPr="009E2A41">
        <w:rPr>
          <w:szCs w:val="24"/>
        </w:rPr>
        <w:tab/>
      </w:r>
      <w:r w:rsidR="00FB5B2B">
        <w:rPr>
          <w:szCs w:val="24"/>
        </w:rPr>
        <w:tab/>
      </w:r>
      <w:r w:rsidRPr="009E2A41">
        <w:rPr>
          <w:b/>
          <w:szCs w:val="24"/>
        </w:rPr>
        <w:t xml:space="preserve">B. </w:t>
      </w:r>
      <w:r w:rsidRPr="009E2A41">
        <w:rPr>
          <w:szCs w:val="24"/>
        </w:rPr>
        <w:t>1 vân sáng và 1 vân tôi.</w:t>
      </w:r>
    </w:p>
    <w:p w:rsidR="009E2A41" w:rsidRPr="009E2A41" w:rsidRDefault="009E2A41" w:rsidP="009E2A41">
      <w:pPr>
        <w:spacing w:line="240" w:lineRule="auto"/>
        <w:rPr>
          <w:szCs w:val="24"/>
        </w:rPr>
      </w:pPr>
      <w:r w:rsidRPr="009E2A41">
        <w:rPr>
          <w:b/>
          <w:szCs w:val="24"/>
        </w:rPr>
        <w:t xml:space="preserve">C. </w:t>
      </w:r>
      <w:r w:rsidRPr="009E2A41">
        <w:rPr>
          <w:szCs w:val="24"/>
        </w:rPr>
        <w:t>2 vân sáng và 3 vân tối.</w:t>
      </w:r>
      <w:r w:rsidRPr="009E2A41">
        <w:rPr>
          <w:szCs w:val="24"/>
        </w:rPr>
        <w:tab/>
      </w:r>
      <w:r w:rsidRPr="009E2A41">
        <w:rPr>
          <w:szCs w:val="24"/>
        </w:rPr>
        <w:tab/>
      </w:r>
      <w:r w:rsidR="00FB5B2B">
        <w:rPr>
          <w:szCs w:val="24"/>
        </w:rPr>
        <w:tab/>
      </w:r>
      <w:r w:rsidRPr="009E2A41">
        <w:rPr>
          <w:b/>
          <w:szCs w:val="24"/>
        </w:rPr>
        <w:t xml:space="preserve">D. </w:t>
      </w:r>
      <w:r w:rsidRPr="009E2A41">
        <w:rPr>
          <w:szCs w:val="24"/>
        </w:rPr>
        <w:t>3 vân sáng và 2 vân tối.</w:t>
      </w:r>
    </w:p>
    <w:p w:rsidR="009E2A41" w:rsidRPr="009E2A41" w:rsidRDefault="009E2A41" w:rsidP="009E2A41">
      <w:pPr>
        <w:spacing w:line="240" w:lineRule="auto"/>
        <w:ind w:firstLine="0"/>
        <w:rPr>
          <w:szCs w:val="24"/>
        </w:rPr>
      </w:pPr>
      <w:r w:rsidRPr="009E2A41">
        <w:rPr>
          <w:b/>
          <w:szCs w:val="24"/>
        </w:rPr>
        <w:t>Bài 27:</w:t>
      </w:r>
      <w:r w:rsidRPr="009E2A41">
        <w:rPr>
          <w:szCs w:val="24"/>
        </w:rPr>
        <w:t xml:space="preserve"> Trong thí nghiệm giao thoa ánh sáng I−âng  với ánh sáng đơn sắc, người ta đo được khoảng cách giữa vân sáng và vân tối nằm cạnh nhau là 1,0 mm. Trong khoảng giữa hai điểm M và N ở hai bên so với vân trung tâm, cách vân này lần lượt là 6,5 mm và 7,2 mm có số vân sáng là bao nhiêu?</w:t>
      </w:r>
    </w:p>
    <w:p w:rsidR="009E2A41" w:rsidRPr="009E2A41" w:rsidRDefault="009E2A41" w:rsidP="009E2A41">
      <w:pPr>
        <w:spacing w:line="240" w:lineRule="auto"/>
        <w:rPr>
          <w:szCs w:val="24"/>
        </w:rPr>
      </w:pPr>
      <w:r w:rsidRPr="009E2A41">
        <w:rPr>
          <w:b/>
          <w:szCs w:val="24"/>
        </w:rPr>
        <w:t xml:space="preserve">A. </w:t>
      </w:r>
      <w:r w:rsidRPr="009E2A41">
        <w:rPr>
          <w:szCs w:val="24"/>
        </w:rPr>
        <w:t>6 vân.</w:t>
      </w:r>
      <w:r w:rsidRPr="009E2A41">
        <w:rPr>
          <w:szCs w:val="24"/>
        </w:rPr>
        <w:tab/>
      </w:r>
      <w:r w:rsidRPr="009E2A41">
        <w:rPr>
          <w:szCs w:val="24"/>
        </w:rPr>
        <w:tab/>
      </w:r>
      <w:r w:rsidRPr="009E2A41">
        <w:rPr>
          <w:b/>
          <w:szCs w:val="24"/>
        </w:rPr>
        <w:t xml:space="preserve">B. </w:t>
      </w:r>
      <w:r w:rsidRPr="009E2A41">
        <w:rPr>
          <w:szCs w:val="24"/>
        </w:rPr>
        <w:t>7 vân.</w:t>
      </w:r>
      <w:r w:rsidRPr="009E2A41">
        <w:rPr>
          <w:szCs w:val="24"/>
        </w:rPr>
        <w:tab/>
      </w:r>
      <w:r w:rsidRPr="009E2A41">
        <w:rPr>
          <w:szCs w:val="24"/>
        </w:rPr>
        <w:tab/>
      </w:r>
      <w:r w:rsidRPr="009E2A41">
        <w:rPr>
          <w:b/>
          <w:szCs w:val="24"/>
        </w:rPr>
        <w:t xml:space="preserve">C. </w:t>
      </w:r>
      <w:r w:rsidRPr="009E2A41">
        <w:rPr>
          <w:szCs w:val="24"/>
        </w:rPr>
        <w:t>9 vân.</w:t>
      </w:r>
      <w:r w:rsidRPr="009E2A41">
        <w:rPr>
          <w:szCs w:val="24"/>
        </w:rPr>
        <w:tab/>
      </w:r>
      <w:r w:rsidRPr="009E2A41">
        <w:rPr>
          <w:szCs w:val="24"/>
        </w:rPr>
        <w:tab/>
      </w:r>
      <w:r w:rsidRPr="009E2A41">
        <w:rPr>
          <w:b/>
          <w:szCs w:val="24"/>
        </w:rPr>
        <w:t xml:space="preserve">D. </w:t>
      </w:r>
      <w:r w:rsidRPr="009E2A41">
        <w:rPr>
          <w:szCs w:val="24"/>
        </w:rPr>
        <w:t>13 vân.</w:t>
      </w:r>
    </w:p>
    <w:p w:rsidR="009E2A41" w:rsidRPr="009E2A41" w:rsidRDefault="009E2A41" w:rsidP="009E2A41">
      <w:pPr>
        <w:spacing w:line="240" w:lineRule="auto"/>
        <w:ind w:firstLine="0"/>
        <w:rPr>
          <w:szCs w:val="24"/>
        </w:rPr>
      </w:pPr>
      <w:r w:rsidRPr="009E2A41">
        <w:rPr>
          <w:b/>
          <w:szCs w:val="24"/>
        </w:rPr>
        <w:t xml:space="preserve">Bài 28: </w:t>
      </w:r>
      <w:r w:rsidRPr="009E2A41">
        <w:rPr>
          <w:szCs w:val="24"/>
        </w:rPr>
        <w:t>Trong thí nghiệm giao thoa ánh sáng đơn sắc của I−âng  đo được khoảng cách giữa 2 vân sáng bậc 2 nhau là 8 mm. Trong khoảng giữa hai điểm M, N (trừ M và N) ở hai bên so với vân trung tâm và cách vân trung tâm lần lượt 6 mm và 11 mm ta có bao nhiêu vân sáng?</w:t>
      </w:r>
    </w:p>
    <w:p w:rsidR="009E2A41" w:rsidRPr="009E2A41" w:rsidRDefault="009E2A41" w:rsidP="009E2A41">
      <w:pPr>
        <w:spacing w:line="240" w:lineRule="auto"/>
        <w:rPr>
          <w:szCs w:val="24"/>
        </w:rPr>
      </w:pPr>
      <w:r w:rsidRPr="009E2A41">
        <w:rPr>
          <w:b/>
          <w:szCs w:val="24"/>
        </w:rPr>
        <w:t xml:space="preserve">A. </w:t>
      </w:r>
      <w:r w:rsidRPr="009E2A41">
        <w:rPr>
          <w:szCs w:val="24"/>
        </w:rPr>
        <w:t>8 vân.</w:t>
      </w:r>
      <w:r w:rsidRPr="009E2A41">
        <w:rPr>
          <w:szCs w:val="24"/>
        </w:rPr>
        <w:tab/>
      </w:r>
      <w:r w:rsidRPr="009E2A41">
        <w:rPr>
          <w:szCs w:val="24"/>
        </w:rPr>
        <w:tab/>
      </w:r>
      <w:r w:rsidRPr="009E2A41">
        <w:rPr>
          <w:b/>
          <w:szCs w:val="24"/>
        </w:rPr>
        <w:t xml:space="preserve">B. </w:t>
      </w:r>
      <w:r w:rsidRPr="009E2A41">
        <w:rPr>
          <w:szCs w:val="24"/>
        </w:rPr>
        <w:t>9 vân.</w:t>
      </w:r>
      <w:r w:rsidRPr="009E2A41">
        <w:rPr>
          <w:szCs w:val="24"/>
        </w:rPr>
        <w:tab/>
      </w:r>
      <w:r w:rsidRPr="009E2A41">
        <w:rPr>
          <w:szCs w:val="24"/>
        </w:rPr>
        <w:tab/>
      </w:r>
      <w:r w:rsidRPr="009E2A41">
        <w:rPr>
          <w:b/>
          <w:szCs w:val="24"/>
        </w:rPr>
        <w:t xml:space="preserve">C. </w:t>
      </w:r>
      <w:r w:rsidRPr="009E2A41">
        <w:rPr>
          <w:szCs w:val="24"/>
        </w:rPr>
        <w:t>7 vân.</w:t>
      </w:r>
      <w:r w:rsidRPr="009E2A41">
        <w:rPr>
          <w:szCs w:val="24"/>
        </w:rPr>
        <w:tab/>
      </w:r>
      <w:r w:rsidRPr="009E2A41">
        <w:rPr>
          <w:szCs w:val="24"/>
        </w:rPr>
        <w:tab/>
      </w:r>
      <w:r w:rsidRPr="009E2A41">
        <w:rPr>
          <w:b/>
          <w:szCs w:val="24"/>
        </w:rPr>
        <w:t xml:space="preserve">D. </w:t>
      </w:r>
      <w:r w:rsidRPr="009E2A41">
        <w:rPr>
          <w:szCs w:val="24"/>
        </w:rPr>
        <w:t>10 vân.</w:t>
      </w:r>
    </w:p>
    <w:p w:rsidR="009E2A41" w:rsidRPr="009E2A41" w:rsidRDefault="009E2A41" w:rsidP="009E2A41">
      <w:pPr>
        <w:spacing w:line="240" w:lineRule="auto"/>
        <w:ind w:firstLine="0"/>
        <w:rPr>
          <w:szCs w:val="24"/>
        </w:rPr>
      </w:pPr>
      <w:r w:rsidRPr="009E2A41">
        <w:rPr>
          <w:b/>
          <w:szCs w:val="24"/>
        </w:rPr>
        <w:t>Bài 29:</w:t>
      </w:r>
      <w:r w:rsidRPr="009E2A41">
        <w:rPr>
          <w:szCs w:val="24"/>
        </w:rPr>
        <w:t xml:space="preserve"> Trong thí nghiệm giao thoa I âng với ánh sáng đơn sắc, khoảng cách 3 vân sáng liên tiếp là 2 mm. Tại hai điểm M, N là hai vị trí của hai vân tối trên màn. Hãy xác định số vân sáng trên đoan MN biết rằng khoảng cách giữa hai điểm đó là 15 mm. </w:t>
      </w:r>
    </w:p>
    <w:p w:rsidR="009E2A41" w:rsidRPr="009E2A41" w:rsidRDefault="009E2A41" w:rsidP="009E2A41">
      <w:pPr>
        <w:spacing w:line="240" w:lineRule="auto"/>
        <w:rPr>
          <w:szCs w:val="24"/>
        </w:rPr>
      </w:pPr>
      <w:r w:rsidRPr="009E2A41">
        <w:rPr>
          <w:b/>
          <w:szCs w:val="24"/>
        </w:rPr>
        <w:t xml:space="preserve">A. </w:t>
      </w:r>
      <w:r w:rsidRPr="009E2A41">
        <w:rPr>
          <w:szCs w:val="24"/>
        </w:rPr>
        <w:t>40.</w:t>
      </w:r>
      <w:r w:rsidRPr="009E2A41">
        <w:rPr>
          <w:szCs w:val="24"/>
        </w:rPr>
        <w:tab/>
      </w:r>
      <w:r w:rsidRPr="009E2A41">
        <w:rPr>
          <w:szCs w:val="24"/>
        </w:rPr>
        <w:tab/>
      </w:r>
      <w:r w:rsidRPr="009E2A41">
        <w:rPr>
          <w:b/>
          <w:szCs w:val="24"/>
        </w:rPr>
        <w:t xml:space="preserve">B. </w:t>
      </w:r>
      <w:r w:rsidRPr="009E2A41">
        <w:rPr>
          <w:szCs w:val="24"/>
        </w:rPr>
        <w:t>25.</w:t>
      </w:r>
      <w:r w:rsidRPr="009E2A41">
        <w:rPr>
          <w:szCs w:val="24"/>
        </w:rPr>
        <w:tab/>
      </w:r>
      <w:r w:rsidRPr="009E2A41">
        <w:rPr>
          <w:szCs w:val="24"/>
        </w:rPr>
        <w:tab/>
      </w:r>
      <w:r w:rsidRPr="009E2A41">
        <w:rPr>
          <w:szCs w:val="24"/>
        </w:rPr>
        <w:tab/>
      </w:r>
      <w:r w:rsidRPr="009E2A41">
        <w:rPr>
          <w:b/>
          <w:szCs w:val="24"/>
        </w:rPr>
        <w:t xml:space="preserve">C. </w:t>
      </w:r>
      <w:r w:rsidRPr="009E2A41">
        <w:rPr>
          <w:szCs w:val="24"/>
        </w:rPr>
        <w:t>16.</w:t>
      </w:r>
      <w:r w:rsidRPr="009E2A41">
        <w:rPr>
          <w:szCs w:val="24"/>
        </w:rPr>
        <w:tab/>
      </w:r>
      <w:r w:rsidRPr="009E2A41">
        <w:rPr>
          <w:szCs w:val="24"/>
        </w:rPr>
        <w:tab/>
      </w:r>
      <w:r w:rsidRPr="009E2A41">
        <w:rPr>
          <w:szCs w:val="24"/>
        </w:rPr>
        <w:tab/>
      </w:r>
      <w:r w:rsidRPr="009E2A41">
        <w:rPr>
          <w:b/>
          <w:szCs w:val="24"/>
        </w:rPr>
        <w:t>D.</w:t>
      </w:r>
      <w:r w:rsidRPr="009E2A41">
        <w:rPr>
          <w:szCs w:val="24"/>
        </w:rPr>
        <w:t>15.</w:t>
      </w:r>
    </w:p>
    <w:p w:rsidR="009E2A41" w:rsidRPr="009E2A41" w:rsidRDefault="009E2A41" w:rsidP="009E2A41">
      <w:pPr>
        <w:spacing w:line="240" w:lineRule="auto"/>
        <w:ind w:firstLine="0"/>
        <w:rPr>
          <w:szCs w:val="24"/>
        </w:rPr>
      </w:pPr>
      <w:r w:rsidRPr="009E2A41">
        <w:rPr>
          <w:b/>
          <w:szCs w:val="24"/>
        </w:rPr>
        <w:lastRenderedPageBreak/>
        <w:t xml:space="preserve">Bài 30: </w:t>
      </w:r>
      <w:r w:rsidRPr="009E2A41">
        <w:rPr>
          <w:szCs w:val="24"/>
        </w:rPr>
        <w:t>Trong thí nghiệm giao thoa I−âng  với ánh sáng đơn sắc khoảng vân giao thoa là 0,5 mm. Tại hai điểm M, N là hai vị trí của hai vân tối trên màn. Hãy xác định số vân sáng trên đoạn MN biết rằng khoảng cách giữa hai điểm đó là 20 mm.</w:t>
      </w:r>
    </w:p>
    <w:p w:rsidR="009E2A41" w:rsidRPr="009E2A41" w:rsidRDefault="009E2A41" w:rsidP="009E2A41">
      <w:pPr>
        <w:spacing w:line="240" w:lineRule="auto"/>
        <w:rPr>
          <w:szCs w:val="24"/>
        </w:rPr>
      </w:pPr>
      <w:r w:rsidRPr="009E2A41">
        <w:rPr>
          <w:b/>
          <w:szCs w:val="24"/>
        </w:rPr>
        <w:t xml:space="preserve">A. </w:t>
      </w:r>
      <w:r w:rsidRPr="009E2A41">
        <w:rPr>
          <w:szCs w:val="24"/>
        </w:rPr>
        <w:t>40.</w:t>
      </w:r>
      <w:r w:rsidRPr="009E2A41">
        <w:rPr>
          <w:szCs w:val="24"/>
        </w:rPr>
        <w:tab/>
      </w:r>
      <w:r w:rsidRPr="009E2A41">
        <w:rPr>
          <w:szCs w:val="24"/>
        </w:rPr>
        <w:tab/>
      </w:r>
      <w:r w:rsidRPr="009E2A41">
        <w:rPr>
          <w:b/>
          <w:szCs w:val="24"/>
        </w:rPr>
        <w:t xml:space="preserve">B. </w:t>
      </w:r>
      <w:r w:rsidRPr="009E2A41">
        <w:rPr>
          <w:szCs w:val="24"/>
        </w:rPr>
        <w:t>25.</w:t>
      </w:r>
      <w:r w:rsidRPr="009E2A41">
        <w:rPr>
          <w:szCs w:val="24"/>
        </w:rPr>
        <w:tab/>
      </w:r>
      <w:r w:rsidRPr="009E2A41">
        <w:rPr>
          <w:szCs w:val="24"/>
        </w:rPr>
        <w:tab/>
      </w:r>
      <w:r w:rsidRPr="009E2A41">
        <w:rPr>
          <w:szCs w:val="24"/>
        </w:rPr>
        <w:tab/>
      </w:r>
      <w:r w:rsidRPr="009E2A41">
        <w:rPr>
          <w:b/>
          <w:szCs w:val="24"/>
        </w:rPr>
        <w:t xml:space="preserve">C. </w:t>
      </w:r>
      <w:r w:rsidRPr="009E2A41">
        <w:rPr>
          <w:szCs w:val="24"/>
        </w:rPr>
        <w:t>41.</w:t>
      </w:r>
      <w:r w:rsidRPr="009E2A41">
        <w:rPr>
          <w:szCs w:val="24"/>
        </w:rPr>
        <w:tab/>
      </w:r>
      <w:r w:rsidRPr="009E2A41">
        <w:rPr>
          <w:szCs w:val="24"/>
        </w:rPr>
        <w:tab/>
      </w:r>
      <w:r w:rsidRPr="009E2A41">
        <w:rPr>
          <w:szCs w:val="24"/>
        </w:rPr>
        <w:tab/>
        <w:t>D.15.</w:t>
      </w:r>
    </w:p>
    <w:p w:rsidR="009E2A41" w:rsidRPr="009E2A41" w:rsidRDefault="009E2A41" w:rsidP="009E2A41">
      <w:pPr>
        <w:spacing w:line="240" w:lineRule="auto"/>
        <w:ind w:firstLine="0"/>
        <w:rPr>
          <w:szCs w:val="24"/>
        </w:rPr>
      </w:pPr>
      <w:r w:rsidRPr="009E2A41">
        <w:rPr>
          <w:b/>
          <w:szCs w:val="24"/>
        </w:rPr>
        <w:t>Bài 31:</w:t>
      </w:r>
      <w:r w:rsidRPr="009E2A41">
        <w:rPr>
          <w:szCs w:val="24"/>
        </w:rPr>
        <w:t xml:space="preserve"> Trong thí nghiệm giao thoa ánh sáng bằng hai khe sáng hẹp. Khoảng cách giữa hai khe là lmm, khoảng cách từ hai khe đến màn quan sát là 1 m, ánh sáng thí nghiệm có bước sóng 0,5 μm. Hai điểm M và N trên màn có tọa độ lần lượt x</w:t>
      </w:r>
      <w:r w:rsidRPr="009E2A41">
        <w:rPr>
          <w:szCs w:val="24"/>
          <w:vertAlign w:val="subscript"/>
        </w:rPr>
        <w:t>M</w:t>
      </w:r>
      <w:r w:rsidRPr="009E2A41">
        <w:rPr>
          <w:szCs w:val="24"/>
        </w:rPr>
        <w:t xml:space="preserve"> = 2mm và x</w:t>
      </w:r>
      <w:r w:rsidRPr="009E2A41">
        <w:rPr>
          <w:szCs w:val="24"/>
          <w:vertAlign w:val="subscript"/>
        </w:rPr>
        <w:t>N</w:t>
      </w:r>
      <w:r w:rsidRPr="009E2A41">
        <w:rPr>
          <w:szCs w:val="24"/>
        </w:rPr>
        <w:t xml:space="preserve"> = 6,25 mm. Trừ hai điểm M và N thì giữa chúng có</w:t>
      </w:r>
    </w:p>
    <w:p w:rsidR="009E2A41" w:rsidRPr="009E2A41" w:rsidRDefault="009E2A41" w:rsidP="009E2A41">
      <w:pPr>
        <w:spacing w:line="240" w:lineRule="auto"/>
        <w:rPr>
          <w:szCs w:val="24"/>
        </w:rPr>
      </w:pPr>
      <w:r w:rsidRPr="009E2A41">
        <w:rPr>
          <w:b/>
          <w:szCs w:val="24"/>
        </w:rPr>
        <w:t xml:space="preserve">A. </w:t>
      </w:r>
      <w:r w:rsidRPr="009E2A41">
        <w:rPr>
          <w:szCs w:val="24"/>
        </w:rPr>
        <w:t>7 vân sáng.</w:t>
      </w:r>
      <w:r w:rsidRPr="009E2A41">
        <w:rPr>
          <w:szCs w:val="24"/>
        </w:rPr>
        <w:tab/>
      </w:r>
      <w:r w:rsidRPr="009E2A41">
        <w:rPr>
          <w:szCs w:val="24"/>
        </w:rPr>
        <w:tab/>
      </w:r>
      <w:r w:rsidRPr="009E2A41">
        <w:rPr>
          <w:b/>
          <w:szCs w:val="24"/>
        </w:rPr>
        <w:t xml:space="preserve">B. </w:t>
      </w:r>
      <w:r w:rsidRPr="009E2A41">
        <w:rPr>
          <w:szCs w:val="24"/>
        </w:rPr>
        <w:t>9 vân sáng.</w:t>
      </w:r>
      <w:r w:rsidRPr="009E2A41">
        <w:rPr>
          <w:szCs w:val="24"/>
        </w:rPr>
        <w:tab/>
      </w:r>
      <w:r w:rsidRPr="009E2A41">
        <w:rPr>
          <w:szCs w:val="24"/>
        </w:rPr>
        <w:tab/>
      </w:r>
      <w:r w:rsidRPr="009E2A41">
        <w:rPr>
          <w:b/>
          <w:szCs w:val="24"/>
        </w:rPr>
        <w:t xml:space="preserve">C. </w:t>
      </w:r>
      <w:r w:rsidRPr="009E2A41">
        <w:rPr>
          <w:szCs w:val="24"/>
        </w:rPr>
        <w:t>8 vân sáng.</w:t>
      </w:r>
      <w:r w:rsidRPr="009E2A41">
        <w:rPr>
          <w:szCs w:val="24"/>
        </w:rPr>
        <w:tab/>
      </w:r>
      <w:r w:rsidRPr="009E2A41">
        <w:rPr>
          <w:szCs w:val="24"/>
        </w:rPr>
        <w:tab/>
      </w:r>
      <w:r w:rsidRPr="009E2A41">
        <w:rPr>
          <w:b/>
          <w:szCs w:val="24"/>
        </w:rPr>
        <w:t xml:space="preserve">D. </w:t>
      </w:r>
      <w:r w:rsidRPr="009E2A41">
        <w:rPr>
          <w:szCs w:val="24"/>
        </w:rPr>
        <w:t>6 vân sáng.</w:t>
      </w:r>
    </w:p>
    <w:p w:rsidR="009E2A41" w:rsidRPr="009E2A41" w:rsidRDefault="009E2A41" w:rsidP="009E2A41">
      <w:pPr>
        <w:spacing w:line="240" w:lineRule="auto"/>
        <w:ind w:firstLine="0"/>
        <w:rPr>
          <w:szCs w:val="24"/>
        </w:rPr>
      </w:pPr>
      <w:r w:rsidRPr="009E2A41">
        <w:rPr>
          <w:b/>
          <w:szCs w:val="24"/>
        </w:rPr>
        <w:t>Bài 32:</w:t>
      </w:r>
      <w:r w:rsidRPr="009E2A41">
        <w:rPr>
          <w:szCs w:val="24"/>
        </w:rPr>
        <w:t xml:space="preserve"> Trong thí nghiệm giao thoa I−âng , khoảng cách hai khe là 1,2 mm, khoảng cách giữa mặt phẳng chứa hai khe và màn anh là 2 m. Người ta chiếu vào khe I−âng  bằng ánh sáng đơn sắc có bước sóng 0,6µm. Xét tại hai điểm trên màn có toạ độ lần lượt là x</w:t>
      </w:r>
      <w:r w:rsidRPr="009E2A41">
        <w:rPr>
          <w:szCs w:val="24"/>
          <w:vertAlign w:val="subscript"/>
        </w:rPr>
        <w:t>M</w:t>
      </w:r>
      <w:r w:rsidRPr="009E2A41">
        <w:rPr>
          <w:szCs w:val="24"/>
        </w:rPr>
        <w:t xml:space="preserve"> = 6 mm. x</w:t>
      </w:r>
      <w:r w:rsidRPr="009E2A41">
        <w:rPr>
          <w:szCs w:val="24"/>
          <w:vertAlign w:val="subscript"/>
        </w:rPr>
        <w:t>N</w:t>
      </w:r>
      <w:r w:rsidRPr="009E2A41">
        <w:rPr>
          <w:szCs w:val="24"/>
        </w:rPr>
        <w:t xml:space="preserve"> = 15,5 mm. Trên đoạn MN có bao nhiêu vân sáng.</w:t>
      </w:r>
      <w:r w:rsidRPr="009E2A41">
        <w:rPr>
          <w:szCs w:val="24"/>
        </w:rPr>
        <w:tab/>
      </w:r>
      <w:r w:rsidRPr="009E2A41">
        <w:rPr>
          <w:szCs w:val="24"/>
        </w:rPr>
        <w:tab/>
      </w:r>
    </w:p>
    <w:p w:rsidR="009E2A41" w:rsidRPr="009E2A41" w:rsidRDefault="009E2A41" w:rsidP="009E2A41">
      <w:pPr>
        <w:spacing w:line="240" w:lineRule="auto"/>
        <w:rPr>
          <w:szCs w:val="24"/>
        </w:rPr>
      </w:pPr>
      <w:r w:rsidRPr="009E2A41">
        <w:rPr>
          <w:b/>
          <w:szCs w:val="24"/>
        </w:rPr>
        <w:t xml:space="preserve">A. </w:t>
      </w:r>
      <w:r w:rsidRPr="009E2A41">
        <w:rPr>
          <w:szCs w:val="24"/>
        </w:rPr>
        <w:t>11.</w:t>
      </w:r>
      <w:r w:rsidRPr="009E2A41">
        <w:rPr>
          <w:szCs w:val="24"/>
        </w:rPr>
        <w:tab/>
      </w:r>
      <w:r w:rsidRPr="009E2A41">
        <w:rPr>
          <w:szCs w:val="24"/>
        </w:rPr>
        <w:tab/>
      </w:r>
      <w:r w:rsidRPr="009E2A41">
        <w:rPr>
          <w:b/>
          <w:szCs w:val="24"/>
        </w:rPr>
        <w:t xml:space="preserve">B. </w:t>
      </w:r>
      <w:r w:rsidRPr="009E2A41">
        <w:rPr>
          <w:szCs w:val="24"/>
        </w:rPr>
        <w:t>13.</w:t>
      </w:r>
      <w:r w:rsidRPr="009E2A41">
        <w:rPr>
          <w:szCs w:val="24"/>
        </w:rPr>
        <w:tab/>
      </w:r>
      <w:r w:rsidRPr="009E2A41">
        <w:rPr>
          <w:szCs w:val="24"/>
        </w:rPr>
        <w:tab/>
      </w:r>
      <w:r w:rsidRPr="009E2A41">
        <w:rPr>
          <w:szCs w:val="24"/>
        </w:rPr>
        <w:tab/>
      </w:r>
      <w:r w:rsidRPr="009E2A41">
        <w:rPr>
          <w:b/>
          <w:szCs w:val="24"/>
        </w:rPr>
        <w:t xml:space="preserve">C. </w:t>
      </w:r>
      <w:r w:rsidRPr="009E2A41">
        <w:rPr>
          <w:szCs w:val="24"/>
        </w:rPr>
        <w:t>12.</w:t>
      </w:r>
      <w:r w:rsidRPr="009E2A41">
        <w:rPr>
          <w:szCs w:val="24"/>
        </w:rPr>
        <w:tab/>
      </w:r>
      <w:r w:rsidRPr="009E2A41">
        <w:rPr>
          <w:szCs w:val="24"/>
        </w:rPr>
        <w:tab/>
      </w:r>
      <w:r w:rsidRPr="009E2A41">
        <w:rPr>
          <w:szCs w:val="24"/>
        </w:rPr>
        <w:tab/>
      </w:r>
      <w:r w:rsidRPr="009E2A41">
        <w:rPr>
          <w:b/>
          <w:szCs w:val="24"/>
        </w:rPr>
        <w:t xml:space="preserve">D. </w:t>
      </w:r>
      <w:r w:rsidRPr="009E2A41">
        <w:rPr>
          <w:szCs w:val="24"/>
        </w:rPr>
        <w:t>10.</w:t>
      </w:r>
    </w:p>
    <w:p w:rsidR="009E2A41" w:rsidRPr="009E2A41" w:rsidRDefault="009E2A41" w:rsidP="009E2A41">
      <w:pPr>
        <w:spacing w:line="240" w:lineRule="auto"/>
        <w:ind w:firstLine="0"/>
        <w:rPr>
          <w:szCs w:val="24"/>
        </w:rPr>
      </w:pPr>
      <w:r w:rsidRPr="009E2A41">
        <w:rPr>
          <w:b/>
          <w:szCs w:val="24"/>
        </w:rPr>
        <w:t>Bài 33</w:t>
      </w:r>
      <w:r w:rsidRPr="009E2A41">
        <w:rPr>
          <w:szCs w:val="24"/>
        </w:rPr>
        <w:t>: Trong thí nghiệm giao thoa ánh sáng với hai khe I−âng cách nhau 1,8 mm và cách màn 1,2 m. Ánh sáng đơn sắc làm thí nghiệm có bước sóng 486 nm. Trên bề rộng 3,0 mm tính từ vân trung tâm của màn giao thoa, quan sát được bao nhiêu vân tối và bao nhiêu vân sáng (không kể vân trung tâm)?</w:t>
      </w:r>
    </w:p>
    <w:p w:rsidR="009E2A41" w:rsidRPr="009E2A41" w:rsidRDefault="009E2A41" w:rsidP="009E2A41">
      <w:pPr>
        <w:spacing w:line="240" w:lineRule="auto"/>
        <w:rPr>
          <w:szCs w:val="24"/>
        </w:rPr>
      </w:pPr>
      <w:r w:rsidRPr="009E2A41">
        <w:rPr>
          <w:b/>
          <w:szCs w:val="24"/>
        </w:rPr>
        <w:t xml:space="preserve">A. </w:t>
      </w:r>
      <w:r w:rsidRPr="009E2A41">
        <w:rPr>
          <w:szCs w:val="24"/>
        </w:rPr>
        <w:t>8 vân tối và 9 vân sáng.</w:t>
      </w:r>
      <w:r w:rsidRPr="009E2A41">
        <w:rPr>
          <w:szCs w:val="24"/>
        </w:rPr>
        <w:tab/>
      </w:r>
      <w:r w:rsidRPr="009E2A41">
        <w:rPr>
          <w:szCs w:val="24"/>
        </w:rPr>
        <w:tab/>
      </w:r>
      <w:r w:rsidR="00FB5B2B">
        <w:rPr>
          <w:szCs w:val="24"/>
        </w:rPr>
        <w:tab/>
      </w:r>
      <w:r w:rsidRPr="009E2A41">
        <w:rPr>
          <w:b/>
          <w:szCs w:val="24"/>
        </w:rPr>
        <w:t xml:space="preserve">B. </w:t>
      </w:r>
      <w:r w:rsidRPr="009E2A41">
        <w:rPr>
          <w:szCs w:val="24"/>
        </w:rPr>
        <w:t>9 vân tối và 9 vân sáng,</w:t>
      </w:r>
    </w:p>
    <w:p w:rsidR="009E2A41" w:rsidRPr="009E2A41" w:rsidRDefault="009E2A41" w:rsidP="009E2A41">
      <w:pPr>
        <w:spacing w:line="240" w:lineRule="auto"/>
        <w:rPr>
          <w:szCs w:val="24"/>
        </w:rPr>
      </w:pPr>
      <w:r w:rsidRPr="009E2A41">
        <w:rPr>
          <w:b/>
          <w:szCs w:val="24"/>
        </w:rPr>
        <w:t xml:space="preserve">C. </w:t>
      </w:r>
      <w:r w:rsidRPr="009E2A41">
        <w:rPr>
          <w:szCs w:val="24"/>
        </w:rPr>
        <w:t>9 vân tối và 10 vân sáng.</w:t>
      </w:r>
      <w:r w:rsidRPr="009E2A41">
        <w:rPr>
          <w:szCs w:val="24"/>
        </w:rPr>
        <w:tab/>
      </w:r>
      <w:r w:rsidRPr="009E2A41">
        <w:rPr>
          <w:szCs w:val="24"/>
        </w:rPr>
        <w:tab/>
      </w:r>
      <w:r w:rsidRPr="009E2A41">
        <w:rPr>
          <w:b/>
          <w:szCs w:val="24"/>
        </w:rPr>
        <w:t xml:space="preserve">D. </w:t>
      </w:r>
      <w:r w:rsidRPr="009E2A41">
        <w:rPr>
          <w:szCs w:val="24"/>
        </w:rPr>
        <w:t>8 vân tối và 10 vân sáng.</w:t>
      </w:r>
    </w:p>
    <w:p w:rsidR="009E2A41" w:rsidRPr="009E2A41" w:rsidRDefault="009E2A41" w:rsidP="009E2A41">
      <w:pPr>
        <w:spacing w:line="240" w:lineRule="auto"/>
        <w:ind w:firstLine="0"/>
        <w:rPr>
          <w:szCs w:val="24"/>
        </w:rPr>
      </w:pPr>
      <w:r w:rsidRPr="009E2A41">
        <w:rPr>
          <w:b/>
          <w:szCs w:val="24"/>
        </w:rPr>
        <w:t xml:space="preserve">Bài 34: </w:t>
      </w:r>
      <w:r w:rsidRPr="009E2A41">
        <w:rPr>
          <w:szCs w:val="24"/>
        </w:rPr>
        <w:t>Trong thí nghiệm I−âng  về giao thoa ánh sáng đơn sắc bước sóng λ, khoảng cách hai khe S</w:t>
      </w:r>
      <w:r w:rsidRPr="009E2A41">
        <w:rPr>
          <w:szCs w:val="24"/>
          <w:vertAlign w:val="subscript"/>
        </w:rPr>
        <w:t>1</w:t>
      </w:r>
      <w:r w:rsidRPr="009E2A41">
        <w:rPr>
          <w:szCs w:val="24"/>
        </w:rPr>
        <w:t xml:space="preserve"> và S</w:t>
      </w:r>
      <w:r w:rsidRPr="009E2A41">
        <w:rPr>
          <w:szCs w:val="24"/>
          <w:vertAlign w:val="subscript"/>
        </w:rPr>
        <w:t>2</w:t>
      </w:r>
      <w:r w:rsidRPr="009E2A41">
        <w:rPr>
          <w:szCs w:val="24"/>
        </w:rPr>
        <w:t xml:space="preserve"> là 0,4 mm. Hỏi phải dịch màn quan sát ra xa thêm một đoạn bao nhiêu thì khoảng vân tăng thêm một lượng bằng 1000A?</w:t>
      </w:r>
    </w:p>
    <w:p w:rsidR="009E2A41" w:rsidRPr="009E2A41" w:rsidRDefault="009E2A41" w:rsidP="009E2A41">
      <w:pPr>
        <w:spacing w:line="240" w:lineRule="auto"/>
        <w:rPr>
          <w:szCs w:val="24"/>
        </w:rPr>
      </w:pPr>
      <w:r w:rsidRPr="009E2A41">
        <w:rPr>
          <w:b/>
          <w:szCs w:val="24"/>
        </w:rPr>
        <w:t xml:space="preserve">A. </w:t>
      </w:r>
      <w:r w:rsidRPr="009E2A41">
        <w:rPr>
          <w:szCs w:val="24"/>
        </w:rPr>
        <w:t>0,25 (m).</w:t>
      </w:r>
      <w:r w:rsidRPr="009E2A41">
        <w:rPr>
          <w:szCs w:val="24"/>
        </w:rPr>
        <w:tab/>
      </w:r>
      <w:r w:rsidRPr="009E2A41">
        <w:rPr>
          <w:szCs w:val="24"/>
        </w:rPr>
        <w:tab/>
      </w:r>
      <w:r w:rsidRPr="009E2A41">
        <w:rPr>
          <w:b/>
          <w:szCs w:val="24"/>
        </w:rPr>
        <w:t xml:space="preserve">B. </w:t>
      </w:r>
      <w:r w:rsidRPr="009E2A41">
        <w:rPr>
          <w:szCs w:val="24"/>
        </w:rPr>
        <w:t>0,3 (m).</w:t>
      </w:r>
      <w:r w:rsidRPr="009E2A41">
        <w:rPr>
          <w:szCs w:val="24"/>
        </w:rPr>
        <w:tab/>
      </w:r>
      <w:r w:rsidRPr="009E2A41">
        <w:rPr>
          <w:szCs w:val="24"/>
        </w:rPr>
        <w:tab/>
      </w:r>
      <w:r w:rsidRPr="009E2A41">
        <w:rPr>
          <w:b/>
          <w:szCs w:val="24"/>
        </w:rPr>
        <w:t xml:space="preserve">C. </w:t>
      </w:r>
      <w:r w:rsidRPr="009E2A41">
        <w:rPr>
          <w:szCs w:val="24"/>
        </w:rPr>
        <w:t>0,2 (m).</w:t>
      </w:r>
      <w:r w:rsidRPr="009E2A41">
        <w:rPr>
          <w:szCs w:val="24"/>
        </w:rPr>
        <w:tab/>
      </w:r>
      <w:r w:rsidRPr="009E2A41">
        <w:rPr>
          <w:szCs w:val="24"/>
        </w:rPr>
        <w:tab/>
      </w:r>
      <w:r w:rsidRPr="009E2A41">
        <w:rPr>
          <w:b/>
          <w:szCs w:val="24"/>
        </w:rPr>
        <w:t xml:space="preserve">D. </w:t>
      </w:r>
      <w:r w:rsidRPr="009E2A41">
        <w:rPr>
          <w:szCs w:val="24"/>
        </w:rPr>
        <w:t>0,4(m).</w:t>
      </w:r>
    </w:p>
    <w:p w:rsidR="009E2A41" w:rsidRPr="009E2A41" w:rsidRDefault="009E2A41" w:rsidP="009E2A41">
      <w:pPr>
        <w:spacing w:line="240" w:lineRule="auto"/>
        <w:ind w:firstLine="0"/>
        <w:rPr>
          <w:szCs w:val="24"/>
        </w:rPr>
      </w:pPr>
      <w:r w:rsidRPr="009E2A41">
        <w:rPr>
          <w:b/>
          <w:szCs w:val="24"/>
        </w:rPr>
        <w:t>Bài 35:</w:t>
      </w:r>
      <w:r w:rsidRPr="009E2A41">
        <w:rPr>
          <w:szCs w:val="24"/>
        </w:rPr>
        <w:t xml:space="preserve"> Trong thí nghiệm giao thoa ánh sáng của Y−âng, khoảng cách hai khe 0,2 mm, ánh sáng đơn sắc làm thí nghiệm có bước sóng 0,6 μm. Lúc đầu, màn cách hai khe 1,0 m. Tịnh tiến màn theo phương vuông góc mặt phẳng chứa hai khe một đoạn d thì tại vị trí vân sáng bậc ba lúc đầu trùng vân sáng bậc hai. Màn được tịnh tiến </w:t>
      </w:r>
    </w:p>
    <w:p w:rsidR="009E2A41" w:rsidRPr="009E2A41" w:rsidRDefault="009E2A41" w:rsidP="009E2A41">
      <w:pPr>
        <w:spacing w:line="240" w:lineRule="auto"/>
        <w:rPr>
          <w:szCs w:val="24"/>
        </w:rPr>
      </w:pPr>
      <w:r w:rsidRPr="009E2A41">
        <w:rPr>
          <w:b/>
          <w:szCs w:val="24"/>
        </w:rPr>
        <w:t xml:space="preserve">A. </w:t>
      </w:r>
      <w:r w:rsidRPr="009E2A41">
        <w:rPr>
          <w:szCs w:val="24"/>
        </w:rPr>
        <w:t>xa hai khe 150 cm.</w:t>
      </w:r>
      <w:r w:rsidRPr="009E2A41">
        <w:rPr>
          <w:szCs w:val="24"/>
        </w:rPr>
        <w:tab/>
      </w:r>
      <w:r w:rsidRPr="009E2A41">
        <w:rPr>
          <w:szCs w:val="24"/>
        </w:rPr>
        <w:tab/>
      </w:r>
      <w:r w:rsidRPr="009E2A41">
        <w:rPr>
          <w:szCs w:val="24"/>
        </w:rPr>
        <w:tab/>
      </w:r>
      <w:r w:rsidRPr="009E2A41">
        <w:rPr>
          <w:b/>
          <w:szCs w:val="24"/>
        </w:rPr>
        <w:t xml:space="preserve">B. </w:t>
      </w:r>
      <w:r w:rsidRPr="009E2A41">
        <w:rPr>
          <w:szCs w:val="24"/>
        </w:rPr>
        <w:t>gần hai khe 50 cm.</w:t>
      </w:r>
    </w:p>
    <w:p w:rsidR="009E2A41" w:rsidRPr="009E2A41" w:rsidRDefault="009E2A41" w:rsidP="009E2A41">
      <w:pPr>
        <w:spacing w:line="240" w:lineRule="auto"/>
        <w:rPr>
          <w:szCs w:val="24"/>
        </w:rPr>
      </w:pPr>
      <w:r w:rsidRPr="009E2A41">
        <w:rPr>
          <w:b/>
          <w:szCs w:val="24"/>
        </w:rPr>
        <w:t xml:space="preserve">C. </w:t>
      </w:r>
      <w:r w:rsidRPr="009E2A41">
        <w:rPr>
          <w:szCs w:val="24"/>
        </w:rPr>
        <w:t>xa hai khe 50 cm.</w:t>
      </w:r>
      <w:r w:rsidRPr="009E2A41">
        <w:rPr>
          <w:szCs w:val="24"/>
        </w:rPr>
        <w:tab/>
      </w:r>
      <w:r w:rsidRPr="009E2A41">
        <w:rPr>
          <w:szCs w:val="24"/>
        </w:rPr>
        <w:tab/>
      </w:r>
      <w:r w:rsidRPr="009E2A41">
        <w:rPr>
          <w:szCs w:val="24"/>
        </w:rPr>
        <w:tab/>
      </w:r>
      <w:r w:rsidRPr="009E2A41">
        <w:rPr>
          <w:b/>
          <w:szCs w:val="24"/>
        </w:rPr>
        <w:t xml:space="preserve">D. </w:t>
      </w:r>
      <w:r w:rsidRPr="009E2A41">
        <w:rPr>
          <w:szCs w:val="24"/>
        </w:rPr>
        <w:t>gần hai khe 150 cm.</w:t>
      </w:r>
    </w:p>
    <w:p w:rsidR="009E2A41" w:rsidRPr="009E2A41" w:rsidRDefault="009E2A41" w:rsidP="009E2A41">
      <w:pPr>
        <w:spacing w:line="240" w:lineRule="auto"/>
        <w:ind w:firstLine="0"/>
        <w:rPr>
          <w:szCs w:val="24"/>
        </w:rPr>
      </w:pPr>
      <w:r w:rsidRPr="009E2A41">
        <w:rPr>
          <w:b/>
          <w:szCs w:val="24"/>
        </w:rPr>
        <w:t>Bài 36:</w:t>
      </w:r>
      <w:r w:rsidRPr="009E2A41">
        <w:rPr>
          <w:szCs w:val="24"/>
        </w:rPr>
        <w:t xml:space="preserve"> Trong thí nghiệm Y−âng, khi màn cách hai khe một đoạn D</w:t>
      </w:r>
      <w:r w:rsidRPr="009E2A41">
        <w:rPr>
          <w:szCs w:val="24"/>
          <w:vertAlign w:val="subscript"/>
        </w:rPr>
        <w:t>1</w:t>
      </w:r>
      <w:r w:rsidRPr="009E2A41">
        <w:rPr>
          <w:szCs w:val="24"/>
        </w:rPr>
        <w:t xml:space="preserve"> người ta nhận được một hệ vân. Dời màn đến vị trí D</w:t>
      </w:r>
      <w:r w:rsidRPr="009E2A41">
        <w:rPr>
          <w:szCs w:val="24"/>
          <w:vertAlign w:val="subscript"/>
        </w:rPr>
        <w:t>2</w:t>
      </w:r>
      <w:r w:rsidRPr="009E2A41">
        <w:rPr>
          <w:szCs w:val="24"/>
        </w:rPr>
        <w:t xml:space="preserve"> người ta thấy hệ vân trên màn có vân tối thứ nhất (tính từ vân trung tâm) trùng với vân sáng bậc 1 của hệ vân lúc đầu. Tỉ số khoảng cách D</w:t>
      </w:r>
      <w:r w:rsidRPr="009E2A41">
        <w:rPr>
          <w:szCs w:val="24"/>
          <w:vertAlign w:val="subscript"/>
        </w:rPr>
        <w:t>2</w:t>
      </w:r>
      <w:r w:rsidRPr="009E2A41">
        <w:rPr>
          <w:szCs w:val="24"/>
        </w:rPr>
        <w:t>/D</w:t>
      </w:r>
      <w:r w:rsidRPr="009E2A41">
        <w:rPr>
          <w:szCs w:val="24"/>
          <w:vertAlign w:val="subscript"/>
        </w:rPr>
        <w:t>1</w:t>
      </w:r>
      <w:r w:rsidRPr="009E2A41">
        <w:rPr>
          <w:szCs w:val="24"/>
        </w:rPr>
        <w:t xml:space="preserve"> là bao nhiêu?</w:t>
      </w:r>
    </w:p>
    <w:p w:rsidR="009E2A41" w:rsidRPr="009E2A41" w:rsidRDefault="009E2A41" w:rsidP="009E2A41">
      <w:pPr>
        <w:spacing w:line="240" w:lineRule="auto"/>
        <w:rPr>
          <w:szCs w:val="24"/>
        </w:rPr>
      </w:pPr>
      <w:r w:rsidRPr="009E2A41">
        <w:rPr>
          <w:b/>
          <w:szCs w:val="24"/>
        </w:rPr>
        <w:t xml:space="preserve">A. </w:t>
      </w:r>
      <w:r w:rsidRPr="009E2A41">
        <w:rPr>
          <w:szCs w:val="24"/>
        </w:rPr>
        <w:t>1,5.</w:t>
      </w:r>
      <w:r w:rsidRPr="009E2A41">
        <w:rPr>
          <w:szCs w:val="24"/>
        </w:rPr>
        <w:tab/>
      </w:r>
      <w:r w:rsidRPr="009E2A41">
        <w:rPr>
          <w:szCs w:val="24"/>
        </w:rPr>
        <w:tab/>
      </w:r>
      <w:r w:rsidRPr="009E2A41">
        <w:rPr>
          <w:b/>
          <w:szCs w:val="24"/>
        </w:rPr>
        <w:t xml:space="preserve">B. </w:t>
      </w:r>
      <w:r w:rsidRPr="009E2A41">
        <w:rPr>
          <w:szCs w:val="24"/>
        </w:rPr>
        <w:t>2,5.</w:t>
      </w:r>
      <w:r w:rsidRPr="009E2A41">
        <w:rPr>
          <w:szCs w:val="24"/>
        </w:rPr>
        <w:tab/>
      </w:r>
      <w:r w:rsidRPr="009E2A41">
        <w:rPr>
          <w:szCs w:val="24"/>
        </w:rPr>
        <w:tab/>
      </w:r>
      <w:r w:rsidRPr="009E2A41">
        <w:rPr>
          <w:szCs w:val="24"/>
        </w:rPr>
        <w:tab/>
      </w:r>
      <w:r w:rsidRPr="009E2A41">
        <w:rPr>
          <w:b/>
          <w:szCs w:val="24"/>
        </w:rPr>
        <w:t xml:space="preserve">C. </w:t>
      </w:r>
      <w:r w:rsidRPr="009E2A41">
        <w:rPr>
          <w:szCs w:val="24"/>
        </w:rPr>
        <w:t>2.</w:t>
      </w:r>
      <w:r w:rsidRPr="009E2A41">
        <w:rPr>
          <w:szCs w:val="24"/>
        </w:rPr>
        <w:tab/>
      </w:r>
      <w:r w:rsidRPr="009E2A41">
        <w:rPr>
          <w:szCs w:val="24"/>
        </w:rPr>
        <w:tab/>
      </w:r>
      <w:r w:rsidRPr="009E2A41">
        <w:rPr>
          <w:szCs w:val="24"/>
        </w:rPr>
        <w:tab/>
      </w:r>
      <w:r w:rsidRPr="009E2A41">
        <w:rPr>
          <w:b/>
          <w:szCs w:val="24"/>
        </w:rPr>
        <w:t xml:space="preserve">D. </w:t>
      </w:r>
      <w:r w:rsidRPr="009E2A41">
        <w:rPr>
          <w:szCs w:val="24"/>
        </w:rPr>
        <w:t>3.</w:t>
      </w:r>
    </w:p>
    <w:p w:rsidR="009E2A41" w:rsidRPr="009E2A41" w:rsidRDefault="009E2A41" w:rsidP="009E2A41">
      <w:pPr>
        <w:spacing w:line="240" w:lineRule="auto"/>
        <w:ind w:firstLine="0"/>
        <w:rPr>
          <w:szCs w:val="24"/>
        </w:rPr>
      </w:pPr>
      <w:r w:rsidRPr="009E2A41">
        <w:rPr>
          <w:b/>
          <w:szCs w:val="24"/>
        </w:rPr>
        <w:t>Bài 37:</w:t>
      </w:r>
      <w:r w:rsidRPr="009E2A41">
        <w:rPr>
          <w:szCs w:val="24"/>
        </w:rPr>
        <w:t xml:space="preserve"> Trong thí nghiệm Young, khoảng cách giữa 9 vân sáng liên tiếp là L. Dịch chuyển màn 36 cm theo phương vuông góc với màn thì khoảng cách giữa 11 vân sáng liên tiếp cũng là L. Khoảng cách giữa màn và hai khe lúc đầu là </w:t>
      </w:r>
    </w:p>
    <w:p w:rsidR="009E2A41" w:rsidRPr="009E2A41" w:rsidRDefault="009E2A41" w:rsidP="009E2A41">
      <w:pPr>
        <w:spacing w:line="240" w:lineRule="auto"/>
        <w:rPr>
          <w:szCs w:val="24"/>
        </w:rPr>
      </w:pPr>
      <w:r w:rsidRPr="009E2A41">
        <w:rPr>
          <w:b/>
          <w:szCs w:val="24"/>
        </w:rPr>
        <w:t xml:space="preserve">A. </w:t>
      </w:r>
      <w:r w:rsidRPr="009E2A41">
        <w:rPr>
          <w:szCs w:val="24"/>
        </w:rPr>
        <w:t>1,8 m.</w:t>
      </w:r>
      <w:r w:rsidRPr="009E2A41">
        <w:rPr>
          <w:szCs w:val="24"/>
        </w:rPr>
        <w:tab/>
      </w:r>
      <w:r w:rsidRPr="009E2A41">
        <w:rPr>
          <w:szCs w:val="24"/>
        </w:rPr>
        <w:tab/>
      </w:r>
      <w:r w:rsidRPr="009E2A41">
        <w:rPr>
          <w:b/>
          <w:szCs w:val="24"/>
        </w:rPr>
        <w:t xml:space="preserve">B. </w:t>
      </w:r>
      <w:r w:rsidRPr="009E2A41">
        <w:rPr>
          <w:szCs w:val="24"/>
        </w:rPr>
        <w:t>2m.</w:t>
      </w:r>
      <w:r w:rsidRPr="009E2A41">
        <w:rPr>
          <w:szCs w:val="24"/>
        </w:rPr>
        <w:tab/>
      </w:r>
      <w:r w:rsidRPr="009E2A41">
        <w:rPr>
          <w:szCs w:val="24"/>
        </w:rPr>
        <w:tab/>
      </w:r>
      <w:r w:rsidRPr="009E2A41">
        <w:rPr>
          <w:szCs w:val="24"/>
        </w:rPr>
        <w:tab/>
      </w:r>
      <w:r w:rsidRPr="009E2A41">
        <w:rPr>
          <w:b/>
          <w:szCs w:val="24"/>
        </w:rPr>
        <w:t xml:space="preserve">C. </w:t>
      </w:r>
      <w:r w:rsidRPr="009E2A41">
        <w:rPr>
          <w:szCs w:val="24"/>
        </w:rPr>
        <w:t>2,5 m.</w:t>
      </w:r>
      <w:r w:rsidRPr="009E2A41">
        <w:rPr>
          <w:szCs w:val="24"/>
        </w:rPr>
        <w:tab/>
      </w:r>
      <w:r w:rsidRPr="009E2A41">
        <w:rPr>
          <w:szCs w:val="24"/>
        </w:rPr>
        <w:tab/>
      </w:r>
      <w:r w:rsidRPr="009E2A41">
        <w:rPr>
          <w:b/>
          <w:szCs w:val="24"/>
        </w:rPr>
        <w:t xml:space="preserve">D. </w:t>
      </w:r>
      <w:r w:rsidRPr="009E2A41">
        <w:rPr>
          <w:szCs w:val="24"/>
        </w:rPr>
        <w:t>1,5 m.</w:t>
      </w:r>
    </w:p>
    <w:p w:rsidR="009E2A41" w:rsidRPr="009E2A41" w:rsidRDefault="009E2A41" w:rsidP="009E2A41">
      <w:pPr>
        <w:spacing w:line="240" w:lineRule="auto"/>
        <w:ind w:firstLine="0"/>
        <w:rPr>
          <w:szCs w:val="24"/>
        </w:rPr>
      </w:pPr>
      <w:r w:rsidRPr="009E2A41">
        <w:rPr>
          <w:b/>
          <w:szCs w:val="24"/>
        </w:rPr>
        <w:t xml:space="preserve">Bài 38: </w:t>
      </w:r>
      <w:r w:rsidRPr="009E2A41">
        <w:rPr>
          <w:szCs w:val="24"/>
        </w:rPr>
        <w:t>Thực hiện giao thoa ánh sáng đơn sắc với mặt phẳng chứa hai khe sáng đến màn hứng vân giao thoa là D = 2 mm và tại vị trí M đang có vân sáng bậc 4. cần phải thay đổi khoảng cách D nói trên một khoảng bao nhiêu thì tại M có vân tối thứ 6:</w:t>
      </w:r>
    </w:p>
    <w:p w:rsidR="009E2A41" w:rsidRPr="009E2A41" w:rsidRDefault="009E2A41" w:rsidP="009E2A41">
      <w:pPr>
        <w:spacing w:line="240" w:lineRule="auto"/>
        <w:rPr>
          <w:szCs w:val="24"/>
        </w:rPr>
      </w:pPr>
      <w:r w:rsidRPr="009E2A41">
        <w:rPr>
          <w:b/>
          <w:szCs w:val="24"/>
        </w:rPr>
        <w:t xml:space="preserve">A. </w:t>
      </w:r>
      <w:r w:rsidRPr="009E2A41">
        <w:rPr>
          <w:szCs w:val="24"/>
        </w:rPr>
        <w:t>giảm đi 2/9 m.</w:t>
      </w:r>
      <w:r w:rsidRPr="009E2A41">
        <w:rPr>
          <w:szCs w:val="24"/>
        </w:rPr>
        <w:tab/>
      </w:r>
      <w:r w:rsidRPr="009E2A41">
        <w:rPr>
          <w:szCs w:val="24"/>
        </w:rPr>
        <w:tab/>
      </w:r>
      <w:r w:rsidRPr="009E2A41">
        <w:rPr>
          <w:szCs w:val="24"/>
        </w:rPr>
        <w:tab/>
      </w:r>
      <w:r w:rsidR="00FB5B2B">
        <w:rPr>
          <w:szCs w:val="24"/>
        </w:rPr>
        <w:tab/>
      </w:r>
      <w:r w:rsidRPr="009E2A41">
        <w:rPr>
          <w:b/>
          <w:szCs w:val="24"/>
        </w:rPr>
        <w:t xml:space="preserve">B. </w:t>
      </w:r>
      <w:r w:rsidRPr="009E2A41">
        <w:rPr>
          <w:szCs w:val="24"/>
        </w:rPr>
        <w:t>tăng thêm 8/11 m.</w:t>
      </w:r>
    </w:p>
    <w:p w:rsidR="009E2A41" w:rsidRPr="009E2A41" w:rsidRDefault="009E2A41" w:rsidP="009E2A41">
      <w:pPr>
        <w:spacing w:line="240" w:lineRule="auto"/>
        <w:rPr>
          <w:szCs w:val="24"/>
        </w:rPr>
      </w:pPr>
      <w:r w:rsidRPr="009E2A41">
        <w:rPr>
          <w:b/>
          <w:szCs w:val="24"/>
        </w:rPr>
        <w:t xml:space="preserve">C. </w:t>
      </w:r>
      <w:r w:rsidRPr="009E2A41">
        <w:rPr>
          <w:szCs w:val="24"/>
        </w:rPr>
        <w:t>tăng thêm 0,4 mm.</w:t>
      </w:r>
      <w:r w:rsidRPr="009E2A41">
        <w:rPr>
          <w:szCs w:val="24"/>
        </w:rPr>
        <w:tab/>
      </w:r>
      <w:r w:rsidRPr="009E2A41">
        <w:rPr>
          <w:szCs w:val="24"/>
        </w:rPr>
        <w:tab/>
      </w:r>
      <w:r w:rsidRPr="009E2A41">
        <w:rPr>
          <w:szCs w:val="24"/>
        </w:rPr>
        <w:tab/>
      </w:r>
      <w:r w:rsidRPr="009E2A41">
        <w:rPr>
          <w:b/>
          <w:szCs w:val="24"/>
        </w:rPr>
        <w:t xml:space="preserve">D. </w:t>
      </w:r>
      <w:r w:rsidRPr="009E2A41">
        <w:rPr>
          <w:szCs w:val="24"/>
        </w:rPr>
        <w:t xml:space="preserve">giảm 6/11 m. </w:t>
      </w:r>
    </w:p>
    <w:p w:rsidR="009E2A41" w:rsidRPr="009E2A41" w:rsidRDefault="009E2A41" w:rsidP="009E2A41">
      <w:pPr>
        <w:spacing w:line="240" w:lineRule="auto"/>
        <w:ind w:firstLine="0"/>
        <w:rPr>
          <w:szCs w:val="24"/>
        </w:rPr>
      </w:pPr>
      <w:r w:rsidRPr="009E2A41">
        <w:rPr>
          <w:b/>
          <w:szCs w:val="24"/>
        </w:rPr>
        <w:t>Bài 39:</w:t>
      </w:r>
      <w:r w:rsidRPr="009E2A41">
        <w:rPr>
          <w:szCs w:val="24"/>
        </w:rPr>
        <w:t xml:space="preserve"> Trong thí nghiệm I−âng , hai khe S</w:t>
      </w:r>
      <w:r w:rsidRPr="009E2A41">
        <w:rPr>
          <w:szCs w:val="24"/>
          <w:vertAlign w:val="subscript"/>
        </w:rPr>
        <w:t>1</w:t>
      </w:r>
      <w:r w:rsidRPr="009E2A41">
        <w:rPr>
          <w:szCs w:val="24"/>
        </w:rPr>
        <w:t>, S</w:t>
      </w:r>
      <w:r w:rsidRPr="009E2A41">
        <w:rPr>
          <w:szCs w:val="24"/>
          <w:vertAlign w:val="subscript"/>
        </w:rPr>
        <w:t>2</w:t>
      </w:r>
      <w:r w:rsidRPr="009E2A41">
        <w:rPr>
          <w:szCs w:val="24"/>
        </w:rPr>
        <w:t xml:space="preserve"> cách nhau lmm và cách màn hứng vàn giao thoa 2m. Chiếu vào hai khe ánh sáng đơn sắc bước sóng 0,5 µm. Tại vị trí cách vân trung tâm 5 mm có vân sáng hay vân tối, bậc bao nhiêu?</w:t>
      </w:r>
      <w:r w:rsidRPr="009E2A41">
        <w:rPr>
          <w:szCs w:val="24"/>
        </w:rPr>
        <w:tab/>
      </w:r>
    </w:p>
    <w:p w:rsidR="009E2A41" w:rsidRPr="009E2A41" w:rsidRDefault="009E2A41" w:rsidP="009E2A41">
      <w:pPr>
        <w:spacing w:line="240" w:lineRule="auto"/>
        <w:rPr>
          <w:szCs w:val="24"/>
        </w:rPr>
      </w:pPr>
      <w:r w:rsidRPr="009E2A41">
        <w:rPr>
          <w:b/>
          <w:szCs w:val="24"/>
        </w:rPr>
        <w:t xml:space="preserve">A. </w:t>
      </w:r>
      <w:r w:rsidRPr="009E2A41">
        <w:rPr>
          <w:szCs w:val="24"/>
        </w:rPr>
        <w:t xml:space="preserve">Vân tối thứ 3. </w:t>
      </w:r>
      <w:r w:rsidRPr="009E2A41">
        <w:rPr>
          <w:szCs w:val="24"/>
        </w:rPr>
        <w:tab/>
      </w:r>
      <w:r w:rsidRPr="009E2A41">
        <w:rPr>
          <w:szCs w:val="24"/>
        </w:rPr>
        <w:tab/>
      </w:r>
      <w:r w:rsidRPr="009E2A41">
        <w:rPr>
          <w:szCs w:val="24"/>
        </w:rPr>
        <w:tab/>
      </w:r>
      <w:r w:rsidR="00FB5B2B">
        <w:rPr>
          <w:szCs w:val="24"/>
        </w:rPr>
        <w:tab/>
      </w:r>
      <w:r w:rsidRPr="009E2A41">
        <w:rPr>
          <w:b/>
          <w:szCs w:val="24"/>
        </w:rPr>
        <w:t xml:space="preserve">B. </w:t>
      </w:r>
      <w:r w:rsidRPr="009E2A41">
        <w:rPr>
          <w:szCs w:val="24"/>
        </w:rPr>
        <w:t xml:space="preserve">Vân tối thứ 4. </w:t>
      </w:r>
      <w:r w:rsidRPr="009E2A41">
        <w:rPr>
          <w:szCs w:val="24"/>
        </w:rPr>
        <w:tab/>
      </w:r>
    </w:p>
    <w:p w:rsidR="009E2A41" w:rsidRPr="009E2A41" w:rsidRDefault="009E2A41" w:rsidP="009E2A41">
      <w:pPr>
        <w:spacing w:line="240" w:lineRule="auto"/>
        <w:rPr>
          <w:szCs w:val="24"/>
        </w:rPr>
      </w:pPr>
      <w:r w:rsidRPr="009E2A41">
        <w:rPr>
          <w:b/>
          <w:szCs w:val="24"/>
        </w:rPr>
        <w:t xml:space="preserve">C. </w:t>
      </w:r>
      <w:r w:rsidRPr="009E2A41">
        <w:rPr>
          <w:szCs w:val="24"/>
        </w:rPr>
        <w:t xml:space="preserve">Vân sáng bậc 5. </w:t>
      </w:r>
      <w:r w:rsidRPr="009E2A41">
        <w:rPr>
          <w:szCs w:val="24"/>
        </w:rPr>
        <w:tab/>
      </w:r>
      <w:r w:rsidRPr="009E2A41">
        <w:rPr>
          <w:szCs w:val="24"/>
        </w:rPr>
        <w:tab/>
      </w:r>
      <w:r w:rsidRPr="009E2A41">
        <w:rPr>
          <w:szCs w:val="24"/>
        </w:rPr>
        <w:tab/>
      </w:r>
      <w:r w:rsidRPr="009E2A41">
        <w:rPr>
          <w:b/>
          <w:szCs w:val="24"/>
        </w:rPr>
        <w:t xml:space="preserve">D. </w:t>
      </w:r>
      <w:r w:rsidRPr="009E2A41">
        <w:rPr>
          <w:szCs w:val="24"/>
        </w:rPr>
        <w:t>Vân sáng bậc 4.</w:t>
      </w:r>
    </w:p>
    <w:p w:rsidR="009E2A41" w:rsidRPr="009E2A41" w:rsidRDefault="009E2A41" w:rsidP="009E2A41">
      <w:pPr>
        <w:spacing w:line="240" w:lineRule="auto"/>
        <w:ind w:firstLine="0"/>
        <w:rPr>
          <w:szCs w:val="24"/>
        </w:rPr>
      </w:pPr>
      <w:r w:rsidRPr="009E2A41">
        <w:rPr>
          <w:b/>
          <w:szCs w:val="24"/>
        </w:rPr>
        <w:t>Bài 40</w:t>
      </w:r>
      <w:r w:rsidRPr="009E2A41">
        <w:rPr>
          <w:szCs w:val="24"/>
        </w:rPr>
        <w:t>: Trong thí nghiệm I âng về giao thoa ánh sáng, hai khe hẹp cách nhau một khoảng 0,5 mm, khoảng cách từ mặt phẳng chứa hai khe đến màn quan sát là 1,5 m. Hai khe được chiếu bằng bức xạ có bước sóng 0,6 um. Trên màn thu được hình ánh giao thoa</w:t>
      </w:r>
      <w:r w:rsidRPr="009E2A41">
        <w:rPr>
          <w:b/>
          <w:szCs w:val="24"/>
        </w:rPr>
        <w:t xml:space="preserve">. </w:t>
      </w:r>
      <w:r w:rsidRPr="009E2A41">
        <w:rPr>
          <w:szCs w:val="24"/>
        </w:rPr>
        <w:t>Tại điểm M trên màn cách vân sáng trung tâm (chính giữa) một khoảng 5,4 mm có vân sáng bậc</w:t>
      </w:r>
    </w:p>
    <w:p w:rsidR="009E2A41" w:rsidRPr="009E2A41" w:rsidRDefault="009E2A41" w:rsidP="009E2A41">
      <w:pPr>
        <w:spacing w:line="240" w:lineRule="auto"/>
        <w:rPr>
          <w:szCs w:val="24"/>
        </w:rPr>
      </w:pPr>
      <w:r w:rsidRPr="009E2A41">
        <w:rPr>
          <w:b/>
          <w:szCs w:val="24"/>
        </w:rPr>
        <w:t xml:space="preserve">A. </w:t>
      </w:r>
      <w:r w:rsidRPr="009E2A41">
        <w:rPr>
          <w:szCs w:val="24"/>
        </w:rPr>
        <w:t>6.</w:t>
      </w:r>
      <w:r w:rsidRPr="009E2A41">
        <w:rPr>
          <w:szCs w:val="24"/>
        </w:rPr>
        <w:tab/>
      </w:r>
      <w:r w:rsidRPr="009E2A41">
        <w:rPr>
          <w:szCs w:val="24"/>
        </w:rPr>
        <w:tab/>
      </w:r>
      <w:r w:rsidRPr="009E2A41">
        <w:rPr>
          <w:szCs w:val="24"/>
        </w:rPr>
        <w:tab/>
      </w:r>
      <w:r w:rsidRPr="009E2A41">
        <w:rPr>
          <w:b/>
          <w:szCs w:val="24"/>
        </w:rPr>
        <w:t xml:space="preserve">B. </w:t>
      </w:r>
      <w:r w:rsidRPr="009E2A41">
        <w:rPr>
          <w:szCs w:val="24"/>
        </w:rPr>
        <w:t>3.</w:t>
      </w:r>
      <w:r w:rsidRPr="009E2A41">
        <w:rPr>
          <w:szCs w:val="24"/>
        </w:rPr>
        <w:tab/>
      </w:r>
      <w:r w:rsidRPr="009E2A41">
        <w:rPr>
          <w:szCs w:val="24"/>
        </w:rPr>
        <w:tab/>
      </w:r>
      <w:r w:rsidRPr="009E2A41">
        <w:rPr>
          <w:szCs w:val="24"/>
        </w:rPr>
        <w:tab/>
      </w:r>
      <w:r w:rsidRPr="009E2A41">
        <w:rPr>
          <w:b/>
          <w:szCs w:val="24"/>
        </w:rPr>
        <w:t xml:space="preserve">C. </w:t>
      </w:r>
      <w:r w:rsidRPr="009E2A41">
        <w:rPr>
          <w:szCs w:val="24"/>
        </w:rPr>
        <w:t>2.</w:t>
      </w:r>
      <w:r w:rsidRPr="009E2A41">
        <w:rPr>
          <w:szCs w:val="24"/>
        </w:rPr>
        <w:tab/>
      </w:r>
      <w:r w:rsidRPr="009E2A41">
        <w:rPr>
          <w:szCs w:val="24"/>
        </w:rPr>
        <w:tab/>
      </w:r>
      <w:r w:rsidRPr="009E2A41">
        <w:rPr>
          <w:szCs w:val="24"/>
        </w:rPr>
        <w:tab/>
      </w:r>
      <w:r w:rsidRPr="009E2A41">
        <w:rPr>
          <w:b/>
          <w:szCs w:val="24"/>
        </w:rPr>
        <w:t xml:space="preserve">D. </w:t>
      </w:r>
      <w:r w:rsidRPr="009E2A41">
        <w:rPr>
          <w:szCs w:val="24"/>
        </w:rPr>
        <w:t>4.</w:t>
      </w:r>
    </w:p>
    <w:p w:rsidR="009E2A41" w:rsidRPr="009E2A41" w:rsidRDefault="009E2A41" w:rsidP="009E2A41">
      <w:pPr>
        <w:spacing w:line="240" w:lineRule="auto"/>
        <w:ind w:firstLine="0"/>
        <w:rPr>
          <w:szCs w:val="24"/>
        </w:rPr>
      </w:pPr>
      <w:r w:rsidRPr="009E2A41">
        <w:rPr>
          <w:b/>
          <w:szCs w:val="24"/>
        </w:rPr>
        <w:t>Bài 41:</w:t>
      </w:r>
      <w:r w:rsidRPr="009E2A41">
        <w:rPr>
          <w:szCs w:val="24"/>
        </w:rPr>
        <w:t xml:space="preserve"> Trong thí nghiệm giao thoa ánh sáng (khe Young), hai khe cách nhau 0,5 mm và cách màn quan sát 1,5 m. Bước sóng ánh sáng dùng trong thí nghiệm là 0,5 μm. Tại điểm M trên màn cách vân trung tâm một khoảng 3,75 mm là </w:t>
      </w:r>
    </w:p>
    <w:p w:rsidR="009E2A41" w:rsidRPr="009E2A41" w:rsidRDefault="009E2A41" w:rsidP="009E2A41">
      <w:pPr>
        <w:spacing w:line="240" w:lineRule="auto"/>
        <w:rPr>
          <w:szCs w:val="24"/>
        </w:rPr>
      </w:pPr>
      <w:r w:rsidRPr="009E2A41">
        <w:rPr>
          <w:b/>
          <w:szCs w:val="24"/>
        </w:rPr>
        <w:t xml:space="preserve">A. </w:t>
      </w:r>
      <w:r w:rsidRPr="009E2A41">
        <w:rPr>
          <w:szCs w:val="24"/>
        </w:rPr>
        <w:t>Vân sáng bậc 3.</w:t>
      </w:r>
      <w:r w:rsidRPr="009E2A41">
        <w:rPr>
          <w:szCs w:val="24"/>
        </w:rPr>
        <w:tab/>
      </w:r>
      <w:r w:rsidRPr="009E2A41">
        <w:rPr>
          <w:b/>
          <w:szCs w:val="24"/>
        </w:rPr>
        <w:t xml:space="preserve">B. </w:t>
      </w:r>
      <w:r w:rsidRPr="009E2A41">
        <w:rPr>
          <w:szCs w:val="24"/>
        </w:rPr>
        <w:t>Vân tối thứ 3.</w:t>
      </w:r>
      <w:r w:rsidRPr="009E2A41">
        <w:rPr>
          <w:szCs w:val="24"/>
        </w:rPr>
        <w:tab/>
      </w:r>
      <w:r w:rsidRPr="009E2A41">
        <w:rPr>
          <w:szCs w:val="24"/>
        </w:rPr>
        <w:tab/>
      </w:r>
      <w:r w:rsidRPr="009E2A41">
        <w:rPr>
          <w:b/>
          <w:szCs w:val="24"/>
        </w:rPr>
        <w:t xml:space="preserve">C. </w:t>
      </w:r>
      <w:r w:rsidRPr="009E2A41">
        <w:rPr>
          <w:szCs w:val="24"/>
        </w:rPr>
        <w:t>Vân sáng bậc 4.</w:t>
      </w:r>
      <w:r w:rsidRPr="009E2A41">
        <w:rPr>
          <w:szCs w:val="24"/>
        </w:rPr>
        <w:tab/>
      </w:r>
      <w:r w:rsidRPr="009E2A41">
        <w:rPr>
          <w:b/>
          <w:szCs w:val="24"/>
        </w:rPr>
        <w:t xml:space="preserve">D. </w:t>
      </w:r>
      <w:r w:rsidRPr="009E2A41">
        <w:rPr>
          <w:szCs w:val="24"/>
        </w:rPr>
        <w:t>Vân tối thứ 2.</w:t>
      </w:r>
    </w:p>
    <w:p w:rsidR="009E2A41" w:rsidRPr="009E2A41" w:rsidRDefault="009E2A41" w:rsidP="009E2A41">
      <w:pPr>
        <w:spacing w:line="240" w:lineRule="auto"/>
        <w:ind w:firstLine="0"/>
        <w:rPr>
          <w:szCs w:val="24"/>
        </w:rPr>
      </w:pPr>
      <w:r w:rsidRPr="009E2A41">
        <w:rPr>
          <w:b/>
          <w:szCs w:val="24"/>
        </w:rPr>
        <w:lastRenderedPageBreak/>
        <w:t>Bài 42:</w:t>
      </w:r>
      <w:r w:rsidRPr="009E2A41">
        <w:rPr>
          <w:szCs w:val="24"/>
        </w:rPr>
        <w:t xml:space="preserve"> Trong thí nghiệm giao thoa I−âng  khoảng cách hai khe là 5 mm, khoảng cách giữa mặt phẳng chứa hai khe và màn ảnh là 2 m. Nguồn sáng đơn sắc có bước sóng 0,58 μm. Tại điểm có toạ độ 0,464 mm trên màn có phải là vị trí của vân sáng hay vân tối không?</w:t>
      </w:r>
    </w:p>
    <w:p w:rsidR="009E2A41" w:rsidRPr="009E2A41" w:rsidRDefault="009E2A41" w:rsidP="009E2A41">
      <w:pPr>
        <w:spacing w:line="240" w:lineRule="auto"/>
        <w:rPr>
          <w:szCs w:val="24"/>
        </w:rPr>
      </w:pPr>
      <w:r w:rsidRPr="009E2A41">
        <w:rPr>
          <w:b/>
          <w:szCs w:val="24"/>
        </w:rPr>
        <w:t xml:space="preserve">A. </w:t>
      </w:r>
      <w:r w:rsidRPr="009E2A41">
        <w:rPr>
          <w:szCs w:val="24"/>
        </w:rPr>
        <w:t>sáng bậc 1.</w:t>
      </w:r>
      <w:r w:rsidRPr="009E2A41">
        <w:rPr>
          <w:szCs w:val="24"/>
        </w:rPr>
        <w:tab/>
      </w:r>
      <w:r w:rsidRPr="009E2A41">
        <w:rPr>
          <w:szCs w:val="24"/>
        </w:rPr>
        <w:tab/>
      </w:r>
      <w:r w:rsidRPr="009E2A41">
        <w:rPr>
          <w:b/>
          <w:szCs w:val="24"/>
        </w:rPr>
        <w:t xml:space="preserve">B. </w:t>
      </w:r>
      <w:r w:rsidRPr="009E2A41">
        <w:rPr>
          <w:szCs w:val="24"/>
        </w:rPr>
        <w:t>sáng bậc 2</w:t>
      </w:r>
      <w:r w:rsidRPr="009E2A41">
        <w:rPr>
          <w:szCs w:val="24"/>
        </w:rPr>
        <w:tab/>
      </w:r>
      <w:r w:rsidRPr="009E2A41">
        <w:rPr>
          <w:szCs w:val="24"/>
        </w:rPr>
        <w:tab/>
      </w:r>
      <w:r w:rsidRPr="009E2A41">
        <w:rPr>
          <w:b/>
          <w:szCs w:val="24"/>
        </w:rPr>
        <w:t xml:space="preserve">C. </w:t>
      </w:r>
      <w:r w:rsidRPr="009E2A41">
        <w:rPr>
          <w:szCs w:val="24"/>
        </w:rPr>
        <w:t>sáng bậc 3</w:t>
      </w:r>
      <w:r w:rsidRPr="009E2A41">
        <w:rPr>
          <w:szCs w:val="24"/>
        </w:rPr>
        <w:tab/>
      </w:r>
      <w:r w:rsidRPr="009E2A41">
        <w:rPr>
          <w:szCs w:val="24"/>
        </w:rPr>
        <w:tab/>
      </w:r>
      <w:r w:rsidRPr="009E2A41">
        <w:rPr>
          <w:b/>
          <w:szCs w:val="24"/>
        </w:rPr>
        <w:t xml:space="preserve">D. </w:t>
      </w:r>
      <w:r w:rsidRPr="009E2A41">
        <w:rPr>
          <w:szCs w:val="24"/>
        </w:rPr>
        <w:t>sáng bậc 5</w:t>
      </w:r>
    </w:p>
    <w:p w:rsidR="009E2A41" w:rsidRPr="009E2A41" w:rsidRDefault="009E2A41" w:rsidP="009E2A41">
      <w:pPr>
        <w:spacing w:line="240" w:lineRule="auto"/>
        <w:ind w:firstLine="0"/>
        <w:rPr>
          <w:szCs w:val="24"/>
        </w:rPr>
      </w:pPr>
      <w:r w:rsidRPr="009E2A41">
        <w:rPr>
          <w:b/>
          <w:szCs w:val="24"/>
        </w:rPr>
        <w:t xml:space="preserve">Bài 43: </w:t>
      </w:r>
      <w:r w:rsidRPr="009E2A41">
        <w:rPr>
          <w:szCs w:val="24"/>
        </w:rPr>
        <w:t>Hai khe Y−âng cách nhau 3 mm được chiếu sáng bằng ánh sáng đom sắc có bước sóng 0,60 μm. Các vân giao thoa được hứng trên màn cách hai khe 2 m. Hãy xác định tính chất của vân giao thoa tại điểm M cách vân sáng trung tâm 1,2 mm và tại điểm N cách vân sáng trung tâm 1,8 mm.</w:t>
      </w:r>
    </w:p>
    <w:p w:rsidR="009E2A41" w:rsidRPr="009E2A41" w:rsidRDefault="009E2A41" w:rsidP="009E2A41">
      <w:pPr>
        <w:spacing w:line="240" w:lineRule="auto"/>
        <w:rPr>
          <w:szCs w:val="24"/>
        </w:rPr>
      </w:pPr>
      <w:r w:rsidRPr="009E2A41">
        <w:rPr>
          <w:b/>
          <w:szCs w:val="24"/>
        </w:rPr>
        <w:t xml:space="preserve">A. </w:t>
      </w:r>
      <w:r w:rsidRPr="009E2A41">
        <w:rPr>
          <w:szCs w:val="24"/>
        </w:rPr>
        <w:t>M sáng 4; N tối.</w:t>
      </w:r>
      <w:r w:rsidRPr="009E2A41">
        <w:rPr>
          <w:szCs w:val="24"/>
        </w:rPr>
        <w:tab/>
      </w:r>
      <w:r w:rsidRPr="009E2A41">
        <w:rPr>
          <w:b/>
          <w:szCs w:val="24"/>
        </w:rPr>
        <w:t xml:space="preserve">B. </w:t>
      </w:r>
      <w:r w:rsidRPr="009E2A41">
        <w:rPr>
          <w:szCs w:val="24"/>
        </w:rPr>
        <w:t>M sáng 3; N tối.</w:t>
      </w:r>
      <w:r w:rsidRPr="009E2A41">
        <w:rPr>
          <w:szCs w:val="24"/>
        </w:rPr>
        <w:tab/>
      </w:r>
      <w:r w:rsidRPr="009E2A41">
        <w:rPr>
          <w:b/>
          <w:szCs w:val="24"/>
        </w:rPr>
        <w:t xml:space="preserve">C. </w:t>
      </w:r>
      <w:r w:rsidRPr="009E2A41">
        <w:rPr>
          <w:szCs w:val="24"/>
        </w:rPr>
        <w:t>M sáng 2; N tối.</w:t>
      </w:r>
      <w:r w:rsidRPr="009E2A41">
        <w:rPr>
          <w:szCs w:val="24"/>
        </w:rPr>
        <w:tab/>
      </w:r>
      <w:r w:rsidRPr="009E2A41">
        <w:rPr>
          <w:b/>
          <w:szCs w:val="24"/>
        </w:rPr>
        <w:t xml:space="preserve">D. </w:t>
      </w:r>
      <w:r w:rsidRPr="009E2A41">
        <w:rPr>
          <w:szCs w:val="24"/>
        </w:rPr>
        <w:t>M tối; N tối.</w:t>
      </w:r>
    </w:p>
    <w:p w:rsidR="009E2A41" w:rsidRPr="009E2A41" w:rsidRDefault="009E2A41" w:rsidP="009E2A41">
      <w:pPr>
        <w:spacing w:line="240" w:lineRule="auto"/>
        <w:ind w:firstLine="0"/>
        <w:rPr>
          <w:szCs w:val="24"/>
        </w:rPr>
      </w:pPr>
      <w:r w:rsidRPr="009E2A41">
        <w:rPr>
          <w:b/>
          <w:szCs w:val="24"/>
        </w:rPr>
        <w:t>Bài 44</w:t>
      </w:r>
      <w:r w:rsidRPr="009E2A41">
        <w:rPr>
          <w:szCs w:val="24"/>
        </w:rPr>
        <w:t>: Trong thí nghiệm Young về giao thoa ánh sáng, trên một khoảng rộng là 7,2 mm người ta đếm được 9 vân sáng (ở 2 rìa là 2 vân sáng). Tại điểm M cách vân trung tâm 14,4 mm là vân gì?</w:t>
      </w:r>
    </w:p>
    <w:p w:rsidR="009E2A41" w:rsidRPr="009E2A41" w:rsidRDefault="009E2A41" w:rsidP="009E2A41">
      <w:pPr>
        <w:spacing w:line="240" w:lineRule="auto"/>
        <w:rPr>
          <w:szCs w:val="24"/>
          <w:lang w:val="fr-FR"/>
        </w:rPr>
      </w:pPr>
      <w:r w:rsidRPr="009E2A41">
        <w:rPr>
          <w:b/>
          <w:szCs w:val="24"/>
          <w:lang w:val="fr-FR"/>
        </w:rPr>
        <w:t xml:space="preserve">A. </w:t>
      </w:r>
      <w:r w:rsidRPr="009E2A41">
        <w:rPr>
          <w:szCs w:val="24"/>
          <w:lang w:val="fr-FR"/>
        </w:rPr>
        <w:t>M là vân sáng bậc 18.</w:t>
      </w:r>
      <w:r w:rsidRPr="009E2A41">
        <w:rPr>
          <w:szCs w:val="24"/>
          <w:lang w:val="fr-FR"/>
        </w:rPr>
        <w:tab/>
      </w:r>
      <w:r w:rsidRPr="009E2A41">
        <w:rPr>
          <w:szCs w:val="24"/>
          <w:lang w:val="fr-FR"/>
        </w:rPr>
        <w:tab/>
      </w:r>
      <w:r w:rsidRPr="009E2A41">
        <w:rPr>
          <w:b/>
          <w:szCs w:val="24"/>
          <w:lang w:val="fr-FR"/>
        </w:rPr>
        <w:t xml:space="preserve">B. </w:t>
      </w:r>
      <w:r w:rsidRPr="009E2A41">
        <w:rPr>
          <w:szCs w:val="24"/>
          <w:lang w:val="fr-FR"/>
        </w:rPr>
        <w:t>M là vân sáng bậc 16.</w:t>
      </w:r>
    </w:p>
    <w:p w:rsidR="009E2A41" w:rsidRPr="009E2A41" w:rsidRDefault="009E2A41" w:rsidP="009E2A41">
      <w:pPr>
        <w:spacing w:line="240" w:lineRule="auto"/>
        <w:rPr>
          <w:szCs w:val="24"/>
          <w:lang w:val="fr-FR"/>
        </w:rPr>
      </w:pPr>
      <w:r w:rsidRPr="009E2A41">
        <w:rPr>
          <w:b/>
          <w:szCs w:val="24"/>
          <w:lang w:val="fr-FR"/>
        </w:rPr>
        <w:t xml:space="preserve">C. </w:t>
      </w:r>
      <w:r w:rsidRPr="009E2A41">
        <w:rPr>
          <w:szCs w:val="24"/>
          <w:lang w:val="fr-FR"/>
        </w:rPr>
        <w:t>M là vân tối thứ 18.</w:t>
      </w:r>
      <w:r w:rsidRPr="009E2A41">
        <w:rPr>
          <w:szCs w:val="24"/>
          <w:lang w:val="fr-FR"/>
        </w:rPr>
        <w:tab/>
      </w:r>
      <w:r w:rsidRPr="009E2A41">
        <w:rPr>
          <w:szCs w:val="24"/>
          <w:lang w:val="fr-FR"/>
        </w:rPr>
        <w:tab/>
      </w:r>
      <w:r w:rsidRPr="009E2A41">
        <w:rPr>
          <w:szCs w:val="24"/>
          <w:lang w:val="fr-FR"/>
        </w:rPr>
        <w:tab/>
      </w:r>
      <w:r w:rsidRPr="009E2A41">
        <w:rPr>
          <w:b/>
          <w:szCs w:val="24"/>
          <w:lang w:val="fr-FR"/>
        </w:rPr>
        <w:t xml:space="preserve">D. </w:t>
      </w:r>
      <w:r w:rsidRPr="009E2A41">
        <w:rPr>
          <w:szCs w:val="24"/>
          <w:lang w:val="fr-FR"/>
        </w:rPr>
        <w:t>M là vân tối thứ 16.</w:t>
      </w:r>
    </w:p>
    <w:p w:rsidR="009E2A41" w:rsidRPr="009E2A41" w:rsidRDefault="009E2A41" w:rsidP="009E2A41">
      <w:pPr>
        <w:spacing w:line="240" w:lineRule="auto"/>
        <w:ind w:firstLine="0"/>
        <w:rPr>
          <w:szCs w:val="24"/>
          <w:lang w:val="fr-FR"/>
        </w:rPr>
      </w:pPr>
      <w:r w:rsidRPr="009E2A41">
        <w:rPr>
          <w:b/>
          <w:szCs w:val="24"/>
          <w:lang w:val="fr-FR"/>
        </w:rPr>
        <w:t>Bài 45:</w:t>
      </w:r>
      <w:r w:rsidRPr="009E2A41">
        <w:rPr>
          <w:szCs w:val="24"/>
          <w:lang w:val="fr-FR"/>
        </w:rPr>
        <w:t xml:space="preserve"> Ánh sáng từ 2 khe di chuyển đến 1 màn hứng ở xa tạo ra một hệ vân giao thoa</w:t>
      </w:r>
      <w:r w:rsidRPr="009E2A41">
        <w:rPr>
          <w:b/>
          <w:szCs w:val="24"/>
          <w:lang w:val="fr-FR"/>
        </w:rPr>
        <w:t xml:space="preserve">. </w:t>
      </w:r>
      <w:r w:rsidRPr="009E2A41">
        <w:rPr>
          <w:szCs w:val="24"/>
          <w:lang w:val="fr-FR"/>
        </w:rPr>
        <w:t>Hiệu đường đi của hai sóng kết hợp là tại một điểm M trên màn là 2,57, thì tại đó là:</w:t>
      </w:r>
    </w:p>
    <w:p w:rsidR="009E2A41" w:rsidRPr="009E2A41" w:rsidRDefault="009E2A41" w:rsidP="009E2A41">
      <w:pPr>
        <w:spacing w:line="240" w:lineRule="auto"/>
        <w:rPr>
          <w:szCs w:val="24"/>
          <w:lang w:val="fr-FR"/>
        </w:rPr>
      </w:pPr>
      <w:r w:rsidRPr="009E2A41">
        <w:rPr>
          <w:b/>
          <w:szCs w:val="24"/>
          <w:lang w:val="fr-FR"/>
        </w:rPr>
        <w:t xml:space="preserve">A. </w:t>
      </w:r>
      <w:r w:rsidRPr="009E2A41">
        <w:rPr>
          <w:szCs w:val="24"/>
          <w:lang w:val="fr-FR"/>
        </w:rPr>
        <w:t>sáng bậc 3.</w:t>
      </w:r>
      <w:r w:rsidRPr="009E2A41">
        <w:rPr>
          <w:szCs w:val="24"/>
          <w:lang w:val="fr-FR"/>
        </w:rPr>
        <w:tab/>
      </w:r>
      <w:r w:rsidRPr="009E2A41">
        <w:rPr>
          <w:szCs w:val="24"/>
          <w:lang w:val="fr-FR"/>
        </w:rPr>
        <w:tab/>
      </w:r>
      <w:r w:rsidRPr="009E2A41">
        <w:rPr>
          <w:b/>
          <w:szCs w:val="24"/>
          <w:lang w:val="fr-FR"/>
        </w:rPr>
        <w:t xml:space="preserve">B. </w:t>
      </w:r>
      <w:r w:rsidRPr="009E2A41">
        <w:rPr>
          <w:szCs w:val="24"/>
          <w:lang w:val="fr-FR"/>
        </w:rPr>
        <w:t>sáng bậc 2.</w:t>
      </w:r>
      <w:r w:rsidRPr="009E2A41">
        <w:rPr>
          <w:szCs w:val="24"/>
          <w:lang w:val="fr-FR"/>
        </w:rPr>
        <w:tab/>
      </w:r>
      <w:r w:rsidRPr="009E2A41">
        <w:rPr>
          <w:szCs w:val="24"/>
          <w:lang w:val="fr-FR"/>
        </w:rPr>
        <w:tab/>
      </w:r>
      <w:r w:rsidRPr="009E2A41">
        <w:rPr>
          <w:b/>
          <w:szCs w:val="24"/>
          <w:lang w:val="fr-FR"/>
        </w:rPr>
        <w:t xml:space="preserve">C. </w:t>
      </w:r>
      <w:r w:rsidRPr="009E2A41">
        <w:rPr>
          <w:szCs w:val="24"/>
          <w:lang w:val="fr-FR"/>
        </w:rPr>
        <w:t>vân tối thứ 3.</w:t>
      </w:r>
      <w:r w:rsidRPr="009E2A41">
        <w:rPr>
          <w:szCs w:val="24"/>
          <w:lang w:val="fr-FR"/>
        </w:rPr>
        <w:tab/>
        <w:t xml:space="preserve">   </w:t>
      </w:r>
      <w:r w:rsidRPr="009E2A41">
        <w:rPr>
          <w:szCs w:val="24"/>
          <w:lang w:val="fr-FR"/>
        </w:rPr>
        <w:tab/>
        <w:t xml:space="preserve"> </w:t>
      </w:r>
      <w:r w:rsidRPr="009E2A41">
        <w:rPr>
          <w:b/>
          <w:szCs w:val="24"/>
          <w:lang w:val="fr-FR"/>
        </w:rPr>
        <w:t xml:space="preserve">D. </w:t>
      </w:r>
      <w:r w:rsidRPr="009E2A41">
        <w:rPr>
          <w:szCs w:val="24"/>
          <w:lang w:val="fr-FR"/>
        </w:rPr>
        <w:t>vân tối thứ 2.</w:t>
      </w:r>
    </w:p>
    <w:p w:rsidR="009E2A41" w:rsidRPr="009E2A41" w:rsidRDefault="009E2A41" w:rsidP="009E2A41">
      <w:pPr>
        <w:spacing w:line="240" w:lineRule="auto"/>
        <w:ind w:firstLine="0"/>
        <w:rPr>
          <w:szCs w:val="24"/>
          <w:lang w:val="fr-FR"/>
        </w:rPr>
      </w:pPr>
      <w:r w:rsidRPr="009E2A41">
        <w:rPr>
          <w:b/>
          <w:szCs w:val="24"/>
          <w:lang w:val="fr-FR"/>
        </w:rPr>
        <w:t>Bài 46</w:t>
      </w:r>
      <w:r w:rsidRPr="009E2A41">
        <w:rPr>
          <w:szCs w:val="24"/>
          <w:lang w:val="fr-FR"/>
        </w:rPr>
        <w:t xml:space="preserve">: Trong thí nghiệm giao thoa I−âng , bước sóng ánh sáng đơn sắc dùng cho thí nghiệm là 0,59 </w:t>
      </w:r>
      <w:r w:rsidRPr="009E2A41">
        <w:rPr>
          <w:szCs w:val="24"/>
        </w:rPr>
        <w:t>μ</w:t>
      </w:r>
      <w:r w:rsidRPr="009E2A41">
        <w:rPr>
          <w:szCs w:val="24"/>
          <w:lang w:val="fr-FR"/>
        </w:rPr>
        <w:t xml:space="preserve">m. Tại điểm M trong vùng giao thoa trên màn mà hiệu khoảng cách từ nó đến hai khe bằng 1,475 </w:t>
      </w:r>
      <w:r w:rsidRPr="009E2A41">
        <w:rPr>
          <w:szCs w:val="24"/>
        </w:rPr>
        <w:t>μ</w:t>
      </w:r>
      <w:r w:rsidRPr="009E2A41">
        <w:rPr>
          <w:szCs w:val="24"/>
          <w:lang w:val="fr-FR"/>
        </w:rPr>
        <w:t>m có vân</w:t>
      </w:r>
    </w:p>
    <w:p w:rsidR="009E2A41" w:rsidRPr="009E2A41" w:rsidRDefault="009E2A41" w:rsidP="009E2A41">
      <w:pPr>
        <w:spacing w:line="240" w:lineRule="auto"/>
        <w:rPr>
          <w:szCs w:val="24"/>
          <w:lang w:val="fr-FR"/>
        </w:rPr>
      </w:pPr>
      <w:r w:rsidRPr="009E2A41">
        <w:rPr>
          <w:b/>
          <w:szCs w:val="24"/>
          <w:lang w:val="fr-FR"/>
        </w:rPr>
        <w:t xml:space="preserve">A. </w:t>
      </w:r>
      <w:r w:rsidRPr="009E2A41">
        <w:rPr>
          <w:szCs w:val="24"/>
          <w:lang w:val="fr-FR"/>
        </w:rPr>
        <w:t>tối thứ 2.</w:t>
      </w:r>
      <w:r w:rsidRPr="009E2A41">
        <w:rPr>
          <w:szCs w:val="24"/>
          <w:lang w:val="fr-FR"/>
        </w:rPr>
        <w:tab/>
      </w:r>
      <w:r w:rsidRPr="009E2A41">
        <w:rPr>
          <w:szCs w:val="24"/>
          <w:lang w:val="fr-FR"/>
        </w:rPr>
        <w:tab/>
      </w:r>
      <w:r w:rsidRPr="009E2A41">
        <w:rPr>
          <w:b/>
          <w:szCs w:val="24"/>
          <w:lang w:val="fr-FR"/>
        </w:rPr>
        <w:t xml:space="preserve">B. </w:t>
      </w:r>
      <w:r w:rsidRPr="009E2A41">
        <w:rPr>
          <w:szCs w:val="24"/>
          <w:lang w:val="fr-FR"/>
        </w:rPr>
        <w:t>tối thứ 3.</w:t>
      </w:r>
      <w:r w:rsidRPr="009E2A41">
        <w:rPr>
          <w:szCs w:val="24"/>
          <w:lang w:val="fr-FR"/>
        </w:rPr>
        <w:tab/>
      </w:r>
      <w:r w:rsidRPr="009E2A41">
        <w:rPr>
          <w:szCs w:val="24"/>
          <w:lang w:val="fr-FR"/>
        </w:rPr>
        <w:tab/>
      </w:r>
      <w:r w:rsidRPr="009E2A41">
        <w:rPr>
          <w:b/>
          <w:szCs w:val="24"/>
          <w:lang w:val="fr-FR"/>
        </w:rPr>
        <w:t xml:space="preserve">C. </w:t>
      </w:r>
      <w:r w:rsidRPr="009E2A41">
        <w:rPr>
          <w:szCs w:val="24"/>
          <w:lang w:val="fr-FR"/>
        </w:rPr>
        <w:t>sáng bậc 3.</w:t>
      </w:r>
      <w:r w:rsidRPr="009E2A41">
        <w:rPr>
          <w:szCs w:val="24"/>
          <w:lang w:val="fr-FR"/>
        </w:rPr>
        <w:tab/>
      </w:r>
      <w:r w:rsidRPr="009E2A41">
        <w:rPr>
          <w:szCs w:val="24"/>
          <w:lang w:val="fr-FR"/>
        </w:rPr>
        <w:tab/>
      </w:r>
      <w:r w:rsidRPr="009E2A41">
        <w:rPr>
          <w:b/>
          <w:szCs w:val="24"/>
          <w:lang w:val="fr-FR"/>
        </w:rPr>
        <w:t xml:space="preserve">D. </w:t>
      </w:r>
      <w:r w:rsidRPr="009E2A41">
        <w:rPr>
          <w:szCs w:val="24"/>
          <w:lang w:val="fr-FR"/>
        </w:rPr>
        <w:t>sáng bậc 5.</w:t>
      </w:r>
    </w:p>
    <w:p w:rsidR="009E2A41" w:rsidRPr="009E2A41" w:rsidRDefault="009E2A41" w:rsidP="009E2A41">
      <w:pPr>
        <w:spacing w:line="240" w:lineRule="auto"/>
        <w:ind w:firstLine="0"/>
        <w:rPr>
          <w:szCs w:val="24"/>
          <w:lang w:val="fr-FR"/>
        </w:rPr>
      </w:pPr>
      <w:r w:rsidRPr="009E2A41">
        <w:rPr>
          <w:b/>
          <w:szCs w:val="24"/>
          <w:lang w:val="fr-FR"/>
        </w:rPr>
        <w:t xml:space="preserve">Bài 47: </w:t>
      </w:r>
      <w:r w:rsidRPr="009E2A41">
        <w:rPr>
          <w:szCs w:val="24"/>
          <w:lang w:val="fr-FR"/>
        </w:rPr>
        <w:t xml:space="preserve">(CĐ−2009) Trong thí nghiệm Y−âng về giao thoa ánh sáng, nguồn sáng gồm các bức xạ có bước sóng lần lượt là </w:t>
      </w:r>
      <w:r w:rsidRPr="009E2A41">
        <w:rPr>
          <w:szCs w:val="24"/>
        </w:rPr>
        <w:t>λ</w:t>
      </w:r>
      <w:r w:rsidRPr="009E2A41">
        <w:rPr>
          <w:szCs w:val="24"/>
          <w:vertAlign w:val="subscript"/>
          <w:lang w:val="fr-FR"/>
        </w:rPr>
        <w:t>1</w:t>
      </w:r>
      <w:r w:rsidRPr="009E2A41">
        <w:rPr>
          <w:szCs w:val="24"/>
          <w:lang w:val="fr-FR"/>
        </w:rPr>
        <w:t xml:space="preserve"> = 750 nm, </w:t>
      </w:r>
      <w:r w:rsidRPr="009E2A41">
        <w:rPr>
          <w:szCs w:val="24"/>
        </w:rPr>
        <w:t>λ</w:t>
      </w:r>
      <w:r w:rsidRPr="009E2A41">
        <w:rPr>
          <w:szCs w:val="24"/>
          <w:vertAlign w:val="subscript"/>
          <w:lang w:val="fr-FR"/>
        </w:rPr>
        <w:t>2</w:t>
      </w:r>
      <w:r w:rsidRPr="009E2A41">
        <w:rPr>
          <w:szCs w:val="24"/>
          <w:lang w:val="fr-FR"/>
        </w:rPr>
        <w:t xml:space="preserve"> = 675 nm và </w:t>
      </w:r>
      <w:r w:rsidRPr="009E2A41">
        <w:rPr>
          <w:szCs w:val="24"/>
        </w:rPr>
        <w:t>λ</w:t>
      </w:r>
      <w:r w:rsidRPr="009E2A41">
        <w:rPr>
          <w:szCs w:val="24"/>
          <w:vertAlign w:val="subscript"/>
          <w:lang w:val="fr-FR"/>
        </w:rPr>
        <w:t>3</w:t>
      </w:r>
      <w:r w:rsidRPr="009E2A41">
        <w:rPr>
          <w:szCs w:val="24"/>
          <w:lang w:val="fr-FR"/>
        </w:rPr>
        <w:t xml:space="preserve"> = 600 nm. Tại điểm M trong vùng giao thoa trên màn mà hiệu khoảng cách đến hai khe bằng 1,5 </w:t>
      </w:r>
      <w:r w:rsidRPr="009E2A41">
        <w:rPr>
          <w:szCs w:val="24"/>
        </w:rPr>
        <w:t>μ</w:t>
      </w:r>
      <w:r w:rsidRPr="009E2A41">
        <w:rPr>
          <w:szCs w:val="24"/>
          <w:lang w:val="fr-FR"/>
        </w:rPr>
        <w:t>m có vân sáng của bức xạ</w:t>
      </w:r>
    </w:p>
    <w:p w:rsidR="009E2A41" w:rsidRPr="009E2A41" w:rsidRDefault="009E2A41" w:rsidP="009E2A41">
      <w:pPr>
        <w:spacing w:line="240" w:lineRule="auto"/>
        <w:rPr>
          <w:szCs w:val="24"/>
          <w:lang w:val="fr-FR"/>
        </w:rPr>
      </w:pPr>
      <w:r w:rsidRPr="009E2A41">
        <w:rPr>
          <w:b/>
          <w:szCs w:val="24"/>
          <w:lang w:val="fr-FR"/>
        </w:rPr>
        <w:t xml:space="preserve">A. </w:t>
      </w:r>
      <w:r w:rsidRPr="009E2A41">
        <w:rPr>
          <w:szCs w:val="24"/>
        </w:rPr>
        <w:t>λ</w:t>
      </w:r>
      <w:r w:rsidRPr="009E2A41">
        <w:rPr>
          <w:szCs w:val="24"/>
          <w:vertAlign w:val="subscript"/>
          <w:lang w:val="fr-FR"/>
        </w:rPr>
        <w:t>2</w:t>
      </w:r>
      <w:r w:rsidRPr="009E2A41">
        <w:rPr>
          <w:szCs w:val="24"/>
          <w:lang w:val="fr-FR"/>
        </w:rPr>
        <w:t xml:space="preserve"> và </w:t>
      </w:r>
      <w:r w:rsidRPr="009E2A41">
        <w:rPr>
          <w:szCs w:val="24"/>
        </w:rPr>
        <w:t>λ</w:t>
      </w:r>
      <w:r w:rsidRPr="009E2A41">
        <w:rPr>
          <w:szCs w:val="24"/>
          <w:vertAlign w:val="subscript"/>
          <w:lang w:val="fr-FR"/>
        </w:rPr>
        <w:t>3</w:t>
      </w:r>
      <w:r w:rsidRPr="009E2A41">
        <w:rPr>
          <w:szCs w:val="24"/>
          <w:lang w:val="fr-FR"/>
        </w:rPr>
        <w:t>.</w:t>
      </w:r>
      <w:r w:rsidRPr="009E2A41">
        <w:rPr>
          <w:szCs w:val="24"/>
          <w:lang w:val="fr-FR"/>
        </w:rPr>
        <w:tab/>
      </w:r>
      <w:r w:rsidRPr="009E2A41">
        <w:rPr>
          <w:szCs w:val="24"/>
          <w:lang w:val="fr-FR"/>
        </w:rPr>
        <w:tab/>
      </w:r>
      <w:r w:rsidRPr="009E2A41">
        <w:rPr>
          <w:b/>
          <w:szCs w:val="24"/>
          <w:lang w:val="fr-FR"/>
        </w:rPr>
        <w:t xml:space="preserve">B. </w:t>
      </w:r>
      <w:r w:rsidRPr="009E2A41">
        <w:rPr>
          <w:szCs w:val="24"/>
        </w:rPr>
        <w:t>λ</w:t>
      </w:r>
      <w:r w:rsidRPr="009E2A41">
        <w:rPr>
          <w:szCs w:val="24"/>
          <w:vertAlign w:val="subscript"/>
          <w:lang w:val="fr-FR"/>
        </w:rPr>
        <w:t>3</w:t>
      </w:r>
      <w:r w:rsidRPr="009E2A41">
        <w:rPr>
          <w:szCs w:val="24"/>
          <w:lang w:val="fr-FR"/>
        </w:rPr>
        <w:t>.</w:t>
      </w:r>
      <w:r w:rsidRPr="009E2A41">
        <w:rPr>
          <w:szCs w:val="24"/>
          <w:lang w:val="fr-FR"/>
        </w:rPr>
        <w:tab/>
      </w:r>
      <w:r w:rsidRPr="009E2A41">
        <w:rPr>
          <w:szCs w:val="24"/>
          <w:lang w:val="fr-FR"/>
        </w:rPr>
        <w:tab/>
      </w:r>
      <w:r w:rsidRPr="009E2A41">
        <w:rPr>
          <w:szCs w:val="24"/>
          <w:lang w:val="fr-FR"/>
        </w:rPr>
        <w:tab/>
      </w:r>
      <w:r w:rsidRPr="009E2A41">
        <w:rPr>
          <w:b/>
          <w:szCs w:val="24"/>
          <w:lang w:val="fr-FR"/>
        </w:rPr>
        <w:t xml:space="preserve">C. </w:t>
      </w:r>
      <w:r w:rsidRPr="009E2A41">
        <w:rPr>
          <w:szCs w:val="24"/>
        </w:rPr>
        <w:t>λ</w:t>
      </w:r>
      <w:r w:rsidRPr="009E2A41">
        <w:rPr>
          <w:szCs w:val="24"/>
          <w:vertAlign w:val="subscript"/>
          <w:lang w:val="fr-FR"/>
        </w:rPr>
        <w:t>1</w:t>
      </w:r>
      <w:r w:rsidRPr="009E2A41">
        <w:rPr>
          <w:szCs w:val="24"/>
          <w:lang w:val="fr-FR"/>
        </w:rPr>
        <w:t>.</w:t>
      </w:r>
      <w:r w:rsidRPr="009E2A41">
        <w:rPr>
          <w:szCs w:val="24"/>
          <w:lang w:val="fr-FR"/>
        </w:rPr>
        <w:tab/>
      </w:r>
      <w:r w:rsidRPr="009E2A41">
        <w:rPr>
          <w:szCs w:val="24"/>
          <w:lang w:val="fr-FR"/>
        </w:rPr>
        <w:tab/>
      </w:r>
      <w:r w:rsidRPr="009E2A41">
        <w:rPr>
          <w:szCs w:val="24"/>
          <w:lang w:val="fr-FR"/>
        </w:rPr>
        <w:tab/>
      </w:r>
      <w:r w:rsidRPr="009E2A41">
        <w:rPr>
          <w:b/>
          <w:szCs w:val="24"/>
          <w:lang w:val="fr-FR"/>
        </w:rPr>
        <w:t xml:space="preserve">D. </w:t>
      </w:r>
      <w:r w:rsidRPr="009E2A41">
        <w:rPr>
          <w:szCs w:val="24"/>
        </w:rPr>
        <w:t>λ</w:t>
      </w:r>
      <w:r w:rsidRPr="009E2A41">
        <w:rPr>
          <w:szCs w:val="24"/>
          <w:vertAlign w:val="subscript"/>
          <w:lang w:val="fr-FR"/>
        </w:rPr>
        <w:t>2</w:t>
      </w:r>
      <w:r w:rsidRPr="009E2A41">
        <w:rPr>
          <w:szCs w:val="24"/>
          <w:lang w:val="fr-FR"/>
        </w:rPr>
        <w:t>.</w:t>
      </w:r>
    </w:p>
    <w:p w:rsidR="009E2A41" w:rsidRPr="009E2A41" w:rsidRDefault="009E2A41" w:rsidP="009E2A41">
      <w:pPr>
        <w:spacing w:line="240" w:lineRule="auto"/>
        <w:ind w:firstLine="0"/>
        <w:rPr>
          <w:szCs w:val="24"/>
          <w:lang w:val="fr-FR"/>
        </w:rPr>
      </w:pPr>
      <w:r w:rsidRPr="009E2A41">
        <w:rPr>
          <w:b/>
          <w:szCs w:val="24"/>
          <w:lang w:val="fr-FR"/>
        </w:rPr>
        <w:t xml:space="preserve">Bài 48: </w:t>
      </w:r>
      <w:r w:rsidRPr="009E2A41">
        <w:rPr>
          <w:szCs w:val="24"/>
          <w:lang w:val="fr-FR"/>
        </w:rPr>
        <w:t xml:space="preserve">Trong thí nghiệm Y−âng về giao thoa ánh sáng, nguồn sáng gồm các bức xạ có bước sóng lần lượt là </w:t>
      </w:r>
      <w:r w:rsidRPr="009E2A41">
        <w:rPr>
          <w:szCs w:val="24"/>
        </w:rPr>
        <w:t>λ</w:t>
      </w:r>
      <w:r w:rsidRPr="009E2A41">
        <w:rPr>
          <w:szCs w:val="24"/>
          <w:vertAlign w:val="subscript"/>
          <w:lang w:val="fr-FR"/>
        </w:rPr>
        <w:t>1</w:t>
      </w:r>
      <w:r w:rsidRPr="009E2A41">
        <w:rPr>
          <w:szCs w:val="24"/>
          <w:lang w:val="fr-FR"/>
        </w:rPr>
        <w:t xml:space="preserve"> = 720 nm, </w:t>
      </w:r>
      <w:r w:rsidRPr="009E2A41">
        <w:rPr>
          <w:szCs w:val="24"/>
        </w:rPr>
        <w:t>λ</w:t>
      </w:r>
      <w:r w:rsidRPr="009E2A41">
        <w:rPr>
          <w:szCs w:val="24"/>
          <w:vertAlign w:val="subscript"/>
          <w:lang w:val="fr-FR"/>
        </w:rPr>
        <w:t>2</w:t>
      </w:r>
      <w:r w:rsidRPr="009E2A41">
        <w:rPr>
          <w:szCs w:val="24"/>
          <w:lang w:val="fr-FR"/>
        </w:rPr>
        <w:t xml:space="preserve"> = 540 nm, </w:t>
      </w:r>
      <w:r w:rsidRPr="009E2A41">
        <w:rPr>
          <w:szCs w:val="24"/>
        </w:rPr>
        <w:t>λ</w:t>
      </w:r>
      <w:r w:rsidRPr="009E2A41">
        <w:rPr>
          <w:szCs w:val="24"/>
          <w:vertAlign w:val="subscript"/>
          <w:lang w:val="fr-FR"/>
        </w:rPr>
        <w:t>3</w:t>
      </w:r>
      <w:r w:rsidRPr="009E2A41">
        <w:rPr>
          <w:szCs w:val="24"/>
          <w:lang w:val="fr-FR"/>
        </w:rPr>
        <w:t xml:space="preserve"> = 432 nm và </w:t>
      </w:r>
      <w:r w:rsidRPr="009E2A41">
        <w:rPr>
          <w:szCs w:val="24"/>
        </w:rPr>
        <w:t>λ</w:t>
      </w:r>
      <w:r w:rsidRPr="009E2A41">
        <w:rPr>
          <w:szCs w:val="24"/>
          <w:vertAlign w:val="subscript"/>
          <w:lang w:val="fr-FR"/>
        </w:rPr>
        <w:t>4</w:t>
      </w:r>
      <w:r w:rsidRPr="009E2A41">
        <w:rPr>
          <w:szCs w:val="24"/>
          <w:lang w:val="fr-FR"/>
        </w:rPr>
        <w:t xml:space="preserve"> = 360 mm. Tại điểm M trong vùng giao thoa trên màn mà hiệu khoảng cách đến hai khe bằng 1,08 um có vân sáng</w:t>
      </w:r>
    </w:p>
    <w:p w:rsidR="009E2A41" w:rsidRPr="009E2A41" w:rsidRDefault="009E2A41" w:rsidP="009E2A41">
      <w:pPr>
        <w:spacing w:line="240" w:lineRule="auto"/>
        <w:rPr>
          <w:szCs w:val="24"/>
          <w:lang w:val="fr-FR"/>
        </w:rPr>
      </w:pPr>
      <w:r w:rsidRPr="009E2A41">
        <w:rPr>
          <w:b/>
          <w:szCs w:val="24"/>
          <w:lang w:val="fr-FR"/>
        </w:rPr>
        <w:t xml:space="preserve">A. </w:t>
      </w:r>
      <w:r w:rsidRPr="009E2A41">
        <w:rPr>
          <w:szCs w:val="24"/>
          <w:lang w:val="fr-FR"/>
        </w:rPr>
        <w:t xml:space="preserve">bậc 2 của bức xạ </w:t>
      </w:r>
      <w:r w:rsidRPr="009E2A41">
        <w:rPr>
          <w:szCs w:val="24"/>
        </w:rPr>
        <w:t>λ</w:t>
      </w:r>
      <w:r w:rsidRPr="009E2A41">
        <w:rPr>
          <w:szCs w:val="24"/>
          <w:vertAlign w:val="subscript"/>
          <w:lang w:val="fr-FR"/>
        </w:rPr>
        <w:t>4</w:t>
      </w:r>
      <w:r w:rsidRPr="009E2A41">
        <w:rPr>
          <w:szCs w:val="24"/>
          <w:lang w:val="fr-FR"/>
        </w:rPr>
        <w:t>.</w:t>
      </w:r>
      <w:r w:rsidRPr="009E2A41">
        <w:rPr>
          <w:szCs w:val="24"/>
          <w:lang w:val="fr-FR"/>
        </w:rPr>
        <w:tab/>
      </w:r>
      <w:r w:rsidRPr="009E2A41">
        <w:rPr>
          <w:szCs w:val="24"/>
          <w:lang w:val="fr-FR"/>
        </w:rPr>
        <w:tab/>
      </w:r>
      <w:r w:rsidRPr="009E2A41">
        <w:rPr>
          <w:szCs w:val="24"/>
          <w:lang w:val="fr-FR"/>
        </w:rPr>
        <w:tab/>
      </w:r>
      <w:r w:rsidRPr="009E2A41">
        <w:rPr>
          <w:b/>
          <w:szCs w:val="24"/>
          <w:lang w:val="fr-FR"/>
        </w:rPr>
        <w:t xml:space="preserve">B. </w:t>
      </w:r>
      <w:r w:rsidRPr="009E2A41">
        <w:rPr>
          <w:szCs w:val="24"/>
          <w:lang w:val="fr-FR"/>
        </w:rPr>
        <w:t xml:space="preserve">bậc 2 của bức xạ </w:t>
      </w:r>
      <w:r w:rsidRPr="009E2A41">
        <w:rPr>
          <w:szCs w:val="24"/>
        </w:rPr>
        <w:t>λ</w:t>
      </w:r>
      <w:r w:rsidRPr="009E2A41">
        <w:rPr>
          <w:szCs w:val="24"/>
          <w:vertAlign w:val="subscript"/>
          <w:lang w:val="fr-FR"/>
        </w:rPr>
        <w:t>3</w:t>
      </w:r>
      <w:r w:rsidRPr="009E2A41">
        <w:rPr>
          <w:szCs w:val="24"/>
          <w:lang w:val="fr-FR"/>
        </w:rPr>
        <w:t>.</w:t>
      </w:r>
    </w:p>
    <w:p w:rsidR="009E2A41" w:rsidRPr="009E2A41" w:rsidRDefault="009E2A41" w:rsidP="009E2A41">
      <w:pPr>
        <w:spacing w:line="240" w:lineRule="auto"/>
        <w:rPr>
          <w:szCs w:val="24"/>
          <w:lang w:val="fr-FR"/>
        </w:rPr>
      </w:pPr>
      <w:r w:rsidRPr="009E2A41">
        <w:rPr>
          <w:b/>
          <w:szCs w:val="24"/>
          <w:lang w:val="fr-FR"/>
        </w:rPr>
        <w:t xml:space="preserve">C. </w:t>
      </w:r>
      <w:r w:rsidRPr="009E2A41">
        <w:rPr>
          <w:szCs w:val="24"/>
          <w:lang w:val="fr-FR"/>
        </w:rPr>
        <w:t xml:space="preserve">bậc 2 của bức xạ </w:t>
      </w:r>
      <w:r w:rsidRPr="009E2A41">
        <w:rPr>
          <w:szCs w:val="24"/>
        </w:rPr>
        <w:t>λ</w:t>
      </w:r>
      <w:r w:rsidRPr="009E2A41">
        <w:rPr>
          <w:szCs w:val="24"/>
          <w:vertAlign w:val="subscript"/>
          <w:lang w:val="fr-FR"/>
        </w:rPr>
        <w:t>1</w:t>
      </w:r>
      <w:r w:rsidRPr="009E2A41">
        <w:rPr>
          <w:szCs w:val="24"/>
          <w:lang w:val="fr-FR"/>
        </w:rPr>
        <w:t>.</w:t>
      </w:r>
      <w:r w:rsidRPr="009E2A41">
        <w:rPr>
          <w:szCs w:val="24"/>
          <w:lang w:val="fr-FR"/>
        </w:rPr>
        <w:tab/>
      </w:r>
      <w:r w:rsidRPr="009E2A41">
        <w:rPr>
          <w:szCs w:val="24"/>
          <w:lang w:val="fr-FR"/>
        </w:rPr>
        <w:tab/>
      </w:r>
      <w:r w:rsidRPr="009E2A41">
        <w:rPr>
          <w:szCs w:val="24"/>
          <w:lang w:val="fr-FR"/>
        </w:rPr>
        <w:tab/>
      </w:r>
      <w:r w:rsidRPr="009E2A41">
        <w:rPr>
          <w:b/>
          <w:szCs w:val="24"/>
          <w:lang w:val="fr-FR"/>
        </w:rPr>
        <w:t xml:space="preserve">D. </w:t>
      </w:r>
      <w:r w:rsidRPr="009E2A41">
        <w:rPr>
          <w:szCs w:val="24"/>
          <w:lang w:val="fr-FR"/>
        </w:rPr>
        <w:t xml:space="preserve">bậc 2 của bức xạ </w:t>
      </w:r>
      <w:r w:rsidRPr="009E2A41">
        <w:rPr>
          <w:szCs w:val="24"/>
        </w:rPr>
        <w:t>λ</w:t>
      </w:r>
      <w:r w:rsidRPr="009E2A41">
        <w:rPr>
          <w:szCs w:val="24"/>
          <w:vertAlign w:val="subscript"/>
          <w:lang w:val="fr-FR"/>
        </w:rPr>
        <w:t>2</w:t>
      </w:r>
      <w:r w:rsidRPr="009E2A41">
        <w:rPr>
          <w:szCs w:val="24"/>
          <w:lang w:val="fr-FR"/>
        </w:rPr>
        <w:t>.</w:t>
      </w:r>
    </w:p>
    <w:p w:rsidR="009E2A41" w:rsidRPr="009E2A41" w:rsidRDefault="009E2A41" w:rsidP="009E2A41">
      <w:pPr>
        <w:spacing w:line="240" w:lineRule="auto"/>
        <w:ind w:firstLine="0"/>
        <w:rPr>
          <w:szCs w:val="24"/>
          <w:lang w:val="fr-FR"/>
        </w:rPr>
      </w:pPr>
      <w:r w:rsidRPr="009E2A41">
        <w:rPr>
          <w:b/>
          <w:szCs w:val="24"/>
          <w:lang w:val="fr-FR"/>
        </w:rPr>
        <w:t>Bài 49:</w:t>
      </w:r>
      <w:r w:rsidRPr="009E2A41">
        <w:rPr>
          <w:szCs w:val="24"/>
          <w:lang w:val="fr-FR"/>
        </w:rPr>
        <w:t xml:space="preserve"> Trong thí nghiệm Y−âng về giao thoa ánh sáng, nguồn sáng gồm các bức xạ có bước sóng lần lượt là </w:t>
      </w:r>
      <w:r w:rsidRPr="009E2A41">
        <w:rPr>
          <w:szCs w:val="24"/>
        </w:rPr>
        <w:t>λ</w:t>
      </w:r>
      <w:r w:rsidRPr="009E2A41">
        <w:rPr>
          <w:szCs w:val="24"/>
          <w:vertAlign w:val="subscript"/>
          <w:lang w:val="fr-FR"/>
        </w:rPr>
        <w:t>1</w:t>
      </w:r>
      <w:r w:rsidRPr="009E2A41">
        <w:rPr>
          <w:szCs w:val="24"/>
          <w:lang w:val="fr-FR"/>
        </w:rPr>
        <w:t xml:space="preserve"> = 720 nm, </w:t>
      </w:r>
      <w:r w:rsidRPr="009E2A41">
        <w:rPr>
          <w:szCs w:val="24"/>
        </w:rPr>
        <w:t>λ</w:t>
      </w:r>
      <w:r w:rsidRPr="009E2A41">
        <w:rPr>
          <w:szCs w:val="24"/>
          <w:vertAlign w:val="subscript"/>
          <w:lang w:val="fr-FR"/>
        </w:rPr>
        <w:t>2</w:t>
      </w:r>
      <w:r w:rsidRPr="009E2A41">
        <w:rPr>
          <w:szCs w:val="24"/>
          <w:lang w:val="fr-FR"/>
        </w:rPr>
        <w:t xml:space="preserve"> = 540 nm, </w:t>
      </w:r>
      <w:r w:rsidRPr="009E2A41">
        <w:rPr>
          <w:szCs w:val="24"/>
        </w:rPr>
        <w:t>λ</w:t>
      </w:r>
      <w:r w:rsidRPr="009E2A41">
        <w:rPr>
          <w:szCs w:val="24"/>
          <w:vertAlign w:val="subscript"/>
          <w:lang w:val="fr-FR"/>
        </w:rPr>
        <w:t>3</w:t>
      </w:r>
      <w:r w:rsidRPr="009E2A41">
        <w:rPr>
          <w:szCs w:val="24"/>
          <w:lang w:val="fr-FR"/>
        </w:rPr>
        <w:t xml:space="preserve"> = 432 nm và </w:t>
      </w:r>
      <w:r w:rsidRPr="009E2A41">
        <w:rPr>
          <w:szCs w:val="24"/>
        </w:rPr>
        <w:t>λ</w:t>
      </w:r>
      <w:r w:rsidRPr="009E2A41">
        <w:rPr>
          <w:szCs w:val="24"/>
          <w:vertAlign w:val="subscript"/>
          <w:lang w:val="fr-FR"/>
        </w:rPr>
        <w:t>4</w:t>
      </w:r>
      <w:r w:rsidRPr="009E2A41">
        <w:rPr>
          <w:szCs w:val="24"/>
          <w:lang w:val="fr-FR"/>
        </w:rPr>
        <w:t xml:space="preserve"> = 360 nm. Tại 384 điểm M trong vùng giao thoa trên màn mà hiệu khoảng cách đến hai khe bằng 1,08 </w:t>
      </w:r>
      <w:r w:rsidRPr="009E2A41">
        <w:rPr>
          <w:szCs w:val="24"/>
        </w:rPr>
        <w:t>μ</w:t>
      </w:r>
      <w:r w:rsidRPr="009E2A41">
        <w:rPr>
          <w:szCs w:val="24"/>
          <w:lang w:val="fr-FR"/>
        </w:rPr>
        <w:t>m có vân tối</w:t>
      </w:r>
    </w:p>
    <w:p w:rsidR="009E2A41" w:rsidRPr="009E2A41" w:rsidRDefault="009E2A41" w:rsidP="009E2A41">
      <w:pPr>
        <w:spacing w:line="240" w:lineRule="auto"/>
        <w:rPr>
          <w:szCs w:val="24"/>
          <w:lang w:val="fr-FR"/>
        </w:rPr>
      </w:pPr>
      <w:r w:rsidRPr="009E2A41">
        <w:rPr>
          <w:b/>
          <w:szCs w:val="24"/>
          <w:lang w:val="fr-FR"/>
        </w:rPr>
        <w:t xml:space="preserve">A. </w:t>
      </w:r>
      <w:r w:rsidRPr="009E2A41">
        <w:rPr>
          <w:szCs w:val="24"/>
          <w:lang w:val="fr-FR"/>
        </w:rPr>
        <w:t xml:space="preserve">thứ 2 của bức xạ </w:t>
      </w:r>
      <w:r w:rsidRPr="009E2A41">
        <w:rPr>
          <w:szCs w:val="24"/>
        </w:rPr>
        <w:t>λ</w:t>
      </w:r>
      <w:r w:rsidRPr="009E2A41">
        <w:rPr>
          <w:szCs w:val="24"/>
          <w:vertAlign w:val="subscript"/>
          <w:lang w:val="fr-FR"/>
        </w:rPr>
        <w:t>1</w:t>
      </w:r>
      <w:r w:rsidRPr="009E2A41">
        <w:rPr>
          <w:szCs w:val="24"/>
          <w:lang w:val="fr-FR"/>
        </w:rPr>
        <w:t>.</w:t>
      </w:r>
      <w:r w:rsidRPr="009E2A41">
        <w:rPr>
          <w:szCs w:val="24"/>
          <w:lang w:val="fr-FR"/>
        </w:rPr>
        <w:tab/>
      </w:r>
      <w:r w:rsidRPr="009E2A41">
        <w:rPr>
          <w:szCs w:val="24"/>
          <w:lang w:val="fr-FR"/>
        </w:rPr>
        <w:tab/>
      </w:r>
      <w:r w:rsidRPr="009E2A41">
        <w:rPr>
          <w:szCs w:val="24"/>
          <w:lang w:val="fr-FR"/>
        </w:rPr>
        <w:tab/>
      </w:r>
      <w:r w:rsidRPr="009E2A41">
        <w:rPr>
          <w:b/>
          <w:szCs w:val="24"/>
          <w:lang w:val="fr-FR"/>
        </w:rPr>
        <w:t xml:space="preserve">B. </w:t>
      </w:r>
      <w:r w:rsidRPr="009E2A41">
        <w:rPr>
          <w:szCs w:val="24"/>
          <w:lang w:val="fr-FR"/>
        </w:rPr>
        <w:t xml:space="preserve">thứ 2 của bức xạ </w:t>
      </w:r>
      <w:r w:rsidRPr="009E2A41">
        <w:rPr>
          <w:szCs w:val="24"/>
        </w:rPr>
        <w:t>λ</w:t>
      </w:r>
      <w:r w:rsidRPr="009E2A41">
        <w:rPr>
          <w:szCs w:val="24"/>
          <w:vertAlign w:val="subscript"/>
          <w:lang w:val="fr-FR"/>
        </w:rPr>
        <w:t>1</w:t>
      </w:r>
      <w:r w:rsidRPr="009E2A41">
        <w:rPr>
          <w:szCs w:val="24"/>
          <w:lang w:val="fr-FR"/>
        </w:rPr>
        <w:t>.</w:t>
      </w:r>
    </w:p>
    <w:p w:rsidR="009E2A41" w:rsidRPr="009E2A41" w:rsidRDefault="009E2A41" w:rsidP="009E2A41">
      <w:pPr>
        <w:spacing w:line="240" w:lineRule="auto"/>
        <w:rPr>
          <w:szCs w:val="24"/>
          <w:lang w:val="fr-FR"/>
        </w:rPr>
      </w:pPr>
      <w:r w:rsidRPr="009E2A41">
        <w:rPr>
          <w:b/>
          <w:szCs w:val="24"/>
          <w:lang w:val="fr-FR"/>
        </w:rPr>
        <w:t xml:space="preserve">C. </w:t>
      </w:r>
      <w:r w:rsidRPr="009E2A41">
        <w:rPr>
          <w:szCs w:val="24"/>
          <w:lang w:val="fr-FR"/>
        </w:rPr>
        <w:t xml:space="preserve">thứ 2 của bức xạ </w:t>
      </w:r>
      <w:r w:rsidRPr="009E2A41">
        <w:rPr>
          <w:szCs w:val="24"/>
        </w:rPr>
        <w:t>λ</w:t>
      </w:r>
      <w:r w:rsidRPr="009E2A41">
        <w:rPr>
          <w:szCs w:val="24"/>
          <w:vertAlign w:val="subscript"/>
          <w:lang w:val="fr-FR"/>
        </w:rPr>
        <w:t>1</w:t>
      </w:r>
      <w:r w:rsidRPr="009E2A41">
        <w:rPr>
          <w:szCs w:val="24"/>
          <w:lang w:val="fr-FR"/>
        </w:rPr>
        <w:t>.</w:t>
      </w:r>
      <w:r w:rsidRPr="009E2A41">
        <w:rPr>
          <w:szCs w:val="24"/>
          <w:lang w:val="fr-FR"/>
        </w:rPr>
        <w:tab/>
      </w:r>
      <w:r w:rsidRPr="009E2A41">
        <w:rPr>
          <w:szCs w:val="24"/>
          <w:lang w:val="fr-FR"/>
        </w:rPr>
        <w:tab/>
      </w:r>
      <w:r w:rsidRPr="009E2A41">
        <w:rPr>
          <w:szCs w:val="24"/>
          <w:lang w:val="fr-FR"/>
        </w:rPr>
        <w:tab/>
      </w:r>
      <w:r w:rsidRPr="009E2A41">
        <w:rPr>
          <w:b/>
          <w:szCs w:val="24"/>
          <w:lang w:val="fr-FR"/>
        </w:rPr>
        <w:t xml:space="preserve">D. </w:t>
      </w:r>
      <w:r w:rsidRPr="009E2A41">
        <w:rPr>
          <w:szCs w:val="24"/>
          <w:lang w:val="fr-FR"/>
        </w:rPr>
        <w:t xml:space="preserve">thứ 2 của bức xạ </w:t>
      </w:r>
      <w:r w:rsidRPr="009E2A41">
        <w:rPr>
          <w:szCs w:val="24"/>
        </w:rPr>
        <w:t>λ</w:t>
      </w:r>
      <w:r w:rsidRPr="009E2A41">
        <w:rPr>
          <w:szCs w:val="24"/>
          <w:vertAlign w:val="subscript"/>
          <w:lang w:val="fr-FR"/>
        </w:rPr>
        <w:t>2</w:t>
      </w:r>
      <w:r w:rsidRPr="009E2A41">
        <w:rPr>
          <w:szCs w:val="24"/>
          <w:lang w:val="fr-FR"/>
        </w:rPr>
        <w:t>.</w:t>
      </w:r>
    </w:p>
    <w:p w:rsidR="009E2A41" w:rsidRPr="009E2A41" w:rsidRDefault="009E2A41" w:rsidP="009E2A41">
      <w:pPr>
        <w:spacing w:line="240" w:lineRule="auto"/>
        <w:ind w:firstLine="0"/>
        <w:rPr>
          <w:szCs w:val="24"/>
          <w:lang w:val="fr-FR"/>
        </w:rPr>
      </w:pPr>
      <w:r w:rsidRPr="009E2A41">
        <w:rPr>
          <w:b/>
          <w:szCs w:val="24"/>
          <w:lang w:val="fr-FR"/>
        </w:rPr>
        <w:t>Bài 50:</w:t>
      </w:r>
      <w:r w:rsidRPr="009E2A41">
        <w:rPr>
          <w:szCs w:val="24"/>
          <w:lang w:val="fr-FR"/>
        </w:rPr>
        <w:t xml:space="preserve"> Trong thí nghiệm I−âng về giao thoa ánh sáng, nguồn sáng gồm các bức xạ có bước sóng lần lượt là </w:t>
      </w:r>
      <w:r w:rsidRPr="009E2A41">
        <w:rPr>
          <w:szCs w:val="24"/>
        </w:rPr>
        <w:t>λ</w:t>
      </w:r>
      <w:r w:rsidRPr="009E2A41">
        <w:rPr>
          <w:szCs w:val="24"/>
          <w:vertAlign w:val="subscript"/>
          <w:lang w:val="fr-FR"/>
        </w:rPr>
        <w:t>1</w:t>
      </w:r>
      <w:r w:rsidRPr="009E2A41">
        <w:rPr>
          <w:szCs w:val="24"/>
          <w:lang w:val="fr-FR"/>
        </w:rPr>
        <w:t xml:space="preserve"> = 720 nm, </w:t>
      </w:r>
      <w:r w:rsidRPr="009E2A41">
        <w:rPr>
          <w:szCs w:val="24"/>
        </w:rPr>
        <w:t>λ</w:t>
      </w:r>
      <w:r w:rsidRPr="009E2A41">
        <w:rPr>
          <w:szCs w:val="24"/>
          <w:vertAlign w:val="subscript"/>
          <w:lang w:val="fr-FR"/>
        </w:rPr>
        <w:t>2</w:t>
      </w:r>
      <w:r w:rsidRPr="009E2A41">
        <w:rPr>
          <w:szCs w:val="24"/>
          <w:lang w:val="fr-FR"/>
        </w:rPr>
        <w:t xml:space="preserve"> = 540 nm, </w:t>
      </w:r>
      <w:r w:rsidRPr="009E2A41">
        <w:rPr>
          <w:szCs w:val="24"/>
        </w:rPr>
        <w:t>λ</w:t>
      </w:r>
      <w:r w:rsidRPr="009E2A41">
        <w:rPr>
          <w:szCs w:val="24"/>
          <w:vertAlign w:val="subscript"/>
          <w:lang w:val="fr-FR"/>
        </w:rPr>
        <w:t>3</w:t>
      </w:r>
      <w:r w:rsidRPr="009E2A41">
        <w:rPr>
          <w:szCs w:val="24"/>
          <w:lang w:val="fr-FR"/>
        </w:rPr>
        <w:t xml:space="preserve"> = 432 nm và </w:t>
      </w:r>
      <w:r w:rsidRPr="009E2A41">
        <w:rPr>
          <w:szCs w:val="24"/>
        </w:rPr>
        <w:t>λ</w:t>
      </w:r>
      <w:r w:rsidRPr="009E2A41">
        <w:rPr>
          <w:szCs w:val="24"/>
          <w:vertAlign w:val="subscript"/>
          <w:lang w:val="fr-FR"/>
        </w:rPr>
        <w:t>4</w:t>
      </w:r>
      <w:r w:rsidRPr="009E2A41">
        <w:rPr>
          <w:szCs w:val="24"/>
          <w:lang w:val="fr-FR"/>
        </w:rPr>
        <w:t xml:space="preserve">= 360 nm. Tại điểm M trong vùng giao thoa trên màn mà hiệu khoảng cách đến hai khe bằng 1,08 </w:t>
      </w:r>
      <w:r w:rsidRPr="009E2A41">
        <w:rPr>
          <w:szCs w:val="24"/>
        </w:rPr>
        <w:t>μ</w:t>
      </w:r>
      <w:r w:rsidRPr="009E2A41">
        <w:rPr>
          <w:szCs w:val="24"/>
          <w:lang w:val="fr-FR"/>
        </w:rPr>
        <w:t>m có vân tối</w:t>
      </w:r>
    </w:p>
    <w:p w:rsidR="009E2A41" w:rsidRPr="009E2A41" w:rsidRDefault="009E2A41" w:rsidP="009E2A41">
      <w:pPr>
        <w:spacing w:line="240" w:lineRule="auto"/>
        <w:rPr>
          <w:szCs w:val="24"/>
          <w:lang w:val="fr-FR"/>
        </w:rPr>
      </w:pPr>
      <w:r w:rsidRPr="009E2A41">
        <w:rPr>
          <w:b/>
          <w:szCs w:val="24"/>
          <w:lang w:val="fr-FR"/>
        </w:rPr>
        <w:t xml:space="preserve">A. </w:t>
      </w:r>
      <w:r w:rsidRPr="009E2A41">
        <w:rPr>
          <w:szCs w:val="24"/>
          <w:lang w:val="fr-FR"/>
        </w:rPr>
        <w:t xml:space="preserve">thứ 3 của bức xạ </w:t>
      </w:r>
      <w:r w:rsidRPr="009E2A41">
        <w:rPr>
          <w:szCs w:val="24"/>
        </w:rPr>
        <w:t>λ</w:t>
      </w:r>
      <w:r w:rsidRPr="009E2A41">
        <w:rPr>
          <w:szCs w:val="24"/>
          <w:vertAlign w:val="subscript"/>
          <w:lang w:val="fr-FR"/>
        </w:rPr>
        <w:t>4</w:t>
      </w:r>
      <w:r w:rsidRPr="009E2A41">
        <w:rPr>
          <w:szCs w:val="24"/>
          <w:lang w:val="fr-FR"/>
        </w:rPr>
        <w:t>.</w:t>
      </w:r>
      <w:r w:rsidRPr="009E2A41">
        <w:rPr>
          <w:szCs w:val="24"/>
          <w:lang w:val="fr-FR"/>
        </w:rPr>
        <w:tab/>
      </w:r>
      <w:r w:rsidRPr="009E2A41">
        <w:rPr>
          <w:szCs w:val="24"/>
          <w:lang w:val="fr-FR"/>
        </w:rPr>
        <w:tab/>
      </w:r>
      <w:r w:rsidRPr="009E2A41">
        <w:rPr>
          <w:szCs w:val="24"/>
          <w:lang w:val="fr-FR"/>
        </w:rPr>
        <w:tab/>
      </w:r>
      <w:r w:rsidRPr="009E2A41">
        <w:rPr>
          <w:b/>
          <w:szCs w:val="24"/>
          <w:lang w:val="fr-FR"/>
        </w:rPr>
        <w:t xml:space="preserve">B. </w:t>
      </w:r>
      <w:r w:rsidRPr="009E2A41">
        <w:rPr>
          <w:szCs w:val="24"/>
          <w:lang w:val="fr-FR"/>
        </w:rPr>
        <w:t xml:space="preserve">thứ 3 của bức xạ </w:t>
      </w:r>
      <w:r w:rsidRPr="009E2A41">
        <w:rPr>
          <w:szCs w:val="24"/>
        </w:rPr>
        <w:t>λ</w:t>
      </w:r>
      <w:r w:rsidRPr="009E2A41">
        <w:rPr>
          <w:szCs w:val="24"/>
          <w:vertAlign w:val="subscript"/>
          <w:lang w:val="fr-FR"/>
        </w:rPr>
        <w:t>3</w:t>
      </w:r>
      <w:r w:rsidRPr="009E2A41">
        <w:rPr>
          <w:szCs w:val="24"/>
          <w:lang w:val="fr-FR"/>
        </w:rPr>
        <w:t>.</w:t>
      </w:r>
    </w:p>
    <w:p w:rsidR="009E2A41" w:rsidRPr="009E2A41" w:rsidRDefault="009E2A41" w:rsidP="009E2A41">
      <w:pPr>
        <w:spacing w:line="240" w:lineRule="auto"/>
        <w:rPr>
          <w:szCs w:val="24"/>
          <w:lang w:val="fr-FR"/>
        </w:rPr>
      </w:pPr>
      <w:r w:rsidRPr="009E2A41">
        <w:rPr>
          <w:b/>
          <w:szCs w:val="24"/>
          <w:lang w:val="fr-FR"/>
        </w:rPr>
        <w:t xml:space="preserve">C. </w:t>
      </w:r>
      <w:r w:rsidRPr="009E2A41">
        <w:rPr>
          <w:szCs w:val="24"/>
          <w:lang w:val="fr-FR"/>
        </w:rPr>
        <w:t xml:space="preserve">thứ 3 của bức xạ </w:t>
      </w:r>
      <w:r w:rsidRPr="009E2A41">
        <w:rPr>
          <w:szCs w:val="24"/>
        </w:rPr>
        <w:t>λ</w:t>
      </w:r>
      <w:r w:rsidRPr="009E2A41">
        <w:rPr>
          <w:szCs w:val="24"/>
          <w:vertAlign w:val="subscript"/>
          <w:lang w:val="fr-FR"/>
        </w:rPr>
        <w:t>1</w:t>
      </w:r>
      <w:r w:rsidRPr="009E2A41">
        <w:rPr>
          <w:szCs w:val="24"/>
          <w:lang w:val="fr-FR"/>
        </w:rPr>
        <w:t>.</w:t>
      </w:r>
      <w:r w:rsidRPr="009E2A41">
        <w:rPr>
          <w:szCs w:val="24"/>
          <w:lang w:val="fr-FR"/>
        </w:rPr>
        <w:tab/>
      </w:r>
      <w:r w:rsidRPr="009E2A41">
        <w:rPr>
          <w:szCs w:val="24"/>
          <w:lang w:val="fr-FR"/>
        </w:rPr>
        <w:tab/>
      </w:r>
      <w:r w:rsidRPr="009E2A41">
        <w:rPr>
          <w:szCs w:val="24"/>
          <w:lang w:val="fr-FR"/>
        </w:rPr>
        <w:tab/>
      </w:r>
      <w:r w:rsidRPr="009E2A41">
        <w:rPr>
          <w:b/>
          <w:szCs w:val="24"/>
          <w:lang w:val="fr-FR"/>
        </w:rPr>
        <w:t xml:space="preserve">D. </w:t>
      </w:r>
      <w:r w:rsidRPr="009E2A41">
        <w:rPr>
          <w:szCs w:val="24"/>
          <w:lang w:val="fr-FR"/>
        </w:rPr>
        <w:t xml:space="preserve">thứ 3 của bức xạ </w:t>
      </w:r>
      <w:r w:rsidRPr="009E2A41">
        <w:rPr>
          <w:szCs w:val="24"/>
        </w:rPr>
        <w:t>λ</w:t>
      </w:r>
      <w:r w:rsidRPr="009E2A41">
        <w:rPr>
          <w:szCs w:val="24"/>
          <w:vertAlign w:val="subscript"/>
          <w:lang w:val="fr-FR"/>
        </w:rPr>
        <w:t>2</w:t>
      </w:r>
      <w:r w:rsidRPr="009E2A41">
        <w:rPr>
          <w:szCs w:val="24"/>
          <w:lang w:val="fr-FR"/>
        </w:rPr>
        <w:t>.</w:t>
      </w:r>
    </w:p>
    <w:p w:rsidR="009E2A41" w:rsidRPr="009E2A41" w:rsidRDefault="009E2A41" w:rsidP="009E2A41">
      <w:pPr>
        <w:spacing w:line="240" w:lineRule="auto"/>
        <w:ind w:firstLine="0"/>
        <w:rPr>
          <w:szCs w:val="24"/>
          <w:lang w:val="fr-FR"/>
        </w:rPr>
      </w:pPr>
      <w:r w:rsidRPr="009E2A41">
        <w:rPr>
          <w:b/>
          <w:szCs w:val="24"/>
          <w:lang w:val="fr-FR"/>
        </w:rPr>
        <w:t>Bài 51</w:t>
      </w:r>
      <w:r w:rsidRPr="009E2A41">
        <w:rPr>
          <w:szCs w:val="24"/>
          <w:lang w:val="fr-FR"/>
        </w:rPr>
        <w:t>: Trong thí nghiệm I−âng , khoảng cách giữa 7 vân sáng liên tiếp trên màn là 21,6mm, nếu độ rộng của vùng có giao thoa trên màn quan sát là 31 mm thì số vân sáng quan sát được trên màn là</w:t>
      </w:r>
    </w:p>
    <w:p w:rsidR="009E2A41" w:rsidRPr="009E2A41" w:rsidRDefault="009E2A41" w:rsidP="009E2A41">
      <w:pPr>
        <w:spacing w:line="240" w:lineRule="auto"/>
        <w:rPr>
          <w:szCs w:val="24"/>
          <w:lang w:val="fr-FR"/>
        </w:rPr>
      </w:pPr>
      <w:r w:rsidRPr="009E2A41">
        <w:rPr>
          <w:b/>
          <w:szCs w:val="24"/>
          <w:lang w:val="fr-FR"/>
        </w:rPr>
        <w:t xml:space="preserve">A. </w:t>
      </w:r>
      <w:r w:rsidRPr="009E2A41">
        <w:rPr>
          <w:szCs w:val="24"/>
          <w:lang w:val="fr-FR"/>
        </w:rPr>
        <w:t>9.</w:t>
      </w:r>
      <w:r w:rsidRPr="009E2A41">
        <w:rPr>
          <w:szCs w:val="24"/>
          <w:lang w:val="fr-FR"/>
        </w:rPr>
        <w:tab/>
      </w:r>
      <w:r w:rsidRPr="009E2A41">
        <w:rPr>
          <w:szCs w:val="24"/>
          <w:lang w:val="fr-FR"/>
        </w:rPr>
        <w:tab/>
      </w:r>
      <w:r w:rsidRPr="009E2A41">
        <w:rPr>
          <w:szCs w:val="24"/>
          <w:lang w:val="fr-FR"/>
        </w:rPr>
        <w:tab/>
      </w:r>
      <w:r w:rsidRPr="009E2A41">
        <w:rPr>
          <w:b/>
          <w:szCs w:val="24"/>
          <w:lang w:val="fr-FR"/>
        </w:rPr>
        <w:t xml:space="preserve">B. </w:t>
      </w:r>
      <w:r w:rsidRPr="009E2A41">
        <w:rPr>
          <w:szCs w:val="24"/>
          <w:lang w:val="fr-FR"/>
        </w:rPr>
        <w:t>7.</w:t>
      </w:r>
      <w:r w:rsidRPr="009E2A41">
        <w:rPr>
          <w:szCs w:val="24"/>
          <w:lang w:val="fr-FR"/>
        </w:rPr>
        <w:tab/>
      </w:r>
      <w:r w:rsidRPr="009E2A41">
        <w:rPr>
          <w:szCs w:val="24"/>
          <w:lang w:val="fr-FR"/>
        </w:rPr>
        <w:tab/>
      </w:r>
      <w:r w:rsidRPr="009E2A41">
        <w:rPr>
          <w:szCs w:val="24"/>
          <w:lang w:val="fr-FR"/>
        </w:rPr>
        <w:tab/>
      </w:r>
      <w:r w:rsidRPr="009E2A41">
        <w:rPr>
          <w:b/>
          <w:szCs w:val="24"/>
          <w:lang w:val="fr-FR"/>
        </w:rPr>
        <w:t xml:space="preserve">C. </w:t>
      </w:r>
      <w:r w:rsidRPr="009E2A41">
        <w:rPr>
          <w:szCs w:val="24"/>
          <w:lang w:val="fr-FR"/>
        </w:rPr>
        <w:t>11.</w:t>
      </w:r>
      <w:r w:rsidRPr="009E2A41">
        <w:rPr>
          <w:szCs w:val="24"/>
          <w:lang w:val="fr-FR"/>
        </w:rPr>
        <w:tab/>
      </w:r>
      <w:r w:rsidRPr="009E2A41">
        <w:rPr>
          <w:szCs w:val="24"/>
          <w:lang w:val="fr-FR"/>
        </w:rPr>
        <w:tab/>
      </w:r>
      <w:r w:rsidRPr="009E2A41">
        <w:rPr>
          <w:szCs w:val="24"/>
          <w:lang w:val="fr-FR"/>
        </w:rPr>
        <w:tab/>
      </w:r>
      <w:r w:rsidRPr="009E2A41">
        <w:rPr>
          <w:b/>
          <w:szCs w:val="24"/>
          <w:lang w:val="fr-FR"/>
        </w:rPr>
        <w:t xml:space="preserve">D. </w:t>
      </w:r>
      <w:r w:rsidRPr="009E2A41">
        <w:rPr>
          <w:szCs w:val="24"/>
          <w:lang w:val="fr-FR"/>
        </w:rPr>
        <w:t>13.</w:t>
      </w:r>
    </w:p>
    <w:p w:rsidR="009E2A41" w:rsidRPr="009E2A41" w:rsidRDefault="009E2A41" w:rsidP="009E2A41">
      <w:pPr>
        <w:spacing w:line="240" w:lineRule="auto"/>
        <w:ind w:firstLine="0"/>
        <w:rPr>
          <w:szCs w:val="24"/>
          <w:lang w:val="fr-FR"/>
        </w:rPr>
      </w:pPr>
      <w:r w:rsidRPr="009E2A41">
        <w:rPr>
          <w:b/>
          <w:szCs w:val="24"/>
          <w:lang w:val="fr-FR"/>
        </w:rPr>
        <w:t xml:space="preserve">Bài 52: </w:t>
      </w:r>
      <w:r w:rsidRPr="009E2A41">
        <w:rPr>
          <w:szCs w:val="24"/>
          <w:lang w:val="fr-FR"/>
        </w:rPr>
        <w:t xml:space="preserve">Trong thí nghiệm giao thoa I−âng  khoảng cách hai khe 0,5 mm, khoảng cách giữa mặt phẳng chứa hai khe và màn ảnh là 1,5 m, bước sóng ánh sáng đơn sắc dùng cho thí nghiệm là 0,52 </w:t>
      </w:r>
      <w:r w:rsidRPr="009E2A41">
        <w:rPr>
          <w:szCs w:val="24"/>
        </w:rPr>
        <w:t>μ</w:t>
      </w:r>
      <w:r w:rsidRPr="009E2A41">
        <w:rPr>
          <w:szCs w:val="24"/>
          <w:lang w:val="fr-FR"/>
        </w:rPr>
        <w:t>m. Tìm số vân sáng quan sát được trên màn ảnh. Biết bề rộng trường giao thoa 7 mm</w:t>
      </w:r>
      <w:r w:rsidRPr="009E2A41">
        <w:rPr>
          <w:szCs w:val="24"/>
          <w:lang w:val="fr-FR"/>
        </w:rPr>
        <w:tab/>
      </w:r>
    </w:p>
    <w:p w:rsidR="009E2A41" w:rsidRPr="009E2A41" w:rsidRDefault="009E2A41" w:rsidP="009E2A41">
      <w:pPr>
        <w:spacing w:line="240" w:lineRule="auto"/>
        <w:rPr>
          <w:szCs w:val="24"/>
          <w:lang w:val="fr-FR"/>
        </w:rPr>
      </w:pPr>
      <w:r w:rsidRPr="009E2A41">
        <w:rPr>
          <w:b/>
          <w:szCs w:val="24"/>
          <w:lang w:val="fr-FR"/>
        </w:rPr>
        <w:t xml:space="preserve">A. </w:t>
      </w:r>
      <w:r w:rsidRPr="009E2A41">
        <w:rPr>
          <w:szCs w:val="24"/>
          <w:lang w:val="fr-FR"/>
        </w:rPr>
        <w:t>5.</w:t>
      </w:r>
      <w:r w:rsidRPr="009E2A41">
        <w:rPr>
          <w:szCs w:val="24"/>
          <w:lang w:val="fr-FR"/>
        </w:rPr>
        <w:tab/>
      </w:r>
      <w:r w:rsidRPr="009E2A41">
        <w:rPr>
          <w:szCs w:val="24"/>
          <w:lang w:val="fr-FR"/>
        </w:rPr>
        <w:tab/>
      </w:r>
      <w:r w:rsidRPr="009E2A41">
        <w:rPr>
          <w:szCs w:val="24"/>
          <w:lang w:val="fr-FR"/>
        </w:rPr>
        <w:tab/>
        <w:t>B.4.</w:t>
      </w:r>
      <w:r w:rsidRPr="009E2A41">
        <w:rPr>
          <w:szCs w:val="24"/>
          <w:lang w:val="fr-FR"/>
        </w:rPr>
        <w:tab/>
      </w:r>
      <w:r w:rsidRPr="009E2A41">
        <w:rPr>
          <w:szCs w:val="24"/>
          <w:lang w:val="fr-FR"/>
        </w:rPr>
        <w:tab/>
      </w:r>
      <w:r w:rsidRPr="009E2A41">
        <w:rPr>
          <w:szCs w:val="24"/>
          <w:lang w:val="fr-FR"/>
        </w:rPr>
        <w:tab/>
      </w:r>
      <w:r w:rsidRPr="009E2A41">
        <w:rPr>
          <w:b/>
          <w:szCs w:val="24"/>
          <w:lang w:val="fr-FR"/>
        </w:rPr>
        <w:t xml:space="preserve">C. </w:t>
      </w:r>
      <w:r w:rsidRPr="009E2A41">
        <w:rPr>
          <w:szCs w:val="24"/>
          <w:lang w:val="fr-FR"/>
        </w:rPr>
        <w:t>6.</w:t>
      </w:r>
      <w:r w:rsidRPr="009E2A41">
        <w:rPr>
          <w:szCs w:val="24"/>
          <w:lang w:val="fr-FR"/>
        </w:rPr>
        <w:tab/>
      </w:r>
      <w:r w:rsidRPr="009E2A41">
        <w:rPr>
          <w:szCs w:val="24"/>
          <w:lang w:val="fr-FR"/>
        </w:rPr>
        <w:tab/>
      </w:r>
      <w:r w:rsidRPr="009E2A41">
        <w:rPr>
          <w:szCs w:val="24"/>
          <w:lang w:val="fr-FR"/>
        </w:rPr>
        <w:tab/>
      </w:r>
      <w:r w:rsidRPr="009E2A41">
        <w:rPr>
          <w:b/>
          <w:szCs w:val="24"/>
          <w:lang w:val="fr-FR"/>
        </w:rPr>
        <w:t xml:space="preserve">D. </w:t>
      </w:r>
      <w:r w:rsidRPr="009E2A41">
        <w:rPr>
          <w:szCs w:val="24"/>
          <w:lang w:val="fr-FR"/>
        </w:rPr>
        <w:t>3.</w:t>
      </w:r>
    </w:p>
    <w:p w:rsidR="009E2A41" w:rsidRPr="009E2A41" w:rsidRDefault="009E2A41" w:rsidP="009E2A41">
      <w:pPr>
        <w:spacing w:line="240" w:lineRule="auto"/>
        <w:ind w:firstLine="0"/>
        <w:rPr>
          <w:szCs w:val="24"/>
          <w:lang w:val="fr-FR"/>
        </w:rPr>
      </w:pPr>
      <w:r w:rsidRPr="009E2A41">
        <w:rPr>
          <w:b/>
          <w:szCs w:val="24"/>
          <w:lang w:val="fr-FR"/>
        </w:rPr>
        <w:t>Bài 53:</w:t>
      </w:r>
      <w:r w:rsidRPr="009E2A41">
        <w:rPr>
          <w:szCs w:val="24"/>
          <w:lang w:val="fr-FR"/>
        </w:rPr>
        <w:t xml:space="preserve"> Trong thí nghiệm của Young, khoảng cách giữa hai khe là 0,5 mm khoảng cách giữa hai khe đến màn là 2 m, ánh sáng có </w:t>
      </w:r>
      <w:r w:rsidRPr="009E2A41">
        <w:rPr>
          <w:szCs w:val="24"/>
        </w:rPr>
        <w:t>μ</w:t>
      </w:r>
      <w:r w:rsidRPr="009E2A41">
        <w:rPr>
          <w:szCs w:val="24"/>
          <w:lang w:val="fr-FR"/>
        </w:rPr>
        <w:t xml:space="preserve"> = 0,5 </w:t>
      </w:r>
      <w:r w:rsidRPr="009E2A41">
        <w:rPr>
          <w:szCs w:val="24"/>
        </w:rPr>
        <w:t>μ</w:t>
      </w:r>
      <w:r w:rsidRPr="009E2A41">
        <w:rPr>
          <w:szCs w:val="24"/>
          <w:lang w:val="fr-FR"/>
        </w:rPr>
        <w:t>m. Bề rộng giao thoa trường là 48,2 mm. Số vân sáng quan sát được trên màn là</w:t>
      </w:r>
    </w:p>
    <w:p w:rsidR="009E2A41" w:rsidRPr="009E2A41" w:rsidRDefault="009E2A41" w:rsidP="009E2A41">
      <w:pPr>
        <w:spacing w:line="240" w:lineRule="auto"/>
        <w:rPr>
          <w:szCs w:val="24"/>
          <w:lang w:val="fr-FR"/>
        </w:rPr>
      </w:pPr>
      <w:r w:rsidRPr="009E2A41">
        <w:rPr>
          <w:b/>
          <w:szCs w:val="24"/>
          <w:lang w:val="fr-FR"/>
        </w:rPr>
        <w:t xml:space="preserve">A. </w:t>
      </w:r>
      <w:r w:rsidRPr="009E2A41">
        <w:rPr>
          <w:szCs w:val="24"/>
          <w:lang w:val="fr-FR"/>
        </w:rPr>
        <w:t>21 vân</w:t>
      </w:r>
      <w:r w:rsidRPr="009E2A41">
        <w:rPr>
          <w:szCs w:val="24"/>
          <w:lang w:val="fr-FR"/>
        </w:rPr>
        <w:tab/>
      </w:r>
      <w:r w:rsidRPr="009E2A41">
        <w:rPr>
          <w:szCs w:val="24"/>
          <w:lang w:val="fr-FR"/>
        </w:rPr>
        <w:tab/>
      </w:r>
      <w:r w:rsidRPr="009E2A41">
        <w:rPr>
          <w:b/>
          <w:szCs w:val="24"/>
          <w:lang w:val="fr-FR"/>
        </w:rPr>
        <w:t xml:space="preserve">B. </w:t>
      </w:r>
      <w:r w:rsidRPr="009E2A41">
        <w:rPr>
          <w:szCs w:val="24"/>
          <w:lang w:val="fr-FR"/>
        </w:rPr>
        <w:t>25 vân</w:t>
      </w:r>
      <w:r w:rsidRPr="009E2A41">
        <w:rPr>
          <w:szCs w:val="24"/>
          <w:lang w:val="fr-FR"/>
        </w:rPr>
        <w:tab/>
      </w:r>
      <w:r w:rsidRPr="009E2A41">
        <w:rPr>
          <w:szCs w:val="24"/>
          <w:lang w:val="fr-FR"/>
        </w:rPr>
        <w:tab/>
      </w:r>
      <w:r w:rsidRPr="009E2A41">
        <w:rPr>
          <w:b/>
          <w:szCs w:val="24"/>
          <w:lang w:val="fr-FR"/>
        </w:rPr>
        <w:t xml:space="preserve">C. </w:t>
      </w:r>
      <w:r w:rsidRPr="009E2A41">
        <w:rPr>
          <w:szCs w:val="24"/>
          <w:lang w:val="fr-FR"/>
        </w:rPr>
        <w:t>31 vân</w:t>
      </w:r>
      <w:r w:rsidRPr="009E2A41">
        <w:rPr>
          <w:szCs w:val="24"/>
          <w:lang w:val="fr-FR"/>
        </w:rPr>
        <w:tab/>
      </w:r>
      <w:r w:rsidRPr="009E2A41">
        <w:rPr>
          <w:szCs w:val="24"/>
          <w:lang w:val="fr-FR"/>
        </w:rPr>
        <w:tab/>
      </w:r>
      <w:r w:rsidRPr="009E2A41">
        <w:rPr>
          <w:b/>
          <w:szCs w:val="24"/>
          <w:lang w:val="fr-FR"/>
        </w:rPr>
        <w:t xml:space="preserve">D. </w:t>
      </w:r>
      <w:r w:rsidRPr="009E2A41">
        <w:rPr>
          <w:szCs w:val="24"/>
          <w:lang w:val="fr-FR"/>
        </w:rPr>
        <w:t>23 vân</w:t>
      </w:r>
    </w:p>
    <w:p w:rsidR="009E2A41" w:rsidRPr="009E2A41" w:rsidRDefault="009E2A41" w:rsidP="009E2A41">
      <w:pPr>
        <w:spacing w:line="240" w:lineRule="auto"/>
        <w:ind w:firstLine="0"/>
        <w:rPr>
          <w:szCs w:val="24"/>
          <w:lang w:val="fr-FR"/>
        </w:rPr>
      </w:pPr>
      <w:r w:rsidRPr="009E2A41">
        <w:rPr>
          <w:b/>
          <w:szCs w:val="24"/>
          <w:lang w:val="fr-FR"/>
        </w:rPr>
        <w:t>Bài 54</w:t>
      </w:r>
      <w:r w:rsidRPr="009E2A41">
        <w:rPr>
          <w:szCs w:val="24"/>
          <w:lang w:val="fr-FR"/>
        </w:rPr>
        <w:t xml:space="preserve">: Trong thí nghiệm giao thoa I−âng  khoảng cách hai khe là 4 mm, khoảng cách từ hai khe đến màn ảnh là 2 m, bước sóng ánh sáng đơn sắc 0,56 </w:t>
      </w:r>
      <w:r w:rsidRPr="009E2A41">
        <w:rPr>
          <w:szCs w:val="24"/>
        </w:rPr>
        <w:t>μ</w:t>
      </w:r>
      <w:r w:rsidRPr="009E2A41">
        <w:rPr>
          <w:szCs w:val="24"/>
          <w:lang w:val="fr-FR"/>
        </w:rPr>
        <w:t>m. Biết bề rộng trường giao thoa 5,7 mm. Tổng số vân sáng và vân tối có ừong miền giao thoa là</w:t>
      </w:r>
    </w:p>
    <w:p w:rsidR="009E2A41" w:rsidRPr="009E2A41" w:rsidRDefault="009E2A41" w:rsidP="009E2A41">
      <w:pPr>
        <w:spacing w:line="240" w:lineRule="auto"/>
        <w:rPr>
          <w:szCs w:val="24"/>
          <w:lang w:val="fr-FR"/>
        </w:rPr>
      </w:pPr>
      <w:r w:rsidRPr="009E2A41">
        <w:rPr>
          <w:b/>
          <w:szCs w:val="24"/>
          <w:lang w:val="fr-FR"/>
        </w:rPr>
        <w:t xml:space="preserve">A. </w:t>
      </w:r>
      <w:r w:rsidRPr="009E2A41">
        <w:rPr>
          <w:szCs w:val="24"/>
          <w:lang w:val="fr-FR"/>
        </w:rPr>
        <w:t>40.</w:t>
      </w:r>
      <w:r w:rsidRPr="009E2A41">
        <w:rPr>
          <w:szCs w:val="24"/>
          <w:lang w:val="fr-FR"/>
        </w:rPr>
        <w:tab/>
      </w:r>
      <w:r w:rsidRPr="009E2A41">
        <w:rPr>
          <w:szCs w:val="24"/>
          <w:lang w:val="fr-FR"/>
        </w:rPr>
        <w:tab/>
      </w:r>
      <w:r w:rsidRPr="009E2A41">
        <w:rPr>
          <w:b/>
          <w:szCs w:val="24"/>
          <w:lang w:val="fr-FR"/>
        </w:rPr>
        <w:t xml:space="preserve">B. </w:t>
      </w:r>
      <w:r w:rsidRPr="009E2A41">
        <w:rPr>
          <w:szCs w:val="24"/>
          <w:lang w:val="fr-FR"/>
        </w:rPr>
        <w:t>20.</w:t>
      </w:r>
      <w:r w:rsidRPr="009E2A41">
        <w:rPr>
          <w:szCs w:val="24"/>
          <w:lang w:val="fr-FR"/>
        </w:rPr>
        <w:tab/>
      </w:r>
      <w:r w:rsidRPr="009E2A41">
        <w:rPr>
          <w:szCs w:val="24"/>
          <w:lang w:val="fr-FR"/>
        </w:rPr>
        <w:tab/>
      </w:r>
      <w:r w:rsidRPr="009E2A41">
        <w:rPr>
          <w:szCs w:val="24"/>
          <w:lang w:val="fr-FR"/>
        </w:rPr>
        <w:tab/>
      </w:r>
      <w:r w:rsidRPr="009E2A41">
        <w:rPr>
          <w:b/>
          <w:szCs w:val="24"/>
          <w:lang w:val="fr-FR"/>
        </w:rPr>
        <w:t xml:space="preserve">C. </w:t>
      </w:r>
      <w:r w:rsidRPr="009E2A41">
        <w:rPr>
          <w:szCs w:val="24"/>
          <w:lang w:val="fr-FR"/>
        </w:rPr>
        <w:t>21.</w:t>
      </w:r>
      <w:r w:rsidRPr="009E2A41">
        <w:rPr>
          <w:szCs w:val="24"/>
          <w:lang w:val="fr-FR"/>
        </w:rPr>
        <w:tab/>
      </w:r>
      <w:r w:rsidRPr="009E2A41">
        <w:rPr>
          <w:szCs w:val="24"/>
          <w:lang w:val="fr-FR"/>
        </w:rPr>
        <w:tab/>
      </w:r>
      <w:r w:rsidRPr="009E2A41">
        <w:rPr>
          <w:szCs w:val="24"/>
          <w:lang w:val="fr-FR"/>
        </w:rPr>
        <w:tab/>
      </w:r>
      <w:r w:rsidRPr="009E2A41">
        <w:rPr>
          <w:b/>
          <w:szCs w:val="24"/>
          <w:lang w:val="fr-FR"/>
        </w:rPr>
        <w:t xml:space="preserve">D. </w:t>
      </w:r>
      <w:r w:rsidRPr="009E2A41">
        <w:rPr>
          <w:szCs w:val="24"/>
          <w:lang w:val="fr-FR"/>
        </w:rPr>
        <w:t>41.</w:t>
      </w:r>
    </w:p>
    <w:p w:rsidR="009E2A41" w:rsidRPr="009E2A41" w:rsidRDefault="009E2A41" w:rsidP="009E2A41">
      <w:pPr>
        <w:spacing w:line="240" w:lineRule="auto"/>
        <w:ind w:firstLine="0"/>
        <w:rPr>
          <w:szCs w:val="24"/>
          <w:lang w:val="fr-FR"/>
        </w:rPr>
      </w:pPr>
      <w:r w:rsidRPr="009E2A41">
        <w:rPr>
          <w:b/>
          <w:szCs w:val="24"/>
          <w:lang w:val="fr-FR"/>
        </w:rPr>
        <w:t>Bài 5</w:t>
      </w:r>
      <w:r w:rsidRPr="009E2A41">
        <w:rPr>
          <w:szCs w:val="24"/>
          <w:lang w:val="fr-FR"/>
        </w:rPr>
        <w:t xml:space="preserve">5: Trên màn ở thí nghiệm giao thoa ánh sáng Young, khoảng cách từ vân sáng bậc 1 bên ừái đến vân sáng bậc 1 bên phải so với vân trung tâm là 3 mm. Biết bề rộng trường giao thoa 7 mm. Tổng số vân sáng và vân tối có trong miền giao thoa là </w:t>
      </w:r>
    </w:p>
    <w:p w:rsidR="009E2A41" w:rsidRPr="009E2A41" w:rsidRDefault="009E2A41" w:rsidP="009E2A41">
      <w:pPr>
        <w:spacing w:line="240" w:lineRule="auto"/>
        <w:rPr>
          <w:szCs w:val="24"/>
          <w:lang w:val="fr-FR"/>
        </w:rPr>
      </w:pPr>
      <w:r w:rsidRPr="009E2A41">
        <w:rPr>
          <w:b/>
          <w:szCs w:val="24"/>
          <w:lang w:val="fr-FR"/>
        </w:rPr>
        <w:t xml:space="preserve">A. </w:t>
      </w:r>
      <w:r w:rsidRPr="009E2A41">
        <w:rPr>
          <w:szCs w:val="24"/>
          <w:lang w:val="fr-FR"/>
        </w:rPr>
        <w:t>12.</w:t>
      </w:r>
      <w:r w:rsidRPr="009E2A41">
        <w:rPr>
          <w:szCs w:val="24"/>
          <w:lang w:val="fr-FR"/>
        </w:rPr>
        <w:tab/>
      </w:r>
      <w:r w:rsidRPr="009E2A41">
        <w:rPr>
          <w:szCs w:val="24"/>
          <w:lang w:val="fr-FR"/>
        </w:rPr>
        <w:tab/>
      </w:r>
      <w:r w:rsidRPr="009E2A41">
        <w:rPr>
          <w:b/>
          <w:szCs w:val="24"/>
          <w:lang w:val="fr-FR"/>
        </w:rPr>
        <w:t xml:space="preserve">B. </w:t>
      </w:r>
      <w:r w:rsidRPr="009E2A41">
        <w:rPr>
          <w:szCs w:val="24"/>
          <w:lang w:val="fr-FR"/>
        </w:rPr>
        <w:t>10.</w:t>
      </w:r>
      <w:r w:rsidRPr="009E2A41">
        <w:rPr>
          <w:szCs w:val="24"/>
          <w:lang w:val="fr-FR"/>
        </w:rPr>
        <w:tab/>
      </w:r>
      <w:r w:rsidRPr="009E2A41">
        <w:rPr>
          <w:szCs w:val="24"/>
          <w:lang w:val="fr-FR"/>
        </w:rPr>
        <w:tab/>
      </w:r>
      <w:r w:rsidRPr="009E2A41">
        <w:rPr>
          <w:szCs w:val="24"/>
          <w:lang w:val="fr-FR"/>
        </w:rPr>
        <w:tab/>
      </w:r>
      <w:r w:rsidRPr="009E2A41">
        <w:rPr>
          <w:b/>
          <w:szCs w:val="24"/>
          <w:lang w:val="fr-FR"/>
        </w:rPr>
        <w:t xml:space="preserve">C. </w:t>
      </w:r>
      <w:r w:rsidRPr="009E2A41">
        <w:rPr>
          <w:szCs w:val="24"/>
          <w:lang w:val="fr-FR"/>
        </w:rPr>
        <w:t>11.</w:t>
      </w:r>
      <w:r w:rsidRPr="009E2A41">
        <w:rPr>
          <w:szCs w:val="24"/>
          <w:lang w:val="fr-FR"/>
        </w:rPr>
        <w:tab/>
      </w:r>
      <w:r w:rsidRPr="009E2A41">
        <w:rPr>
          <w:szCs w:val="24"/>
          <w:lang w:val="fr-FR"/>
        </w:rPr>
        <w:tab/>
      </w:r>
      <w:r w:rsidRPr="009E2A41">
        <w:rPr>
          <w:szCs w:val="24"/>
          <w:lang w:val="fr-FR"/>
        </w:rPr>
        <w:tab/>
      </w:r>
      <w:r w:rsidRPr="009E2A41">
        <w:rPr>
          <w:b/>
          <w:szCs w:val="24"/>
          <w:lang w:val="fr-FR"/>
        </w:rPr>
        <w:t xml:space="preserve">D. </w:t>
      </w:r>
      <w:r w:rsidRPr="009E2A41">
        <w:rPr>
          <w:szCs w:val="24"/>
          <w:lang w:val="fr-FR"/>
        </w:rPr>
        <w:t>9.</w:t>
      </w:r>
    </w:p>
    <w:p w:rsidR="009E2A41" w:rsidRPr="009E2A41" w:rsidRDefault="009E2A41" w:rsidP="009E2A41">
      <w:pPr>
        <w:spacing w:line="240" w:lineRule="auto"/>
        <w:ind w:firstLine="0"/>
        <w:rPr>
          <w:szCs w:val="24"/>
          <w:lang w:val="fr-FR"/>
        </w:rPr>
      </w:pPr>
      <w:r w:rsidRPr="009E2A41">
        <w:rPr>
          <w:b/>
          <w:szCs w:val="24"/>
          <w:lang w:val="fr-FR"/>
        </w:rPr>
        <w:lastRenderedPageBreak/>
        <w:t xml:space="preserve">Bài 56: </w:t>
      </w:r>
      <w:r w:rsidRPr="009E2A41">
        <w:rPr>
          <w:szCs w:val="24"/>
          <w:lang w:val="fr-FR"/>
        </w:rPr>
        <w:t xml:space="preserve">Trong thí nghiệm giao thoa Iâng, trên màn quan sát hai vân sáng đi qua hai điểm M và P. Biết đoạn MP dài 7,2 mm đồng thời vuông góc với vân trung tâm và số vân sáng trên đoạn MP nằm trong khoảng từ 11 đến 15. Tại điểm N thuộc MP, cách M một đoạn 2,7 mm là vị trí của một vân tối. số vân sáng quan sát được trên MP là </w:t>
      </w:r>
    </w:p>
    <w:p w:rsidR="009E2A41" w:rsidRPr="009E2A41" w:rsidRDefault="009E2A41" w:rsidP="009E2A41">
      <w:pPr>
        <w:spacing w:line="240" w:lineRule="auto"/>
        <w:rPr>
          <w:szCs w:val="24"/>
          <w:lang w:val="fr-FR"/>
        </w:rPr>
      </w:pPr>
      <w:r w:rsidRPr="009E2A41">
        <w:rPr>
          <w:b/>
          <w:szCs w:val="24"/>
          <w:lang w:val="fr-FR"/>
        </w:rPr>
        <w:t xml:space="preserve">A. </w:t>
      </w:r>
      <w:r w:rsidRPr="009E2A41">
        <w:rPr>
          <w:szCs w:val="24"/>
          <w:lang w:val="fr-FR"/>
        </w:rPr>
        <w:t>11.</w:t>
      </w:r>
      <w:r w:rsidRPr="009E2A41">
        <w:rPr>
          <w:szCs w:val="24"/>
          <w:lang w:val="fr-FR"/>
        </w:rPr>
        <w:tab/>
      </w:r>
      <w:r w:rsidRPr="009E2A41">
        <w:rPr>
          <w:szCs w:val="24"/>
          <w:lang w:val="fr-FR"/>
        </w:rPr>
        <w:tab/>
      </w:r>
      <w:r w:rsidRPr="009E2A41">
        <w:rPr>
          <w:b/>
          <w:szCs w:val="24"/>
          <w:lang w:val="fr-FR"/>
        </w:rPr>
        <w:t xml:space="preserve">B. </w:t>
      </w:r>
      <w:r w:rsidRPr="009E2A41">
        <w:rPr>
          <w:szCs w:val="24"/>
          <w:lang w:val="fr-FR"/>
        </w:rPr>
        <w:t>12.</w:t>
      </w:r>
      <w:r w:rsidRPr="009E2A41">
        <w:rPr>
          <w:szCs w:val="24"/>
          <w:lang w:val="fr-FR"/>
        </w:rPr>
        <w:tab/>
      </w:r>
      <w:r w:rsidRPr="009E2A41">
        <w:rPr>
          <w:szCs w:val="24"/>
          <w:lang w:val="fr-FR"/>
        </w:rPr>
        <w:tab/>
      </w:r>
      <w:r w:rsidRPr="009E2A41">
        <w:rPr>
          <w:szCs w:val="24"/>
          <w:lang w:val="fr-FR"/>
        </w:rPr>
        <w:tab/>
      </w:r>
      <w:r w:rsidRPr="009E2A41">
        <w:rPr>
          <w:b/>
          <w:szCs w:val="24"/>
          <w:lang w:val="fr-FR"/>
        </w:rPr>
        <w:t xml:space="preserve">C. </w:t>
      </w:r>
      <w:r w:rsidRPr="009E2A41">
        <w:rPr>
          <w:szCs w:val="24"/>
          <w:lang w:val="fr-FR"/>
        </w:rPr>
        <w:t>13.</w:t>
      </w:r>
      <w:r w:rsidRPr="009E2A41">
        <w:rPr>
          <w:szCs w:val="24"/>
          <w:lang w:val="fr-FR"/>
        </w:rPr>
        <w:tab/>
      </w:r>
      <w:r w:rsidRPr="009E2A41">
        <w:rPr>
          <w:szCs w:val="24"/>
          <w:lang w:val="fr-FR"/>
        </w:rPr>
        <w:tab/>
      </w:r>
      <w:r w:rsidRPr="009E2A41">
        <w:rPr>
          <w:szCs w:val="24"/>
          <w:lang w:val="fr-FR"/>
        </w:rPr>
        <w:tab/>
      </w:r>
      <w:r w:rsidRPr="009E2A41">
        <w:rPr>
          <w:b/>
          <w:szCs w:val="24"/>
          <w:lang w:val="fr-FR"/>
        </w:rPr>
        <w:t xml:space="preserve">D. </w:t>
      </w:r>
      <w:r w:rsidRPr="009E2A41">
        <w:rPr>
          <w:szCs w:val="24"/>
          <w:lang w:val="fr-FR"/>
        </w:rPr>
        <w:t>14.</w:t>
      </w:r>
    </w:p>
    <w:p w:rsidR="009E2A41" w:rsidRPr="009E2A41" w:rsidRDefault="009E2A41" w:rsidP="009E2A41">
      <w:pPr>
        <w:spacing w:line="240" w:lineRule="auto"/>
        <w:ind w:firstLine="0"/>
        <w:rPr>
          <w:szCs w:val="24"/>
          <w:lang w:val="fr-FR"/>
        </w:rPr>
      </w:pPr>
      <w:r w:rsidRPr="009E2A41">
        <w:rPr>
          <w:b/>
          <w:szCs w:val="24"/>
          <w:lang w:val="fr-FR"/>
        </w:rPr>
        <w:t>Bài 57:</w:t>
      </w:r>
      <w:r w:rsidRPr="009E2A41">
        <w:rPr>
          <w:szCs w:val="24"/>
          <w:lang w:val="fr-FR"/>
        </w:rPr>
        <w:t xml:space="preserve"> Trong thí nghiệm giao thoa Iâng với ánh sáng đơn sắc khoảng vân giao thoa là 0,6 mm. Tại hai điềm M, N là hai vị trí của hai vân sáng trên màn. Hãy xác định số vân sáng trên đoạn MN biết rằng khoảng cách giữa hai điểm đó là 24 mm.</w:t>
      </w:r>
    </w:p>
    <w:p w:rsidR="009E2A41" w:rsidRPr="009E2A41" w:rsidRDefault="009E2A41" w:rsidP="009E2A41">
      <w:pPr>
        <w:spacing w:line="240" w:lineRule="auto"/>
        <w:rPr>
          <w:szCs w:val="24"/>
          <w:lang w:val="fr-FR"/>
        </w:rPr>
      </w:pPr>
      <w:r w:rsidRPr="009E2A41">
        <w:rPr>
          <w:b/>
          <w:szCs w:val="24"/>
          <w:lang w:val="fr-FR"/>
        </w:rPr>
        <w:t xml:space="preserve">A. </w:t>
      </w:r>
      <w:r w:rsidRPr="009E2A41">
        <w:rPr>
          <w:szCs w:val="24"/>
          <w:lang w:val="fr-FR"/>
        </w:rPr>
        <w:t>40.</w:t>
      </w:r>
      <w:r w:rsidRPr="009E2A41">
        <w:rPr>
          <w:szCs w:val="24"/>
          <w:lang w:val="fr-FR"/>
        </w:rPr>
        <w:tab/>
      </w:r>
      <w:r w:rsidRPr="009E2A41">
        <w:rPr>
          <w:szCs w:val="24"/>
          <w:lang w:val="fr-FR"/>
        </w:rPr>
        <w:tab/>
      </w:r>
      <w:r w:rsidRPr="009E2A41">
        <w:rPr>
          <w:b/>
          <w:szCs w:val="24"/>
          <w:lang w:val="fr-FR"/>
        </w:rPr>
        <w:t xml:space="preserve">B. </w:t>
      </w:r>
      <w:r w:rsidRPr="009E2A41">
        <w:rPr>
          <w:szCs w:val="24"/>
          <w:lang w:val="fr-FR"/>
        </w:rPr>
        <w:t>41.</w:t>
      </w:r>
      <w:r w:rsidRPr="009E2A41">
        <w:rPr>
          <w:szCs w:val="24"/>
          <w:lang w:val="fr-FR"/>
        </w:rPr>
        <w:tab/>
      </w:r>
      <w:r w:rsidRPr="009E2A41">
        <w:rPr>
          <w:szCs w:val="24"/>
          <w:lang w:val="fr-FR"/>
        </w:rPr>
        <w:tab/>
      </w:r>
      <w:r w:rsidRPr="009E2A41">
        <w:rPr>
          <w:szCs w:val="24"/>
          <w:lang w:val="fr-FR"/>
        </w:rPr>
        <w:tab/>
      </w:r>
      <w:r w:rsidRPr="009E2A41">
        <w:rPr>
          <w:b/>
          <w:szCs w:val="24"/>
          <w:lang w:val="fr-FR"/>
        </w:rPr>
        <w:t xml:space="preserve">C. </w:t>
      </w:r>
      <w:r w:rsidRPr="009E2A41">
        <w:rPr>
          <w:szCs w:val="24"/>
          <w:lang w:val="fr-FR"/>
        </w:rPr>
        <w:t>42.</w:t>
      </w:r>
      <w:r w:rsidRPr="009E2A41">
        <w:rPr>
          <w:szCs w:val="24"/>
          <w:lang w:val="fr-FR"/>
        </w:rPr>
        <w:tab/>
      </w:r>
      <w:r w:rsidRPr="009E2A41">
        <w:rPr>
          <w:szCs w:val="24"/>
          <w:lang w:val="fr-FR"/>
        </w:rPr>
        <w:tab/>
      </w:r>
      <w:r w:rsidRPr="009E2A41">
        <w:rPr>
          <w:szCs w:val="24"/>
          <w:lang w:val="fr-FR"/>
        </w:rPr>
        <w:tab/>
      </w:r>
      <w:r w:rsidRPr="009E2A41">
        <w:rPr>
          <w:b/>
          <w:szCs w:val="24"/>
          <w:lang w:val="fr-FR"/>
        </w:rPr>
        <w:t xml:space="preserve">D. </w:t>
      </w:r>
      <w:r w:rsidRPr="009E2A41">
        <w:rPr>
          <w:szCs w:val="24"/>
          <w:lang w:val="fr-FR"/>
        </w:rPr>
        <w:t>43.</w:t>
      </w:r>
    </w:p>
    <w:p w:rsidR="009E2A41" w:rsidRPr="009E2A41" w:rsidRDefault="009E2A41" w:rsidP="009E2A41">
      <w:pPr>
        <w:spacing w:line="240" w:lineRule="auto"/>
        <w:ind w:firstLine="0"/>
        <w:rPr>
          <w:szCs w:val="24"/>
          <w:lang w:val="fr-FR"/>
        </w:rPr>
      </w:pPr>
      <w:r w:rsidRPr="009E2A41">
        <w:rPr>
          <w:b/>
          <w:szCs w:val="24"/>
          <w:lang w:val="fr-FR"/>
        </w:rPr>
        <w:t>Bài 58:</w:t>
      </w:r>
      <w:r w:rsidRPr="009E2A41">
        <w:rPr>
          <w:szCs w:val="24"/>
          <w:lang w:val="fr-FR"/>
        </w:rPr>
        <w:t xml:space="preserve"> Trong thí nghiệm giao thoa ánh sáng bằng khe young, vân sáng bậc 8 cách vân trung tâm 2,4 mm và hai điểm A, B thuộc vân sáng (AB = 6 mm). Số vân sáng và tối quan sát được giữa A và B là:</w:t>
      </w:r>
    </w:p>
    <w:p w:rsidR="009E2A41" w:rsidRPr="009E2A41" w:rsidRDefault="009E2A41" w:rsidP="009E2A41">
      <w:pPr>
        <w:spacing w:line="240" w:lineRule="auto"/>
        <w:rPr>
          <w:szCs w:val="24"/>
          <w:lang w:val="fr-FR"/>
        </w:rPr>
      </w:pPr>
      <w:r w:rsidRPr="009E2A41">
        <w:rPr>
          <w:b/>
          <w:szCs w:val="24"/>
          <w:lang w:val="fr-FR"/>
        </w:rPr>
        <w:t>A.</w:t>
      </w:r>
      <w:r w:rsidRPr="009E2A41">
        <w:rPr>
          <w:szCs w:val="24"/>
          <w:lang w:val="fr-FR"/>
        </w:rPr>
        <w:t xml:space="preserve"> 19 sáng, 18 tối. </w:t>
      </w:r>
      <w:r w:rsidRPr="009E2A41">
        <w:rPr>
          <w:szCs w:val="24"/>
          <w:lang w:val="fr-FR"/>
        </w:rPr>
        <w:tab/>
      </w:r>
      <w:r w:rsidRPr="009E2A41">
        <w:rPr>
          <w:b/>
          <w:szCs w:val="24"/>
          <w:lang w:val="fr-FR"/>
        </w:rPr>
        <w:t xml:space="preserve">B. </w:t>
      </w:r>
      <w:r w:rsidRPr="009E2A41">
        <w:rPr>
          <w:szCs w:val="24"/>
          <w:lang w:val="fr-FR"/>
        </w:rPr>
        <w:t xml:space="preserve">19 sáng, 20 tối. </w:t>
      </w:r>
      <w:r w:rsidRPr="009E2A41">
        <w:rPr>
          <w:szCs w:val="24"/>
          <w:lang w:val="fr-FR"/>
        </w:rPr>
        <w:tab/>
      </w:r>
      <w:r w:rsidRPr="009E2A41">
        <w:rPr>
          <w:b/>
          <w:szCs w:val="24"/>
          <w:lang w:val="fr-FR"/>
        </w:rPr>
        <w:t xml:space="preserve">C. </w:t>
      </w:r>
      <w:r w:rsidRPr="009E2A41">
        <w:rPr>
          <w:szCs w:val="24"/>
          <w:lang w:val="fr-FR"/>
        </w:rPr>
        <w:t xml:space="preserve">21 sáng, 20 tối. </w:t>
      </w:r>
      <w:r w:rsidRPr="009E2A41">
        <w:rPr>
          <w:szCs w:val="24"/>
          <w:lang w:val="fr-FR"/>
        </w:rPr>
        <w:tab/>
      </w:r>
      <w:r w:rsidRPr="009E2A41">
        <w:rPr>
          <w:b/>
          <w:szCs w:val="24"/>
          <w:lang w:val="fr-FR"/>
        </w:rPr>
        <w:t xml:space="preserve">D. </w:t>
      </w:r>
      <w:r w:rsidRPr="009E2A41">
        <w:rPr>
          <w:szCs w:val="24"/>
          <w:lang w:val="fr-FR"/>
        </w:rPr>
        <w:t xml:space="preserve">21 sáng, 22 tối. </w:t>
      </w:r>
    </w:p>
    <w:p w:rsidR="009E2A41" w:rsidRPr="009E2A41" w:rsidRDefault="009E2A41" w:rsidP="009E2A41">
      <w:pPr>
        <w:spacing w:line="240" w:lineRule="auto"/>
        <w:ind w:firstLine="0"/>
        <w:rPr>
          <w:szCs w:val="24"/>
          <w:lang w:val="fr-FR"/>
        </w:rPr>
      </w:pPr>
      <w:r w:rsidRPr="009E2A41">
        <w:rPr>
          <w:b/>
          <w:szCs w:val="24"/>
          <w:lang w:val="fr-FR"/>
        </w:rPr>
        <w:t xml:space="preserve">Bài 59: </w:t>
      </w:r>
      <w:r w:rsidRPr="009E2A41">
        <w:rPr>
          <w:szCs w:val="24"/>
          <w:lang w:val="fr-FR"/>
        </w:rPr>
        <w:t>Trong thí nghiệm giao thoa I−âng  với ánh sáng đơn sắc khoảng vân giao thoa là 0,6 mm. Tại hai điểm M, N là hai vị trí của hai vân sáng trên màn. Hãy xác định số vân sáng trên đoạn MN biết rằng khoảng cách giữa hai điểm đó là 12 mm.</w:t>
      </w:r>
    </w:p>
    <w:p w:rsidR="009E2A41" w:rsidRPr="009E2A41" w:rsidRDefault="009E2A41" w:rsidP="009E2A41">
      <w:pPr>
        <w:spacing w:line="240" w:lineRule="auto"/>
        <w:rPr>
          <w:szCs w:val="24"/>
          <w:lang w:val="fr-FR"/>
        </w:rPr>
      </w:pPr>
      <w:r w:rsidRPr="009E2A41">
        <w:rPr>
          <w:szCs w:val="24"/>
          <w:lang w:val="fr-FR"/>
        </w:rPr>
        <w:t>A 40.</w:t>
      </w:r>
      <w:r w:rsidRPr="009E2A41">
        <w:rPr>
          <w:szCs w:val="24"/>
          <w:lang w:val="fr-FR"/>
        </w:rPr>
        <w:tab/>
      </w:r>
      <w:r w:rsidRPr="009E2A41">
        <w:rPr>
          <w:szCs w:val="24"/>
          <w:lang w:val="fr-FR"/>
        </w:rPr>
        <w:tab/>
      </w:r>
      <w:r w:rsidRPr="009E2A41">
        <w:rPr>
          <w:b/>
          <w:szCs w:val="24"/>
          <w:lang w:val="fr-FR"/>
        </w:rPr>
        <w:t xml:space="preserve">B. </w:t>
      </w:r>
      <w:r w:rsidRPr="009E2A41">
        <w:rPr>
          <w:szCs w:val="24"/>
          <w:lang w:val="fr-FR"/>
        </w:rPr>
        <w:t>21.</w:t>
      </w:r>
      <w:r w:rsidRPr="009E2A41">
        <w:rPr>
          <w:szCs w:val="24"/>
          <w:lang w:val="fr-FR"/>
        </w:rPr>
        <w:tab/>
      </w:r>
      <w:r w:rsidRPr="009E2A41">
        <w:rPr>
          <w:szCs w:val="24"/>
          <w:lang w:val="fr-FR"/>
        </w:rPr>
        <w:tab/>
      </w:r>
      <w:r w:rsidRPr="009E2A41">
        <w:rPr>
          <w:szCs w:val="24"/>
          <w:lang w:val="fr-FR"/>
        </w:rPr>
        <w:tab/>
      </w:r>
      <w:r w:rsidRPr="009E2A41">
        <w:rPr>
          <w:b/>
          <w:szCs w:val="24"/>
          <w:lang w:val="fr-FR"/>
        </w:rPr>
        <w:t xml:space="preserve">C. </w:t>
      </w:r>
      <w:r w:rsidRPr="009E2A41">
        <w:rPr>
          <w:szCs w:val="24"/>
          <w:lang w:val="fr-FR"/>
        </w:rPr>
        <w:t>22.</w:t>
      </w:r>
      <w:r w:rsidRPr="009E2A41">
        <w:rPr>
          <w:szCs w:val="24"/>
          <w:lang w:val="fr-FR"/>
        </w:rPr>
        <w:tab/>
      </w:r>
      <w:r w:rsidRPr="009E2A41">
        <w:rPr>
          <w:szCs w:val="24"/>
          <w:lang w:val="fr-FR"/>
        </w:rPr>
        <w:tab/>
      </w:r>
      <w:r w:rsidRPr="009E2A41">
        <w:rPr>
          <w:szCs w:val="24"/>
          <w:lang w:val="fr-FR"/>
        </w:rPr>
        <w:tab/>
      </w:r>
      <w:r w:rsidRPr="009E2A41">
        <w:rPr>
          <w:b/>
          <w:szCs w:val="24"/>
          <w:lang w:val="fr-FR"/>
        </w:rPr>
        <w:t xml:space="preserve">D. </w:t>
      </w:r>
      <w:r w:rsidRPr="009E2A41">
        <w:rPr>
          <w:szCs w:val="24"/>
          <w:lang w:val="fr-FR"/>
        </w:rPr>
        <w:t>43.</w:t>
      </w:r>
    </w:p>
    <w:p w:rsidR="009E2A41" w:rsidRPr="009E2A41" w:rsidRDefault="009E2A41" w:rsidP="009E2A41">
      <w:pPr>
        <w:spacing w:line="240" w:lineRule="auto"/>
        <w:ind w:firstLine="0"/>
        <w:rPr>
          <w:szCs w:val="24"/>
          <w:lang w:val="fr-FR"/>
        </w:rPr>
      </w:pPr>
      <w:r w:rsidRPr="009E2A41">
        <w:rPr>
          <w:b/>
          <w:szCs w:val="24"/>
          <w:lang w:val="fr-FR"/>
        </w:rPr>
        <w:t>Bài 60:</w:t>
      </w:r>
      <w:r w:rsidRPr="009E2A41">
        <w:rPr>
          <w:szCs w:val="24"/>
          <w:lang w:val="fr-FR"/>
        </w:rPr>
        <w:t xml:space="preserve"> Trong thí nghiệm giao thoa Iâng, trên đoạn MN của màn quan sát khi dùng ánh sáng vàng có bước sóng 0,6 </w:t>
      </w:r>
      <w:r w:rsidRPr="009E2A41">
        <w:rPr>
          <w:szCs w:val="24"/>
        </w:rPr>
        <w:t>μ</w:t>
      </w:r>
      <w:r w:rsidRPr="009E2A41">
        <w:rPr>
          <w:szCs w:val="24"/>
          <w:lang w:val="fr-FR"/>
        </w:rPr>
        <w:t xml:space="preserve">m thì quan sát được 17 vân sáng (tại M, N là vân sáng và ở giữa là vân sáng trung tâm) nếu dùng ánh sáng có bước sóng 0,48 </w:t>
      </w:r>
      <w:r w:rsidRPr="009E2A41">
        <w:rPr>
          <w:szCs w:val="24"/>
        </w:rPr>
        <w:t>μ</w:t>
      </w:r>
      <w:r w:rsidRPr="009E2A41">
        <w:rPr>
          <w:szCs w:val="24"/>
          <w:lang w:val="fr-FR"/>
        </w:rPr>
        <w:t>m thì số vân sáng quan sát được trên MN là?</w:t>
      </w:r>
    </w:p>
    <w:p w:rsidR="009E2A41" w:rsidRPr="007259DC" w:rsidRDefault="009E2A41" w:rsidP="009E2A41">
      <w:pPr>
        <w:spacing w:line="240" w:lineRule="auto"/>
        <w:rPr>
          <w:szCs w:val="24"/>
          <w:lang w:val="fr-FR"/>
        </w:rPr>
      </w:pPr>
      <w:r w:rsidRPr="007259DC">
        <w:rPr>
          <w:b/>
          <w:szCs w:val="24"/>
          <w:lang w:val="fr-FR"/>
        </w:rPr>
        <w:t xml:space="preserve">A. </w:t>
      </w:r>
      <w:r w:rsidRPr="007259DC">
        <w:rPr>
          <w:szCs w:val="24"/>
          <w:lang w:val="fr-FR"/>
        </w:rPr>
        <w:t>40.</w:t>
      </w:r>
      <w:r w:rsidRPr="007259DC">
        <w:rPr>
          <w:szCs w:val="24"/>
          <w:lang w:val="fr-FR"/>
        </w:rPr>
        <w:tab/>
      </w:r>
      <w:r w:rsidRPr="007259DC">
        <w:rPr>
          <w:szCs w:val="24"/>
          <w:lang w:val="fr-FR"/>
        </w:rPr>
        <w:tab/>
      </w:r>
      <w:r w:rsidRPr="007259DC">
        <w:rPr>
          <w:b/>
          <w:szCs w:val="24"/>
          <w:lang w:val="fr-FR"/>
        </w:rPr>
        <w:t xml:space="preserve">B. </w:t>
      </w:r>
      <w:r w:rsidRPr="007259DC">
        <w:rPr>
          <w:szCs w:val="24"/>
          <w:lang w:val="fr-FR"/>
        </w:rPr>
        <w:t>21.</w:t>
      </w:r>
      <w:r w:rsidRPr="007259DC">
        <w:rPr>
          <w:szCs w:val="24"/>
          <w:lang w:val="fr-FR"/>
        </w:rPr>
        <w:tab/>
      </w:r>
      <w:r w:rsidRPr="007259DC">
        <w:rPr>
          <w:szCs w:val="24"/>
          <w:lang w:val="fr-FR"/>
        </w:rPr>
        <w:tab/>
      </w:r>
      <w:r w:rsidRPr="007259DC">
        <w:rPr>
          <w:b/>
          <w:szCs w:val="24"/>
          <w:lang w:val="fr-FR"/>
        </w:rPr>
        <w:t xml:space="preserve">C. </w:t>
      </w:r>
      <w:r w:rsidRPr="007259DC">
        <w:rPr>
          <w:szCs w:val="24"/>
          <w:lang w:val="fr-FR"/>
        </w:rPr>
        <w:t>20.</w:t>
      </w:r>
      <w:r w:rsidRPr="007259DC">
        <w:rPr>
          <w:szCs w:val="24"/>
          <w:lang w:val="fr-FR"/>
        </w:rPr>
        <w:tab/>
      </w:r>
      <w:r w:rsidRPr="007259DC">
        <w:rPr>
          <w:szCs w:val="24"/>
          <w:lang w:val="fr-FR"/>
        </w:rPr>
        <w:tab/>
      </w:r>
      <w:r w:rsidRPr="007259DC">
        <w:rPr>
          <w:szCs w:val="24"/>
          <w:lang w:val="fr-FR"/>
        </w:rPr>
        <w:tab/>
      </w:r>
      <w:r w:rsidRPr="007259DC">
        <w:rPr>
          <w:b/>
          <w:szCs w:val="24"/>
          <w:lang w:val="fr-FR"/>
        </w:rPr>
        <w:t xml:space="preserve">D. </w:t>
      </w:r>
      <w:r w:rsidRPr="007259DC">
        <w:rPr>
          <w:szCs w:val="24"/>
          <w:lang w:val="fr-FR"/>
        </w:rPr>
        <w:t>43</w:t>
      </w:r>
    </w:p>
    <w:p w:rsidR="0046138B" w:rsidRPr="007259DC" w:rsidRDefault="0046138B" w:rsidP="009E2A41">
      <w:pPr>
        <w:spacing w:line="240" w:lineRule="auto"/>
        <w:rPr>
          <w:szCs w:val="24"/>
          <w:lang w:val="fr-FR"/>
        </w:rPr>
      </w:pPr>
    </w:p>
    <w:p w:rsidR="0046138B" w:rsidRPr="007259DC" w:rsidRDefault="0046138B" w:rsidP="0046138B">
      <w:pPr>
        <w:spacing w:line="240" w:lineRule="auto"/>
        <w:jc w:val="center"/>
        <w:rPr>
          <w:b/>
          <w:sz w:val="28"/>
          <w:szCs w:val="28"/>
          <w:lang w:val="fr-FR"/>
        </w:rPr>
      </w:pPr>
      <w:r w:rsidRPr="007259DC">
        <w:rPr>
          <w:b/>
          <w:sz w:val="28"/>
          <w:szCs w:val="28"/>
          <w:lang w:val="fr-FR"/>
        </w:rPr>
        <w:t>ĐÁP ÁN BÀI TẬP TỰ LUYỆN</w:t>
      </w:r>
    </w:p>
    <w:p w:rsidR="0046138B" w:rsidRPr="007259DC" w:rsidRDefault="0046138B" w:rsidP="0046138B">
      <w:pPr>
        <w:spacing w:line="240" w:lineRule="auto"/>
        <w:jc w:val="center"/>
        <w:rPr>
          <w:b/>
          <w:szCs w:val="24"/>
          <w:lang w:val="fr-FR"/>
        </w:rPr>
      </w:pPr>
    </w:p>
    <w:tbl>
      <w:tblPr>
        <w:tblStyle w:val="LiBang"/>
        <w:tblW w:w="0" w:type="auto"/>
        <w:tblLook w:val="04A0" w:firstRow="1" w:lastRow="0" w:firstColumn="1" w:lastColumn="0" w:noHBand="0" w:noVBand="1"/>
      </w:tblPr>
      <w:tblGrid>
        <w:gridCol w:w="1076"/>
        <w:gridCol w:w="1076"/>
        <w:gridCol w:w="1076"/>
        <w:gridCol w:w="1076"/>
        <w:gridCol w:w="1076"/>
        <w:gridCol w:w="1076"/>
        <w:gridCol w:w="1076"/>
        <w:gridCol w:w="1077"/>
        <w:gridCol w:w="1077"/>
        <w:gridCol w:w="1077"/>
      </w:tblGrid>
      <w:tr w:rsidR="009E2A41" w:rsidRPr="009E2A41" w:rsidTr="005D670C">
        <w:tc>
          <w:tcPr>
            <w:tcW w:w="1076" w:type="dxa"/>
          </w:tcPr>
          <w:p w:rsidR="009E2A41" w:rsidRPr="009E2A41" w:rsidRDefault="009E2A41" w:rsidP="005D670C">
            <w:pPr>
              <w:ind w:firstLine="0"/>
              <w:rPr>
                <w:b/>
                <w:szCs w:val="24"/>
              </w:rPr>
            </w:pPr>
            <w:r w:rsidRPr="009E2A41">
              <w:rPr>
                <w:b/>
                <w:szCs w:val="24"/>
              </w:rPr>
              <w:t>1.B</w:t>
            </w:r>
          </w:p>
        </w:tc>
        <w:tc>
          <w:tcPr>
            <w:tcW w:w="1076" w:type="dxa"/>
          </w:tcPr>
          <w:p w:rsidR="009E2A41" w:rsidRPr="009E2A41" w:rsidRDefault="009E2A41" w:rsidP="005D670C">
            <w:pPr>
              <w:ind w:firstLine="0"/>
              <w:rPr>
                <w:b/>
                <w:szCs w:val="24"/>
              </w:rPr>
            </w:pPr>
            <w:r w:rsidRPr="009E2A41">
              <w:rPr>
                <w:b/>
                <w:szCs w:val="24"/>
              </w:rPr>
              <w:t>2.B</w:t>
            </w:r>
          </w:p>
        </w:tc>
        <w:tc>
          <w:tcPr>
            <w:tcW w:w="1076" w:type="dxa"/>
          </w:tcPr>
          <w:p w:rsidR="009E2A41" w:rsidRPr="009E2A41" w:rsidRDefault="009E2A41" w:rsidP="005D670C">
            <w:pPr>
              <w:ind w:firstLine="0"/>
              <w:rPr>
                <w:b/>
                <w:szCs w:val="24"/>
              </w:rPr>
            </w:pPr>
            <w:r w:rsidRPr="009E2A41">
              <w:rPr>
                <w:b/>
                <w:szCs w:val="24"/>
              </w:rPr>
              <w:t>3.C</w:t>
            </w:r>
          </w:p>
        </w:tc>
        <w:tc>
          <w:tcPr>
            <w:tcW w:w="1076" w:type="dxa"/>
          </w:tcPr>
          <w:p w:rsidR="009E2A41" w:rsidRPr="009E2A41" w:rsidRDefault="009E2A41" w:rsidP="005D670C">
            <w:pPr>
              <w:ind w:firstLine="0"/>
              <w:rPr>
                <w:b/>
                <w:szCs w:val="24"/>
              </w:rPr>
            </w:pPr>
            <w:r w:rsidRPr="009E2A41">
              <w:rPr>
                <w:b/>
                <w:szCs w:val="24"/>
              </w:rPr>
              <w:t>4.B</w:t>
            </w:r>
          </w:p>
        </w:tc>
        <w:tc>
          <w:tcPr>
            <w:tcW w:w="1076" w:type="dxa"/>
          </w:tcPr>
          <w:p w:rsidR="009E2A41" w:rsidRPr="009E2A41" w:rsidRDefault="009E2A41" w:rsidP="005D670C">
            <w:pPr>
              <w:ind w:firstLine="0"/>
              <w:rPr>
                <w:b/>
                <w:szCs w:val="24"/>
              </w:rPr>
            </w:pPr>
            <w:r w:rsidRPr="009E2A41">
              <w:rPr>
                <w:b/>
                <w:szCs w:val="24"/>
              </w:rPr>
              <w:t>5.C</w:t>
            </w:r>
          </w:p>
        </w:tc>
        <w:tc>
          <w:tcPr>
            <w:tcW w:w="1076" w:type="dxa"/>
          </w:tcPr>
          <w:p w:rsidR="009E2A41" w:rsidRPr="009E2A41" w:rsidRDefault="009E2A41" w:rsidP="005D670C">
            <w:pPr>
              <w:ind w:firstLine="0"/>
              <w:rPr>
                <w:b/>
                <w:szCs w:val="24"/>
              </w:rPr>
            </w:pPr>
            <w:r w:rsidRPr="009E2A41">
              <w:rPr>
                <w:b/>
                <w:szCs w:val="24"/>
              </w:rPr>
              <w:t>6.D</w:t>
            </w:r>
          </w:p>
        </w:tc>
        <w:tc>
          <w:tcPr>
            <w:tcW w:w="1076" w:type="dxa"/>
          </w:tcPr>
          <w:p w:rsidR="009E2A41" w:rsidRPr="009E2A41" w:rsidRDefault="009E2A41" w:rsidP="005D670C">
            <w:pPr>
              <w:ind w:firstLine="0"/>
              <w:rPr>
                <w:b/>
                <w:szCs w:val="24"/>
              </w:rPr>
            </w:pPr>
            <w:r w:rsidRPr="009E2A41">
              <w:rPr>
                <w:b/>
                <w:szCs w:val="24"/>
              </w:rPr>
              <w:t>7.B</w:t>
            </w:r>
          </w:p>
        </w:tc>
        <w:tc>
          <w:tcPr>
            <w:tcW w:w="1077" w:type="dxa"/>
          </w:tcPr>
          <w:p w:rsidR="009E2A41" w:rsidRPr="009E2A41" w:rsidRDefault="009E2A41" w:rsidP="005D670C">
            <w:pPr>
              <w:ind w:firstLine="0"/>
              <w:rPr>
                <w:b/>
                <w:szCs w:val="24"/>
              </w:rPr>
            </w:pPr>
            <w:r w:rsidRPr="009E2A41">
              <w:rPr>
                <w:b/>
                <w:szCs w:val="24"/>
              </w:rPr>
              <w:t>8.B</w:t>
            </w:r>
          </w:p>
        </w:tc>
        <w:tc>
          <w:tcPr>
            <w:tcW w:w="1077" w:type="dxa"/>
          </w:tcPr>
          <w:p w:rsidR="009E2A41" w:rsidRPr="009E2A41" w:rsidRDefault="009E2A41" w:rsidP="005D670C">
            <w:pPr>
              <w:ind w:firstLine="0"/>
              <w:rPr>
                <w:b/>
                <w:szCs w:val="24"/>
              </w:rPr>
            </w:pPr>
            <w:r w:rsidRPr="009E2A41">
              <w:rPr>
                <w:b/>
                <w:szCs w:val="24"/>
              </w:rPr>
              <w:t>9.A</w:t>
            </w:r>
          </w:p>
        </w:tc>
        <w:tc>
          <w:tcPr>
            <w:tcW w:w="1077" w:type="dxa"/>
          </w:tcPr>
          <w:p w:rsidR="009E2A41" w:rsidRPr="009E2A41" w:rsidRDefault="009E2A41" w:rsidP="005D670C">
            <w:pPr>
              <w:ind w:firstLine="0"/>
              <w:rPr>
                <w:b/>
                <w:szCs w:val="24"/>
              </w:rPr>
            </w:pPr>
            <w:r w:rsidRPr="009E2A41">
              <w:rPr>
                <w:b/>
                <w:szCs w:val="24"/>
              </w:rPr>
              <w:t>10.B</w:t>
            </w:r>
          </w:p>
        </w:tc>
      </w:tr>
      <w:tr w:rsidR="009E2A41" w:rsidRPr="009E2A41" w:rsidTr="005D670C">
        <w:tc>
          <w:tcPr>
            <w:tcW w:w="1076" w:type="dxa"/>
          </w:tcPr>
          <w:p w:rsidR="009E2A41" w:rsidRPr="009E2A41" w:rsidRDefault="009E2A41" w:rsidP="005D670C">
            <w:pPr>
              <w:ind w:firstLine="0"/>
              <w:rPr>
                <w:b/>
                <w:szCs w:val="24"/>
              </w:rPr>
            </w:pPr>
            <w:r w:rsidRPr="009E2A41">
              <w:rPr>
                <w:b/>
                <w:szCs w:val="24"/>
              </w:rPr>
              <w:t>11.A</w:t>
            </w:r>
          </w:p>
        </w:tc>
        <w:tc>
          <w:tcPr>
            <w:tcW w:w="1076" w:type="dxa"/>
          </w:tcPr>
          <w:p w:rsidR="009E2A41" w:rsidRPr="009E2A41" w:rsidRDefault="009E2A41" w:rsidP="005D670C">
            <w:pPr>
              <w:ind w:firstLine="0"/>
              <w:rPr>
                <w:b/>
                <w:szCs w:val="24"/>
              </w:rPr>
            </w:pPr>
            <w:r w:rsidRPr="009E2A41">
              <w:rPr>
                <w:b/>
                <w:szCs w:val="24"/>
              </w:rPr>
              <w:t>12.D</w:t>
            </w:r>
          </w:p>
        </w:tc>
        <w:tc>
          <w:tcPr>
            <w:tcW w:w="1076" w:type="dxa"/>
          </w:tcPr>
          <w:p w:rsidR="009E2A41" w:rsidRPr="009E2A41" w:rsidRDefault="009E2A41" w:rsidP="005D670C">
            <w:pPr>
              <w:ind w:firstLine="0"/>
              <w:rPr>
                <w:b/>
                <w:szCs w:val="24"/>
              </w:rPr>
            </w:pPr>
            <w:r w:rsidRPr="009E2A41">
              <w:rPr>
                <w:b/>
                <w:szCs w:val="24"/>
              </w:rPr>
              <w:t>13.A</w:t>
            </w:r>
          </w:p>
        </w:tc>
        <w:tc>
          <w:tcPr>
            <w:tcW w:w="1076" w:type="dxa"/>
          </w:tcPr>
          <w:p w:rsidR="009E2A41" w:rsidRPr="009E2A41" w:rsidRDefault="009E2A41" w:rsidP="005D670C">
            <w:pPr>
              <w:ind w:firstLine="0"/>
              <w:rPr>
                <w:b/>
                <w:szCs w:val="24"/>
              </w:rPr>
            </w:pPr>
            <w:r w:rsidRPr="009E2A41">
              <w:rPr>
                <w:b/>
                <w:szCs w:val="24"/>
              </w:rPr>
              <w:t>14.A</w:t>
            </w:r>
          </w:p>
        </w:tc>
        <w:tc>
          <w:tcPr>
            <w:tcW w:w="1076" w:type="dxa"/>
          </w:tcPr>
          <w:p w:rsidR="009E2A41" w:rsidRPr="009E2A41" w:rsidRDefault="009E2A41" w:rsidP="005D670C">
            <w:pPr>
              <w:ind w:firstLine="0"/>
              <w:rPr>
                <w:b/>
                <w:szCs w:val="24"/>
              </w:rPr>
            </w:pPr>
            <w:r w:rsidRPr="009E2A41">
              <w:rPr>
                <w:b/>
                <w:szCs w:val="24"/>
              </w:rPr>
              <w:t>15.C</w:t>
            </w:r>
          </w:p>
        </w:tc>
        <w:tc>
          <w:tcPr>
            <w:tcW w:w="1076" w:type="dxa"/>
          </w:tcPr>
          <w:p w:rsidR="009E2A41" w:rsidRPr="009E2A41" w:rsidRDefault="009E2A41" w:rsidP="005D670C">
            <w:pPr>
              <w:ind w:firstLine="0"/>
              <w:rPr>
                <w:b/>
                <w:szCs w:val="24"/>
              </w:rPr>
            </w:pPr>
            <w:r w:rsidRPr="009E2A41">
              <w:rPr>
                <w:b/>
                <w:szCs w:val="24"/>
              </w:rPr>
              <w:t>16.D</w:t>
            </w:r>
          </w:p>
        </w:tc>
        <w:tc>
          <w:tcPr>
            <w:tcW w:w="1076" w:type="dxa"/>
          </w:tcPr>
          <w:p w:rsidR="009E2A41" w:rsidRPr="009E2A41" w:rsidRDefault="009E2A41" w:rsidP="005D670C">
            <w:pPr>
              <w:ind w:firstLine="0"/>
              <w:rPr>
                <w:b/>
                <w:szCs w:val="24"/>
              </w:rPr>
            </w:pPr>
            <w:r w:rsidRPr="009E2A41">
              <w:rPr>
                <w:b/>
                <w:szCs w:val="24"/>
              </w:rPr>
              <w:t>17.A</w:t>
            </w:r>
          </w:p>
        </w:tc>
        <w:tc>
          <w:tcPr>
            <w:tcW w:w="1077" w:type="dxa"/>
          </w:tcPr>
          <w:p w:rsidR="009E2A41" w:rsidRPr="009E2A41" w:rsidRDefault="009E2A41" w:rsidP="005D670C">
            <w:pPr>
              <w:ind w:firstLine="0"/>
              <w:rPr>
                <w:b/>
                <w:szCs w:val="24"/>
              </w:rPr>
            </w:pPr>
            <w:r w:rsidRPr="009E2A41">
              <w:rPr>
                <w:b/>
                <w:szCs w:val="24"/>
              </w:rPr>
              <w:t>18.A</w:t>
            </w:r>
          </w:p>
        </w:tc>
        <w:tc>
          <w:tcPr>
            <w:tcW w:w="1077" w:type="dxa"/>
          </w:tcPr>
          <w:p w:rsidR="009E2A41" w:rsidRPr="009E2A41" w:rsidRDefault="009E2A41" w:rsidP="005D670C">
            <w:pPr>
              <w:ind w:firstLine="0"/>
              <w:rPr>
                <w:b/>
                <w:szCs w:val="24"/>
              </w:rPr>
            </w:pPr>
            <w:r w:rsidRPr="009E2A41">
              <w:rPr>
                <w:b/>
                <w:szCs w:val="24"/>
              </w:rPr>
              <w:t>19.C</w:t>
            </w:r>
          </w:p>
        </w:tc>
        <w:tc>
          <w:tcPr>
            <w:tcW w:w="1077" w:type="dxa"/>
          </w:tcPr>
          <w:p w:rsidR="009E2A41" w:rsidRPr="009E2A41" w:rsidRDefault="009E2A41" w:rsidP="005D670C">
            <w:pPr>
              <w:ind w:firstLine="0"/>
              <w:rPr>
                <w:b/>
                <w:szCs w:val="24"/>
              </w:rPr>
            </w:pPr>
            <w:r w:rsidRPr="009E2A41">
              <w:rPr>
                <w:b/>
                <w:szCs w:val="24"/>
              </w:rPr>
              <w:t>20.C</w:t>
            </w:r>
          </w:p>
        </w:tc>
      </w:tr>
      <w:tr w:rsidR="009E2A41" w:rsidRPr="009E2A41" w:rsidTr="005D670C">
        <w:tc>
          <w:tcPr>
            <w:tcW w:w="1076" w:type="dxa"/>
          </w:tcPr>
          <w:p w:rsidR="009E2A41" w:rsidRPr="009E2A41" w:rsidRDefault="009E2A41" w:rsidP="005D670C">
            <w:pPr>
              <w:ind w:firstLine="0"/>
              <w:rPr>
                <w:b/>
                <w:szCs w:val="24"/>
              </w:rPr>
            </w:pPr>
            <w:r w:rsidRPr="009E2A41">
              <w:rPr>
                <w:b/>
                <w:szCs w:val="24"/>
              </w:rPr>
              <w:t>21.A</w:t>
            </w:r>
          </w:p>
        </w:tc>
        <w:tc>
          <w:tcPr>
            <w:tcW w:w="1076" w:type="dxa"/>
          </w:tcPr>
          <w:p w:rsidR="009E2A41" w:rsidRPr="009E2A41" w:rsidRDefault="009E2A41" w:rsidP="005D670C">
            <w:pPr>
              <w:ind w:firstLine="0"/>
              <w:rPr>
                <w:b/>
                <w:szCs w:val="24"/>
              </w:rPr>
            </w:pPr>
            <w:r w:rsidRPr="009E2A41">
              <w:rPr>
                <w:b/>
                <w:szCs w:val="24"/>
              </w:rPr>
              <w:t>22.B</w:t>
            </w:r>
          </w:p>
        </w:tc>
        <w:tc>
          <w:tcPr>
            <w:tcW w:w="1076" w:type="dxa"/>
          </w:tcPr>
          <w:p w:rsidR="009E2A41" w:rsidRPr="009E2A41" w:rsidRDefault="009E2A41" w:rsidP="005D670C">
            <w:pPr>
              <w:ind w:firstLine="0"/>
              <w:rPr>
                <w:b/>
                <w:szCs w:val="24"/>
              </w:rPr>
            </w:pPr>
            <w:r w:rsidRPr="009E2A41">
              <w:rPr>
                <w:b/>
                <w:szCs w:val="24"/>
              </w:rPr>
              <w:t>23.A</w:t>
            </w:r>
          </w:p>
        </w:tc>
        <w:tc>
          <w:tcPr>
            <w:tcW w:w="1076" w:type="dxa"/>
          </w:tcPr>
          <w:p w:rsidR="009E2A41" w:rsidRPr="009E2A41" w:rsidRDefault="009E2A41" w:rsidP="005D670C">
            <w:pPr>
              <w:ind w:firstLine="0"/>
              <w:rPr>
                <w:b/>
                <w:szCs w:val="24"/>
              </w:rPr>
            </w:pPr>
            <w:r w:rsidRPr="009E2A41">
              <w:rPr>
                <w:b/>
                <w:szCs w:val="24"/>
              </w:rPr>
              <w:t>24.C</w:t>
            </w:r>
          </w:p>
        </w:tc>
        <w:tc>
          <w:tcPr>
            <w:tcW w:w="1076" w:type="dxa"/>
          </w:tcPr>
          <w:p w:rsidR="009E2A41" w:rsidRPr="009E2A41" w:rsidRDefault="009E2A41" w:rsidP="005D670C">
            <w:pPr>
              <w:ind w:firstLine="0"/>
              <w:rPr>
                <w:b/>
                <w:szCs w:val="24"/>
              </w:rPr>
            </w:pPr>
            <w:r w:rsidRPr="009E2A41">
              <w:rPr>
                <w:b/>
                <w:szCs w:val="24"/>
              </w:rPr>
              <w:t>25.B</w:t>
            </w:r>
          </w:p>
        </w:tc>
        <w:tc>
          <w:tcPr>
            <w:tcW w:w="1076" w:type="dxa"/>
          </w:tcPr>
          <w:p w:rsidR="009E2A41" w:rsidRPr="009E2A41" w:rsidRDefault="009E2A41" w:rsidP="005D670C">
            <w:pPr>
              <w:ind w:firstLine="0"/>
              <w:rPr>
                <w:b/>
                <w:szCs w:val="24"/>
              </w:rPr>
            </w:pPr>
            <w:r w:rsidRPr="009E2A41">
              <w:rPr>
                <w:b/>
                <w:szCs w:val="24"/>
              </w:rPr>
              <w:t>26.A</w:t>
            </w:r>
          </w:p>
        </w:tc>
        <w:tc>
          <w:tcPr>
            <w:tcW w:w="1076" w:type="dxa"/>
          </w:tcPr>
          <w:p w:rsidR="009E2A41" w:rsidRPr="009E2A41" w:rsidRDefault="009E2A41" w:rsidP="005D670C">
            <w:pPr>
              <w:ind w:firstLine="0"/>
              <w:rPr>
                <w:b/>
                <w:szCs w:val="24"/>
              </w:rPr>
            </w:pPr>
            <w:r w:rsidRPr="009E2A41">
              <w:rPr>
                <w:b/>
                <w:szCs w:val="24"/>
              </w:rPr>
              <w:t>27.B</w:t>
            </w:r>
          </w:p>
        </w:tc>
        <w:tc>
          <w:tcPr>
            <w:tcW w:w="1077" w:type="dxa"/>
          </w:tcPr>
          <w:p w:rsidR="009E2A41" w:rsidRPr="009E2A41" w:rsidRDefault="009E2A41" w:rsidP="005D670C">
            <w:pPr>
              <w:ind w:firstLine="0"/>
              <w:rPr>
                <w:b/>
                <w:szCs w:val="24"/>
              </w:rPr>
            </w:pPr>
            <w:r w:rsidRPr="009E2A41">
              <w:rPr>
                <w:b/>
                <w:szCs w:val="24"/>
              </w:rPr>
              <w:t>28.A</w:t>
            </w:r>
          </w:p>
        </w:tc>
        <w:tc>
          <w:tcPr>
            <w:tcW w:w="1077" w:type="dxa"/>
          </w:tcPr>
          <w:p w:rsidR="009E2A41" w:rsidRPr="009E2A41" w:rsidRDefault="009E2A41" w:rsidP="005D670C">
            <w:pPr>
              <w:ind w:firstLine="0"/>
              <w:rPr>
                <w:b/>
                <w:szCs w:val="24"/>
              </w:rPr>
            </w:pPr>
            <w:r w:rsidRPr="009E2A41">
              <w:rPr>
                <w:b/>
                <w:szCs w:val="24"/>
              </w:rPr>
              <w:t>29.D</w:t>
            </w:r>
          </w:p>
        </w:tc>
        <w:tc>
          <w:tcPr>
            <w:tcW w:w="1077" w:type="dxa"/>
          </w:tcPr>
          <w:p w:rsidR="009E2A41" w:rsidRPr="009E2A41" w:rsidRDefault="009E2A41" w:rsidP="005D670C">
            <w:pPr>
              <w:ind w:firstLine="0"/>
              <w:rPr>
                <w:b/>
                <w:szCs w:val="24"/>
              </w:rPr>
            </w:pPr>
            <w:r w:rsidRPr="009E2A41">
              <w:rPr>
                <w:b/>
                <w:szCs w:val="24"/>
              </w:rPr>
              <w:t>30.A</w:t>
            </w:r>
          </w:p>
        </w:tc>
      </w:tr>
      <w:tr w:rsidR="009E2A41" w:rsidRPr="009E2A41" w:rsidTr="005D670C">
        <w:tc>
          <w:tcPr>
            <w:tcW w:w="1076" w:type="dxa"/>
          </w:tcPr>
          <w:p w:rsidR="009E2A41" w:rsidRPr="009E2A41" w:rsidRDefault="009E2A41" w:rsidP="005D670C">
            <w:pPr>
              <w:ind w:firstLine="0"/>
              <w:rPr>
                <w:b/>
                <w:szCs w:val="24"/>
              </w:rPr>
            </w:pPr>
            <w:r w:rsidRPr="009E2A41">
              <w:rPr>
                <w:b/>
                <w:szCs w:val="24"/>
              </w:rPr>
              <w:t>31.C</w:t>
            </w:r>
          </w:p>
        </w:tc>
        <w:tc>
          <w:tcPr>
            <w:tcW w:w="1076" w:type="dxa"/>
          </w:tcPr>
          <w:p w:rsidR="009E2A41" w:rsidRPr="009E2A41" w:rsidRDefault="009E2A41" w:rsidP="005D670C">
            <w:pPr>
              <w:ind w:firstLine="0"/>
              <w:rPr>
                <w:b/>
                <w:szCs w:val="24"/>
              </w:rPr>
            </w:pPr>
            <w:r w:rsidRPr="009E2A41">
              <w:rPr>
                <w:b/>
                <w:szCs w:val="24"/>
              </w:rPr>
              <w:t>32.D</w:t>
            </w:r>
          </w:p>
        </w:tc>
        <w:tc>
          <w:tcPr>
            <w:tcW w:w="1076" w:type="dxa"/>
          </w:tcPr>
          <w:p w:rsidR="009E2A41" w:rsidRPr="009E2A41" w:rsidRDefault="009E2A41" w:rsidP="005D670C">
            <w:pPr>
              <w:ind w:firstLine="0"/>
              <w:rPr>
                <w:b/>
                <w:szCs w:val="24"/>
              </w:rPr>
            </w:pPr>
            <w:r w:rsidRPr="009E2A41">
              <w:rPr>
                <w:b/>
                <w:szCs w:val="24"/>
              </w:rPr>
              <w:t>33.B</w:t>
            </w:r>
          </w:p>
        </w:tc>
        <w:tc>
          <w:tcPr>
            <w:tcW w:w="1076" w:type="dxa"/>
          </w:tcPr>
          <w:p w:rsidR="009E2A41" w:rsidRPr="009E2A41" w:rsidRDefault="009E2A41" w:rsidP="005D670C">
            <w:pPr>
              <w:ind w:firstLine="0"/>
              <w:rPr>
                <w:b/>
                <w:szCs w:val="24"/>
              </w:rPr>
            </w:pPr>
            <w:r w:rsidRPr="009E2A41">
              <w:rPr>
                <w:b/>
                <w:szCs w:val="24"/>
              </w:rPr>
              <w:t>34.D</w:t>
            </w:r>
          </w:p>
        </w:tc>
        <w:tc>
          <w:tcPr>
            <w:tcW w:w="1076" w:type="dxa"/>
          </w:tcPr>
          <w:p w:rsidR="009E2A41" w:rsidRPr="009E2A41" w:rsidRDefault="009E2A41" w:rsidP="005D670C">
            <w:pPr>
              <w:ind w:firstLine="0"/>
              <w:rPr>
                <w:b/>
                <w:szCs w:val="24"/>
              </w:rPr>
            </w:pPr>
            <w:r w:rsidRPr="009E2A41">
              <w:rPr>
                <w:b/>
                <w:szCs w:val="24"/>
              </w:rPr>
              <w:t>35.C</w:t>
            </w:r>
          </w:p>
        </w:tc>
        <w:tc>
          <w:tcPr>
            <w:tcW w:w="1076" w:type="dxa"/>
          </w:tcPr>
          <w:p w:rsidR="009E2A41" w:rsidRPr="009E2A41" w:rsidRDefault="009E2A41" w:rsidP="005D670C">
            <w:pPr>
              <w:ind w:firstLine="0"/>
              <w:rPr>
                <w:b/>
                <w:szCs w:val="24"/>
              </w:rPr>
            </w:pPr>
            <w:r w:rsidRPr="009E2A41">
              <w:rPr>
                <w:b/>
                <w:szCs w:val="24"/>
              </w:rPr>
              <w:t>36.C</w:t>
            </w:r>
          </w:p>
        </w:tc>
        <w:tc>
          <w:tcPr>
            <w:tcW w:w="1076" w:type="dxa"/>
          </w:tcPr>
          <w:p w:rsidR="009E2A41" w:rsidRPr="009E2A41" w:rsidRDefault="009E2A41" w:rsidP="005D670C">
            <w:pPr>
              <w:ind w:firstLine="0"/>
              <w:rPr>
                <w:b/>
                <w:szCs w:val="24"/>
              </w:rPr>
            </w:pPr>
            <w:r w:rsidRPr="009E2A41">
              <w:rPr>
                <w:b/>
                <w:szCs w:val="24"/>
              </w:rPr>
              <w:t>37.A</w:t>
            </w:r>
          </w:p>
        </w:tc>
        <w:tc>
          <w:tcPr>
            <w:tcW w:w="1077" w:type="dxa"/>
          </w:tcPr>
          <w:p w:rsidR="009E2A41" w:rsidRPr="009E2A41" w:rsidRDefault="009E2A41" w:rsidP="005D670C">
            <w:pPr>
              <w:ind w:firstLine="0"/>
              <w:rPr>
                <w:b/>
                <w:szCs w:val="24"/>
              </w:rPr>
            </w:pPr>
            <w:r w:rsidRPr="009E2A41">
              <w:rPr>
                <w:b/>
                <w:szCs w:val="24"/>
              </w:rPr>
              <w:t>38.D</w:t>
            </w:r>
          </w:p>
        </w:tc>
        <w:tc>
          <w:tcPr>
            <w:tcW w:w="1077" w:type="dxa"/>
          </w:tcPr>
          <w:p w:rsidR="009E2A41" w:rsidRPr="009E2A41" w:rsidRDefault="009E2A41" w:rsidP="005D670C">
            <w:pPr>
              <w:ind w:firstLine="0"/>
              <w:rPr>
                <w:b/>
                <w:szCs w:val="24"/>
              </w:rPr>
            </w:pPr>
            <w:r w:rsidRPr="009E2A41">
              <w:rPr>
                <w:b/>
                <w:szCs w:val="24"/>
              </w:rPr>
              <w:t>39.C</w:t>
            </w:r>
          </w:p>
        </w:tc>
        <w:tc>
          <w:tcPr>
            <w:tcW w:w="1077" w:type="dxa"/>
          </w:tcPr>
          <w:p w:rsidR="009E2A41" w:rsidRPr="009E2A41" w:rsidRDefault="009E2A41" w:rsidP="005D670C">
            <w:pPr>
              <w:ind w:firstLine="0"/>
              <w:rPr>
                <w:b/>
                <w:szCs w:val="24"/>
              </w:rPr>
            </w:pPr>
            <w:r w:rsidRPr="009E2A41">
              <w:rPr>
                <w:b/>
                <w:szCs w:val="24"/>
              </w:rPr>
              <w:t>40.B</w:t>
            </w:r>
          </w:p>
        </w:tc>
      </w:tr>
      <w:tr w:rsidR="009E2A41" w:rsidRPr="009E2A41" w:rsidTr="005D670C">
        <w:tc>
          <w:tcPr>
            <w:tcW w:w="1076" w:type="dxa"/>
          </w:tcPr>
          <w:p w:rsidR="009E2A41" w:rsidRPr="009E2A41" w:rsidRDefault="009E2A41" w:rsidP="005D670C">
            <w:pPr>
              <w:ind w:firstLine="0"/>
              <w:rPr>
                <w:b/>
                <w:szCs w:val="24"/>
              </w:rPr>
            </w:pPr>
            <w:r w:rsidRPr="009E2A41">
              <w:rPr>
                <w:b/>
                <w:szCs w:val="24"/>
              </w:rPr>
              <w:t>41.B</w:t>
            </w:r>
          </w:p>
        </w:tc>
        <w:tc>
          <w:tcPr>
            <w:tcW w:w="1076" w:type="dxa"/>
          </w:tcPr>
          <w:p w:rsidR="009E2A41" w:rsidRPr="009E2A41" w:rsidRDefault="009E2A41" w:rsidP="005D670C">
            <w:pPr>
              <w:ind w:firstLine="0"/>
              <w:rPr>
                <w:b/>
                <w:szCs w:val="24"/>
              </w:rPr>
            </w:pPr>
            <w:r w:rsidRPr="009E2A41">
              <w:rPr>
                <w:b/>
                <w:szCs w:val="24"/>
              </w:rPr>
              <w:t>42.B</w:t>
            </w:r>
          </w:p>
        </w:tc>
        <w:tc>
          <w:tcPr>
            <w:tcW w:w="1076" w:type="dxa"/>
          </w:tcPr>
          <w:p w:rsidR="009E2A41" w:rsidRPr="009E2A41" w:rsidRDefault="009E2A41" w:rsidP="005D670C">
            <w:pPr>
              <w:ind w:firstLine="0"/>
              <w:rPr>
                <w:b/>
                <w:szCs w:val="24"/>
              </w:rPr>
            </w:pPr>
            <w:r w:rsidRPr="009E2A41">
              <w:rPr>
                <w:b/>
                <w:szCs w:val="24"/>
              </w:rPr>
              <w:t>43.B</w:t>
            </w:r>
          </w:p>
        </w:tc>
        <w:tc>
          <w:tcPr>
            <w:tcW w:w="1076" w:type="dxa"/>
          </w:tcPr>
          <w:p w:rsidR="009E2A41" w:rsidRPr="009E2A41" w:rsidRDefault="009E2A41" w:rsidP="005D670C">
            <w:pPr>
              <w:ind w:firstLine="0"/>
              <w:rPr>
                <w:b/>
                <w:szCs w:val="24"/>
              </w:rPr>
            </w:pPr>
            <w:r w:rsidRPr="009E2A41">
              <w:rPr>
                <w:b/>
                <w:szCs w:val="24"/>
              </w:rPr>
              <w:t>44.B</w:t>
            </w:r>
          </w:p>
        </w:tc>
        <w:tc>
          <w:tcPr>
            <w:tcW w:w="1076" w:type="dxa"/>
          </w:tcPr>
          <w:p w:rsidR="009E2A41" w:rsidRPr="009E2A41" w:rsidRDefault="009E2A41" w:rsidP="005D670C">
            <w:pPr>
              <w:ind w:firstLine="0"/>
              <w:rPr>
                <w:b/>
                <w:szCs w:val="24"/>
              </w:rPr>
            </w:pPr>
            <w:r w:rsidRPr="009E2A41">
              <w:rPr>
                <w:b/>
                <w:szCs w:val="24"/>
              </w:rPr>
              <w:t>45.C</w:t>
            </w:r>
          </w:p>
        </w:tc>
        <w:tc>
          <w:tcPr>
            <w:tcW w:w="1076" w:type="dxa"/>
          </w:tcPr>
          <w:p w:rsidR="009E2A41" w:rsidRPr="009E2A41" w:rsidRDefault="009E2A41" w:rsidP="005D670C">
            <w:pPr>
              <w:ind w:firstLine="0"/>
              <w:rPr>
                <w:b/>
                <w:szCs w:val="24"/>
              </w:rPr>
            </w:pPr>
            <w:r w:rsidRPr="009E2A41">
              <w:rPr>
                <w:b/>
                <w:szCs w:val="24"/>
              </w:rPr>
              <w:t>46.B</w:t>
            </w:r>
          </w:p>
        </w:tc>
        <w:tc>
          <w:tcPr>
            <w:tcW w:w="1076" w:type="dxa"/>
          </w:tcPr>
          <w:p w:rsidR="009E2A41" w:rsidRPr="009E2A41" w:rsidRDefault="009E2A41" w:rsidP="005D670C">
            <w:pPr>
              <w:ind w:firstLine="0"/>
              <w:rPr>
                <w:b/>
                <w:szCs w:val="24"/>
              </w:rPr>
            </w:pPr>
            <w:r w:rsidRPr="009E2A41">
              <w:rPr>
                <w:b/>
                <w:szCs w:val="24"/>
              </w:rPr>
              <w:t>47.C</w:t>
            </w:r>
          </w:p>
        </w:tc>
        <w:tc>
          <w:tcPr>
            <w:tcW w:w="1077" w:type="dxa"/>
          </w:tcPr>
          <w:p w:rsidR="009E2A41" w:rsidRPr="009E2A41" w:rsidRDefault="009E2A41" w:rsidP="005D670C">
            <w:pPr>
              <w:ind w:firstLine="0"/>
              <w:rPr>
                <w:b/>
                <w:szCs w:val="24"/>
              </w:rPr>
            </w:pPr>
            <w:r w:rsidRPr="009E2A41">
              <w:rPr>
                <w:b/>
                <w:szCs w:val="24"/>
              </w:rPr>
              <w:t>48.D</w:t>
            </w:r>
          </w:p>
        </w:tc>
        <w:tc>
          <w:tcPr>
            <w:tcW w:w="1077" w:type="dxa"/>
          </w:tcPr>
          <w:p w:rsidR="009E2A41" w:rsidRPr="009E2A41" w:rsidRDefault="009E2A41" w:rsidP="005D670C">
            <w:pPr>
              <w:ind w:firstLine="0"/>
              <w:rPr>
                <w:b/>
                <w:szCs w:val="24"/>
              </w:rPr>
            </w:pPr>
            <w:r w:rsidRPr="009E2A41">
              <w:rPr>
                <w:b/>
                <w:szCs w:val="24"/>
              </w:rPr>
              <w:t>49.C</w:t>
            </w:r>
          </w:p>
        </w:tc>
        <w:tc>
          <w:tcPr>
            <w:tcW w:w="1077" w:type="dxa"/>
          </w:tcPr>
          <w:p w:rsidR="009E2A41" w:rsidRPr="009E2A41" w:rsidRDefault="009E2A41" w:rsidP="005D670C">
            <w:pPr>
              <w:ind w:firstLine="0"/>
              <w:rPr>
                <w:b/>
                <w:szCs w:val="24"/>
              </w:rPr>
            </w:pPr>
            <w:r w:rsidRPr="009E2A41">
              <w:rPr>
                <w:b/>
                <w:szCs w:val="24"/>
              </w:rPr>
              <w:t>50.B</w:t>
            </w:r>
          </w:p>
        </w:tc>
      </w:tr>
      <w:tr w:rsidR="009E2A41" w:rsidRPr="009E2A41" w:rsidTr="005D670C">
        <w:tc>
          <w:tcPr>
            <w:tcW w:w="1076" w:type="dxa"/>
          </w:tcPr>
          <w:p w:rsidR="009E2A41" w:rsidRPr="009E2A41" w:rsidRDefault="009E2A41" w:rsidP="005D670C">
            <w:pPr>
              <w:ind w:firstLine="0"/>
              <w:rPr>
                <w:b/>
                <w:szCs w:val="24"/>
              </w:rPr>
            </w:pPr>
            <w:r w:rsidRPr="009E2A41">
              <w:rPr>
                <w:b/>
                <w:szCs w:val="24"/>
              </w:rPr>
              <w:t>51.A</w:t>
            </w:r>
          </w:p>
        </w:tc>
        <w:tc>
          <w:tcPr>
            <w:tcW w:w="1076" w:type="dxa"/>
          </w:tcPr>
          <w:p w:rsidR="009E2A41" w:rsidRPr="009E2A41" w:rsidRDefault="009E2A41" w:rsidP="005D670C">
            <w:pPr>
              <w:ind w:firstLine="0"/>
              <w:rPr>
                <w:b/>
                <w:szCs w:val="24"/>
              </w:rPr>
            </w:pPr>
            <w:r w:rsidRPr="009E2A41">
              <w:rPr>
                <w:b/>
                <w:szCs w:val="24"/>
              </w:rPr>
              <w:t>52.A</w:t>
            </w:r>
          </w:p>
        </w:tc>
        <w:tc>
          <w:tcPr>
            <w:tcW w:w="1076" w:type="dxa"/>
          </w:tcPr>
          <w:p w:rsidR="009E2A41" w:rsidRPr="009E2A41" w:rsidRDefault="009E2A41" w:rsidP="005D670C">
            <w:pPr>
              <w:ind w:firstLine="0"/>
              <w:rPr>
                <w:b/>
                <w:szCs w:val="24"/>
              </w:rPr>
            </w:pPr>
            <w:r w:rsidRPr="009E2A41">
              <w:rPr>
                <w:b/>
                <w:szCs w:val="24"/>
              </w:rPr>
              <w:t>53.B</w:t>
            </w:r>
          </w:p>
        </w:tc>
        <w:tc>
          <w:tcPr>
            <w:tcW w:w="1076" w:type="dxa"/>
          </w:tcPr>
          <w:p w:rsidR="009E2A41" w:rsidRPr="009E2A41" w:rsidRDefault="009E2A41" w:rsidP="005D670C">
            <w:pPr>
              <w:ind w:firstLine="0"/>
              <w:rPr>
                <w:b/>
                <w:szCs w:val="24"/>
              </w:rPr>
            </w:pPr>
            <w:r w:rsidRPr="009E2A41">
              <w:rPr>
                <w:b/>
                <w:szCs w:val="24"/>
              </w:rPr>
              <w:t>54.D</w:t>
            </w:r>
          </w:p>
        </w:tc>
        <w:tc>
          <w:tcPr>
            <w:tcW w:w="1076" w:type="dxa"/>
          </w:tcPr>
          <w:p w:rsidR="009E2A41" w:rsidRPr="009E2A41" w:rsidRDefault="009E2A41" w:rsidP="005D670C">
            <w:pPr>
              <w:ind w:firstLine="0"/>
              <w:rPr>
                <w:b/>
                <w:szCs w:val="24"/>
              </w:rPr>
            </w:pPr>
            <w:r w:rsidRPr="009E2A41">
              <w:rPr>
                <w:b/>
                <w:szCs w:val="24"/>
              </w:rPr>
              <w:t>55.D</w:t>
            </w:r>
          </w:p>
        </w:tc>
        <w:tc>
          <w:tcPr>
            <w:tcW w:w="1076" w:type="dxa"/>
          </w:tcPr>
          <w:p w:rsidR="009E2A41" w:rsidRPr="009E2A41" w:rsidRDefault="009E2A41" w:rsidP="005D670C">
            <w:pPr>
              <w:ind w:firstLine="0"/>
              <w:rPr>
                <w:b/>
                <w:szCs w:val="24"/>
              </w:rPr>
            </w:pPr>
            <w:r w:rsidRPr="009E2A41">
              <w:rPr>
                <w:b/>
                <w:szCs w:val="24"/>
              </w:rPr>
              <w:t>56.C</w:t>
            </w:r>
          </w:p>
        </w:tc>
        <w:tc>
          <w:tcPr>
            <w:tcW w:w="1076" w:type="dxa"/>
          </w:tcPr>
          <w:p w:rsidR="009E2A41" w:rsidRPr="009E2A41" w:rsidRDefault="009E2A41" w:rsidP="005D670C">
            <w:pPr>
              <w:ind w:firstLine="0"/>
              <w:rPr>
                <w:b/>
                <w:szCs w:val="24"/>
              </w:rPr>
            </w:pPr>
            <w:r w:rsidRPr="009E2A41">
              <w:rPr>
                <w:b/>
                <w:szCs w:val="24"/>
              </w:rPr>
              <w:t>57.B</w:t>
            </w:r>
          </w:p>
        </w:tc>
        <w:tc>
          <w:tcPr>
            <w:tcW w:w="1077" w:type="dxa"/>
          </w:tcPr>
          <w:p w:rsidR="009E2A41" w:rsidRPr="009E2A41" w:rsidRDefault="009E2A41" w:rsidP="005D670C">
            <w:pPr>
              <w:ind w:firstLine="0"/>
              <w:rPr>
                <w:b/>
                <w:szCs w:val="24"/>
              </w:rPr>
            </w:pPr>
            <w:r w:rsidRPr="009E2A41">
              <w:rPr>
                <w:b/>
                <w:szCs w:val="24"/>
              </w:rPr>
              <w:t>58.C</w:t>
            </w:r>
          </w:p>
        </w:tc>
        <w:tc>
          <w:tcPr>
            <w:tcW w:w="1077" w:type="dxa"/>
          </w:tcPr>
          <w:p w:rsidR="009E2A41" w:rsidRPr="009E2A41" w:rsidRDefault="009E2A41" w:rsidP="005D670C">
            <w:pPr>
              <w:ind w:firstLine="0"/>
              <w:rPr>
                <w:b/>
                <w:szCs w:val="24"/>
              </w:rPr>
            </w:pPr>
            <w:r w:rsidRPr="009E2A41">
              <w:rPr>
                <w:b/>
                <w:szCs w:val="24"/>
              </w:rPr>
              <w:t>59.B</w:t>
            </w:r>
          </w:p>
        </w:tc>
        <w:tc>
          <w:tcPr>
            <w:tcW w:w="1077" w:type="dxa"/>
          </w:tcPr>
          <w:p w:rsidR="009E2A41" w:rsidRPr="009E2A41" w:rsidRDefault="009E2A41" w:rsidP="005D670C">
            <w:pPr>
              <w:ind w:firstLine="0"/>
              <w:rPr>
                <w:b/>
                <w:szCs w:val="24"/>
              </w:rPr>
            </w:pPr>
            <w:r w:rsidRPr="009E2A41">
              <w:rPr>
                <w:b/>
                <w:szCs w:val="24"/>
              </w:rPr>
              <w:t>60.B</w:t>
            </w:r>
          </w:p>
        </w:tc>
      </w:tr>
    </w:tbl>
    <w:p w:rsidR="009E2A41" w:rsidRPr="009E2A41" w:rsidRDefault="009E2A41" w:rsidP="009E2A41">
      <w:pPr>
        <w:spacing w:line="240" w:lineRule="auto"/>
        <w:rPr>
          <w:szCs w:val="24"/>
        </w:rPr>
      </w:pPr>
    </w:p>
    <w:p w:rsidR="009E2A41" w:rsidRPr="009E2A41" w:rsidRDefault="009E2A41" w:rsidP="002E265C">
      <w:pPr>
        <w:spacing w:line="240" w:lineRule="auto"/>
        <w:rPr>
          <w:rFonts w:eastAsia="Times New Roman"/>
          <w:color w:val="000000"/>
          <w:szCs w:val="24"/>
        </w:rPr>
      </w:pPr>
    </w:p>
    <w:p w:rsidR="00625E35" w:rsidRPr="0046138B" w:rsidRDefault="00625E35" w:rsidP="00937167">
      <w:pPr>
        <w:spacing w:line="240" w:lineRule="auto"/>
        <w:ind w:firstLine="0"/>
        <w:jc w:val="center"/>
        <w:rPr>
          <w:b/>
          <w:sz w:val="28"/>
          <w:szCs w:val="28"/>
          <w:lang w:val="vi-VN"/>
        </w:rPr>
      </w:pPr>
      <w:r w:rsidRPr="0046138B">
        <w:rPr>
          <w:b/>
          <w:sz w:val="28"/>
          <w:szCs w:val="28"/>
          <w:lang w:val="vi-VN"/>
        </w:rPr>
        <w:t>------------------HẾT-----------------</w:t>
      </w:r>
    </w:p>
    <w:p w:rsidR="00625E35" w:rsidRPr="009E2A41" w:rsidRDefault="00625E35" w:rsidP="002E265C">
      <w:pPr>
        <w:spacing w:line="240" w:lineRule="auto"/>
        <w:ind w:firstLine="0"/>
        <w:rPr>
          <w:b/>
          <w:szCs w:val="24"/>
          <w:lang w:val="vi-VN"/>
        </w:rPr>
      </w:pPr>
    </w:p>
    <w:p w:rsidR="00625E35" w:rsidRPr="009E2A41" w:rsidRDefault="000863B7" w:rsidP="002E265C">
      <w:pPr>
        <w:ind w:firstLine="0"/>
        <w:rPr>
          <w:rFonts w:eastAsia="Times New Roman"/>
          <w:b/>
          <w:bCs/>
          <w:color w:val="000000"/>
          <w:szCs w:val="24"/>
        </w:rPr>
      </w:pPr>
      <w:r w:rsidRPr="009E2A41">
        <w:rPr>
          <w:rFonts w:eastAsia="Times New Roman"/>
          <w:b/>
          <w:bCs/>
          <w:noProof/>
          <w:color w:val="000000"/>
          <w:szCs w:val="24"/>
        </w:rPr>
        <w:drawing>
          <wp:inline distT="0" distB="0" distL="0" distR="0" wp14:anchorId="75E8DB03" wp14:editId="0126FDA7">
            <wp:extent cx="6832600" cy="1143000"/>
            <wp:effectExtent l="0" t="0" r="63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32600" cy="1143000"/>
                    </a:xfrm>
                    <a:prstGeom prst="rect">
                      <a:avLst/>
                    </a:prstGeom>
                    <a:noFill/>
                    <a:ln>
                      <a:noFill/>
                    </a:ln>
                  </pic:spPr>
                </pic:pic>
              </a:graphicData>
            </a:graphic>
          </wp:inline>
        </w:drawing>
      </w:r>
    </w:p>
    <w:p w:rsidR="00625E35" w:rsidRPr="0046138B" w:rsidRDefault="00625E35" w:rsidP="00937167">
      <w:pPr>
        <w:ind w:firstLine="0"/>
        <w:jc w:val="center"/>
        <w:rPr>
          <w:rFonts w:eastAsia="Times New Roman"/>
          <w:b/>
          <w:bCs/>
          <w:i/>
          <w:color w:val="FF0000"/>
          <w:sz w:val="28"/>
          <w:szCs w:val="28"/>
          <w:lang w:val="vi-VN"/>
        </w:rPr>
      </w:pPr>
      <w:r w:rsidRPr="0046138B">
        <w:rPr>
          <w:rFonts w:eastAsia="Times New Roman"/>
          <w:b/>
          <w:bCs/>
          <w:i/>
          <w:color w:val="FF0000"/>
          <w:sz w:val="28"/>
          <w:szCs w:val="28"/>
        </w:rPr>
        <w:t>Trên con đường thành công không có dấu chân của kẻ lười biếng!</w:t>
      </w:r>
    </w:p>
    <w:p w:rsidR="0085245E" w:rsidRPr="00390922" w:rsidRDefault="0085245E" w:rsidP="0085245E">
      <w:pPr>
        <w:pBdr>
          <w:top w:val="single" w:sz="4" w:space="1" w:color="auto"/>
          <w:left w:val="single" w:sz="4" w:space="4" w:color="auto"/>
          <w:bottom w:val="single" w:sz="4" w:space="1" w:color="auto"/>
          <w:right w:val="single" w:sz="4" w:space="4" w:color="auto"/>
        </w:pBdr>
        <w:shd w:val="clear" w:color="auto" w:fill="FFFF00"/>
        <w:spacing w:line="276" w:lineRule="auto"/>
        <w:jc w:val="center"/>
        <w:rPr>
          <w:b/>
          <w:sz w:val="48"/>
          <w:szCs w:val="48"/>
        </w:rPr>
      </w:pPr>
      <w:r w:rsidRPr="00390922">
        <w:rPr>
          <w:b/>
          <w:color w:val="FF0000"/>
          <w:sz w:val="48"/>
          <w:szCs w:val="48"/>
          <w:highlight w:val="yellow"/>
        </w:rPr>
        <w:t xml:space="preserve">XIN CHÀO QUÝ THẦY CÔ </w:t>
      </w:r>
    </w:p>
    <w:p w:rsidR="0085245E" w:rsidRDefault="0085245E" w:rsidP="0085245E">
      <w:pPr>
        <w:jc w:val="center"/>
        <w:rPr>
          <w:b/>
          <w:sz w:val="36"/>
          <w:szCs w:val="36"/>
        </w:rPr>
      </w:pPr>
    </w:p>
    <w:p w:rsidR="0085245E" w:rsidRPr="00A8401C" w:rsidRDefault="0085245E" w:rsidP="0085245E">
      <w:pPr>
        <w:pBdr>
          <w:top w:val="single" w:sz="4" w:space="1" w:color="auto"/>
          <w:left w:val="single" w:sz="4" w:space="4" w:color="auto"/>
          <w:bottom w:val="single" w:sz="4" w:space="1" w:color="auto"/>
          <w:right w:val="single" w:sz="4" w:space="4" w:color="auto"/>
        </w:pBdr>
        <w:shd w:val="clear" w:color="auto" w:fill="DBE5F1" w:themeFill="accent1" w:themeFillTint="33"/>
        <w:spacing w:line="276" w:lineRule="auto"/>
        <w:jc w:val="center"/>
        <w:rPr>
          <w:b/>
          <w:color w:val="FF0000"/>
          <w:sz w:val="36"/>
          <w:szCs w:val="36"/>
        </w:rPr>
      </w:pPr>
      <w:r w:rsidRPr="00A8401C">
        <w:rPr>
          <w:b/>
          <w:color w:val="FF0000"/>
          <w:sz w:val="36"/>
          <w:szCs w:val="36"/>
        </w:rPr>
        <w:t>Để có kinh phí duy trì Website ThayTruong.Vn, tôi xin chia sẻ vớ</w:t>
      </w:r>
      <w:r>
        <w:rPr>
          <w:b/>
          <w:color w:val="FF0000"/>
          <w:sz w:val="36"/>
          <w:szCs w:val="36"/>
        </w:rPr>
        <w:t>i Q</w:t>
      </w:r>
      <w:r w:rsidRPr="00A8401C">
        <w:rPr>
          <w:b/>
          <w:color w:val="FF0000"/>
          <w:sz w:val="36"/>
          <w:szCs w:val="36"/>
        </w:rPr>
        <w:t>uý Thầy Cô và các em học sinh bộ tài liệu WORD VIP dạy học Vật lý THPT, như sau:</w:t>
      </w:r>
    </w:p>
    <w:p w:rsidR="0085245E" w:rsidRPr="00C22E43" w:rsidRDefault="0085245E" w:rsidP="0085245E">
      <w:pPr>
        <w:pStyle w:val="oancuaDanhsach"/>
        <w:rPr>
          <w:b/>
          <w:sz w:val="36"/>
          <w:szCs w:val="36"/>
          <w:lang w:val="pt-BR"/>
        </w:rPr>
      </w:pPr>
    </w:p>
    <w:p w:rsidR="0085245E" w:rsidRPr="00390922" w:rsidRDefault="0085245E" w:rsidP="0085245E">
      <w:pPr>
        <w:pStyle w:val="oancuaDanhsach"/>
        <w:numPr>
          <w:ilvl w:val="0"/>
          <w:numId w:val="42"/>
        </w:numPr>
        <w:pBdr>
          <w:top w:val="single" w:sz="4" w:space="1" w:color="auto"/>
          <w:left w:val="single" w:sz="4" w:space="4" w:color="auto"/>
          <w:bottom w:val="single" w:sz="4" w:space="1" w:color="auto"/>
          <w:right w:val="single" w:sz="4" w:space="4" w:color="auto"/>
        </w:pBdr>
        <w:shd w:val="clear" w:color="auto" w:fill="FFFF00"/>
        <w:spacing w:line="276" w:lineRule="auto"/>
        <w:ind w:left="0" w:firstLine="360"/>
        <w:rPr>
          <w:b/>
          <w:color w:val="0070C0"/>
          <w:sz w:val="36"/>
          <w:szCs w:val="36"/>
          <w:lang w:val="pt-BR"/>
        </w:rPr>
      </w:pPr>
      <w:r w:rsidRPr="00A84B09">
        <w:rPr>
          <w:b/>
          <w:color w:val="0070C0"/>
          <w:sz w:val="36"/>
          <w:szCs w:val="36"/>
          <w:lang w:val="pt-BR"/>
        </w:rPr>
        <w:t>Bộ tài liệu VIP Vật lý 10 giá 500K: Full dạng Vật lý 10 có giải chi tiết + Công thức giải nhanh + Bộ đề kiểm tra 1 tiết, học kỳ 1, 2 + nhiều tài liệu tặng kèm khác.</w:t>
      </w:r>
    </w:p>
    <w:p w:rsidR="0085245E" w:rsidRPr="00390922" w:rsidRDefault="0085245E" w:rsidP="0085245E">
      <w:pPr>
        <w:pStyle w:val="oancuaDanhsach"/>
        <w:numPr>
          <w:ilvl w:val="0"/>
          <w:numId w:val="42"/>
        </w:numPr>
        <w:pBdr>
          <w:top w:val="single" w:sz="4" w:space="1" w:color="auto"/>
          <w:left w:val="single" w:sz="4" w:space="4" w:color="auto"/>
          <w:bottom w:val="single" w:sz="4" w:space="1" w:color="auto"/>
          <w:right w:val="single" w:sz="4" w:space="4" w:color="auto"/>
        </w:pBdr>
        <w:shd w:val="clear" w:color="auto" w:fill="FFFF00"/>
        <w:spacing w:line="276" w:lineRule="auto"/>
        <w:ind w:left="0" w:firstLine="360"/>
        <w:rPr>
          <w:b/>
          <w:color w:val="0070C0"/>
          <w:sz w:val="36"/>
          <w:szCs w:val="36"/>
          <w:lang w:val="pt-BR"/>
        </w:rPr>
      </w:pPr>
      <w:r w:rsidRPr="00A84B09">
        <w:rPr>
          <w:b/>
          <w:color w:val="0070C0"/>
          <w:sz w:val="36"/>
          <w:szCs w:val="36"/>
          <w:lang w:val="pt-BR"/>
        </w:rPr>
        <w:t>Bộ tài liệu VIP Vật lý 11 giá 500K: Full dạng Vật lý 11 có giải chi tiết + Công thức giải nhanh + Bộ đề kiểm tra 1 tiết, học kỳ 1, 2 + nhiều tài liệu tặng kèm khác.</w:t>
      </w:r>
    </w:p>
    <w:p w:rsidR="0085245E" w:rsidRPr="00390922" w:rsidRDefault="0085245E" w:rsidP="0085245E">
      <w:pPr>
        <w:pStyle w:val="oancuaDanhsach"/>
        <w:numPr>
          <w:ilvl w:val="0"/>
          <w:numId w:val="42"/>
        </w:numPr>
        <w:pBdr>
          <w:top w:val="single" w:sz="4" w:space="1" w:color="auto"/>
          <w:left w:val="single" w:sz="4" w:space="4" w:color="auto"/>
          <w:bottom w:val="single" w:sz="4" w:space="1" w:color="auto"/>
          <w:right w:val="single" w:sz="4" w:space="4" w:color="auto"/>
        </w:pBdr>
        <w:shd w:val="clear" w:color="auto" w:fill="FFFF00"/>
        <w:spacing w:line="276" w:lineRule="auto"/>
        <w:ind w:left="0" w:firstLine="360"/>
        <w:rPr>
          <w:b/>
          <w:color w:val="0070C0"/>
          <w:sz w:val="36"/>
          <w:szCs w:val="36"/>
          <w:lang w:val="pt-BR"/>
        </w:rPr>
      </w:pPr>
      <w:r w:rsidRPr="00A84B09">
        <w:rPr>
          <w:b/>
          <w:color w:val="0070C0"/>
          <w:sz w:val="36"/>
          <w:szCs w:val="36"/>
          <w:lang w:val="pt-BR"/>
        </w:rPr>
        <w:t>Bộ tài liệu VIP Vật lý 12 giá 500K: Full dạng Vật lý 12 có giải chi tiết + Công thức giải nhanh + Bộ đề kiểm tra 1 tiết, học kỳ 1, 2 + Bộ đề thi thử THPT Quốc gia của các trường THPT trên cả nước các năm trước + nhiều tài liệu tặng kèm khác.</w:t>
      </w:r>
      <w:bookmarkStart w:id="0" w:name="_GoBack"/>
      <w:bookmarkEnd w:id="0"/>
    </w:p>
    <w:p w:rsidR="0085245E" w:rsidRPr="00390922" w:rsidRDefault="0085245E" w:rsidP="0085245E">
      <w:pPr>
        <w:pStyle w:val="oancuaDanhsach"/>
        <w:numPr>
          <w:ilvl w:val="0"/>
          <w:numId w:val="42"/>
        </w:numPr>
        <w:pBdr>
          <w:top w:val="single" w:sz="4" w:space="1" w:color="auto"/>
          <w:left w:val="single" w:sz="4" w:space="4" w:color="auto"/>
          <w:bottom w:val="single" w:sz="4" w:space="1" w:color="auto"/>
          <w:right w:val="single" w:sz="4" w:space="4" w:color="auto"/>
        </w:pBdr>
        <w:shd w:val="clear" w:color="auto" w:fill="FFFF00"/>
        <w:spacing w:line="276" w:lineRule="auto"/>
        <w:ind w:left="0" w:firstLine="360"/>
        <w:rPr>
          <w:b/>
          <w:color w:val="0070C0"/>
          <w:sz w:val="36"/>
          <w:szCs w:val="36"/>
          <w:lang w:val="pt-BR"/>
        </w:rPr>
      </w:pPr>
      <w:r w:rsidRPr="00A84B09">
        <w:rPr>
          <w:b/>
          <w:color w:val="0070C0"/>
          <w:sz w:val="36"/>
          <w:szCs w:val="36"/>
          <w:lang w:val="pt-BR"/>
        </w:rPr>
        <w:t>Mua trọn gói bộ tài liệu WORD VIP Vậ</w:t>
      </w:r>
      <w:r w:rsidR="00604491">
        <w:rPr>
          <w:b/>
          <w:color w:val="0070C0"/>
          <w:sz w:val="36"/>
          <w:szCs w:val="36"/>
          <w:lang w:val="pt-BR"/>
        </w:rPr>
        <w:t>t lý 10, 11, 12 giá 1,3</w:t>
      </w:r>
      <w:r w:rsidRPr="00A84B09">
        <w:rPr>
          <w:b/>
          <w:color w:val="0070C0"/>
          <w:sz w:val="36"/>
          <w:szCs w:val="36"/>
          <w:lang w:val="pt-BR"/>
        </w:rPr>
        <w:t>TR</w:t>
      </w:r>
    </w:p>
    <w:p w:rsidR="0085245E" w:rsidRPr="00A84B09" w:rsidRDefault="0085245E" w:rsidP="0085245E">
      <w:pPr>
        <w:ind w:left="360"/>
        <w:rPr>
          <w:b/>
          <w:color w:val="FF0000"/>
          <w:sz w:val="36"/>
          <w:szCs w:val="36"/>
          <w:lang w:val="pt-BR"/>
        </w:rPr>
      </w:pPr>
    </w:p>
    <w:p w:rsidR="0085245E" w:rsidRPr="00390922" w:rsidRDefault="0085245E" w:rsidP="0085245E">
      <w:pPr>
        <w:shd w:val="clear" w:color="auto" w:fill="FDE9D9" w:themeFill="accent6" w:themeFillTint="33"/>
        <w:spacing w:line="276" w:lineRule="auto"/>
        <w:jc w:val="center"/>
        <w:rPr>
          <w:b/>
          <w:color w:val="002060"/>
          <w:sz w:val="36"/>
          <w:szCs w:val="36"/>
        </w:rPr>
      </w:pPr>
      <w:r>
        <w:rPr>
          <w:b/>
          <w:noProof/>
          <w:color w:val="FF0000"/>
          <w:sz w:val="36"/>
          <w:szCs w:val="36"/>
        </w:rPr>
        <mc:AlternateContent>
          <mc:Choice Requires="wps">
            <w:drawing>
              <wp:anchor distT="0" distB="0" distL="114300" distR="114300" simplePos="0" relativeHeight="251661312" behindDoc="0" locked="0" layoutInCell="1" allowOverlap="1" wp14:anchorId="37F1327C" wp14:editId="3B2A816F">
                <wp:simplePos x="0" y="0"/>
                <wp:positionH relativeFrom="column">
                  <wp:posOffset>-33474</wp:posOffset>
                </wp:positionH>
                <wp:positionV relativeFrom="paragraph">
                  <wp:posOffset>792</wp:posOffset>
                </wp:positionV>
                <wp:extent cx="6911439" cy="3034145"/>
                <wp:effectExtent l="0" t="0" r="22860" b="13970"/>
                <wp:wrapNone/>
                <wp:docPr id="3" name="Rectangle 3"/>
                <wp:cNvGraphicFramePr/>
                <a:graphic xmlns:a="http://schemas.openxmlformats.org/drawingml/2006/main">
                  <a:graphicData uri="http://schemas.microsoft.com/office/word/2010/wordprocessingShape">
                    <wps:wsp>
                      <wps:cNvSpPr/>
                      <wps:spPr>
                        <a:xfrm>
                          <a:off x="0" y="0"/>
                          <a:ext cx="6911439" cy="303414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B2A2FE" id="Rectangle 3" o:spid="_x0000_s1026" style="position:absolute;margin-left:-2.65pt;margin-top:.05pt;width:544.2pt;height:238.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" filled="f" strokecolor="windowText"/>
            </w:pict>
          </mc:Fallback>
        </mc:AlternateContent>
      </w:r>
      <w:r w:rsidRPr="00390922">
        <w:rPr>
          <w:b/>
          <w:color w:val="002060"/>
          <w:sz w:val="36"/>
          <w:szCs w:val="36"/>
          <w:highlight w:val="red"/>
        </w:rPr>
        <w:t>Cách đăng ký mua tài liệu</w:t>
      </w:r>
    </w:p>
    <w:p w:rsidR="0085245E" w:rsidRPr="00A84B09" w:rsidRDefault="0085245E" w:rsidP="0085245E">
      <w:pPr>
        <w:pStyle w:val="oancuaDanhsach"/>
        <w:numPr>
          <w:ilvl w:val="0"/>
          <w:numId w:val="43"/>
        </w:numPr>
        <w:shd w:val="clear" w:color="auto" w:fill="FDE9D9" w:themeFill="accent6" w:themeFillTint="33"/>
        <w:spacing w:line="276" w:lineRule="auto"/>
        <w:ind w:left="0" w:firstLine="426"/>
        <w:rPr>
          <w:b/>
          <w:color w:val="002060"/>
          <w:sz w:val="36"/>
          <w:szCs w:val="36"/>
        </w:rPr>
      </w:pPr>
      <w:r w:rsidRPr="00390922">
        <w:rPr>
          <w:b/>
          <w:color w:val="002060"/>
          <w:sz w:val="36"/>
          <w:szCs w:val="36"/>
        </w:rPr>
        <w:t xml:space="preserve">Quý Thầy Cô có thể gọi hoặc nhắn tin Zalo SĐT: 0978.013.019;                                       IB Fanpage: Vật lý Thầy Trường; </w:t>
      </w:r>
    </w:p>
    <w:p w:rsidR="0085245E" w:rsidRPr="00390922" w:rsidRDefault="0085245E" w:rsidP="0085245E">
      <w:pPr>
        <w:pStyle w:val="oancuaDanhsach"/>
        <w:shd w:val="clear" w:color="auto" w:fill="FDE9D9" w:themeFill="accent6" w:themeFillTint="33"/>
        <w:spacing w:line="276" w:lineRule="auto"/>
        <w:ind w:left="426" w:firstLine="0"/>
        <w:rPr>
          <w:b/>
          <w:color w:val="002060"/>
          <w:sz w:val="36"/>
          <w:szCs w:val="36"/>
        </w:rPr>
      </w:pPr>
      <w:r w:rsidRPr="00390922">
        <w:rPr>
          <w:b/>
          <w:color w:val="002060"/>
          <w:sz w:val="36"/>
          <w:szCs w:val="36"/>
        </w:rPr>
        <w:t xml:space="preserve">Mail: nguyentruongspgl@gmai.com. </w:t>
      </w:r>
    </w:p>
    <w:p w:rsidR="0085245E" w:rsidRPr="00390922" w:rsidRDefault="0085245E" w:rsidP="0085245E">
      <w:pPr>
        <w:pStyle w:val="oancuaDanhsach"/>
        <w:numPr>
          <w:ilvl w:val="0"/>
          <w:numId w:val="43"/>
        </w:numPr>
        <w:shd w:val="clear" w:color="auto" w:fill="FDE9D9" w:themeFill="accent6" w:themeFillTint="33"/>
        <w:spacing w:line="276" w:lineRule="auto"/>
        <w:ind w:left="0" w:firstLine="426"/>
        <w:rPr>
          <w:b/>
          <w:color w:val="002060"/>
          <w:sz w:val="36"/>
          <w:szCs w:val="36"/>
        </w:rPr>
      </w:pPr>
      <w:r>
        <w:rPr>
          <w:b/>
          <w:color w:val="002060"/>
          <w:sz w:val="36"/>
          <w:szCs w:val="36"/>
        </w:rPr>
        <w:t xml:space="preserve"> </w:t>
      </w:r>
      <w:r w:rsidRPr="00390922">
        <w:rPr>
          <w:b/>
          <w:color w:val="002060"/>
          <w:sz w:val="36"/>
          <w:szCs w:val="36"/>
        </w:rPr>
        <w:t>Chuyển tiền vào tài khoản:</w:t>
      </w:r>
    </w:p>
    <w:p w:rsidR="0085245E" w:rsidRPr="00390922" w:rsidRDefault="0085245E" w:rsidP="0085245E">
      <w:pPr>
        <w:shd w:val="clear" w:color="auto" w:fill="FDE9D9" w:themeFill="accent6" w:themeFillTint="33"/>
        <w:tabs>
          <w:tab w:val="left" w:pos="283"/>
          <w:tab w:val="left" w:pos="2835"/>
          <w:tab w:val="left" w:pos="5386"/>
          <w:tab w:val="left" w:pos="7937"/>
        </w:tabs>
        <w:spacing w:line="276" w:lineRule="auto"/>
        <w:ind w:right="35" w:firstLine="426"/>
        <w:rPr>
          <w:b/>
          <w:iCs/>
          <w:color w:val="002060"/>
          <w:sz w:val="36"/>
          <w:szCs w:val="36"/>
        </w:rPr>
      </w:pPr>
      <w:r w:rsidRPr="00390922">
        <w:rPr>
          <w:b/>
          <w:iCs/>
          <w:color w:val="002060"/>
          <w:sz w:val="36"/>
          <w:szCs w:val="36"/>
        </w:rPr>
        <w:t xml:space="preserve">Chủ tài khoản: </w:t>
      </w:r>
      <w:r w:rsidRPr="00390922">
        <w:rPr>
          <w:b/>
          <w:iCs/>
          <w:color w:val="FF0000"/>
          <w:sz w:val="36"/>
          <w:szCs w:val="36"/>
        </w:rPr>
        <w:t>Nguyễn Mạnh Trường</w:t>
      </w:r>
      <w:r w:rsidRPr="00390922">
        <w:rPr>
          <w:b/>
          <w:iCs/>
          <w:color w:val="002060"/>
          <w:sz w:val="36"/>
          <w:szCs w:val="36"/>
        </w:rPr>
        <w:t>, ngân hàng Bidv. Chi nhánh Gia</w:t>
      </w:r>
      <w:r>
        <w:rPr>
          <w:b/>
          <w:iCs/>
          <w:color w:val="002060"/>
          <w:sz w:val="36"/>
          <w:szCs w:val="36"/>
        </w:rPr>
        <w:t xml:space="preserve"> </w:t>
      </w:r>
      <w:r w:rsidRPr="00390922">
        <w:rPr>
          <w:b/>
          <w:iCs/>
          <w:color w:val="002060"/>
          <w:sz w:val="36"/>
          <w:szCs w:val="36"/>
        </w:rPr>
        <w:t xml:space="preserve">Lai. Số tài khoản: </w:t>
      </w:r>
      <w:r w:rsidRPr="00390922">
        <w:rPr>
          <w:b/>
          <w:iCs/>
          <w:color w:val="FF0000"/>
          <w:sz w:val="36"/>
          <w:szCs w:val="36"/>
        </w:rPr>
        <w:t>6211.0000.200.587</w:t>
      </w:r>
    </w:p>
    <w:p w:rsidR="0085245E" w:rsidRPr="00390922" w:rsidRDefault="0085245E" w:rsidP="0085245E">
      <w:pPr>
        <w:shd w:val="clear" w:color="auto" w:fill="FDE9D9" w:themeFill="accent6" w:themeFillTint="33"/>
        <w:tabs>
          <w:tab w:val="left" w:pos="283"/>
          <w:tab w:val="left" w:pos="2835"/>
          <w:tab w:val="left" w:pos="5386"/>
          <w:tab w:val="left" w:pos="7937"/>
        </w:tabs>
        <w:spacing w:line="276" w:lineRule="auto"/>
        <w:ind w:right="35" w:firstLine="426"/>
        <w:rPr>
          <w:b/>
          <w:iCs/>
          <w:color w:val="002060"/>
          <w:sz w:val="36"/>
          <w:szCs w:val="36"/>
        </w:rPr>
      </w:pPr>
      <w:r w:rsidRPr="00390922">
        <w:rPr>
          <w:b/>
          <w:iCs/>
          <w:color w:val="002060"/>
          <w:sz w:val="36"/>
          <w:szCs w:val="36"/>
        </w:rPr>
        <w:t>(Ghi rõ người chuyển và mua tài liệu lớp mấy)</w:t>
      </w:r>
    </w:p>
    <w:p w:rsidR="0085245E" w:rsidRPr="00390922" w:rsidRDefault="0085245E" w:rsidP="0085245E">
      <w:pPr>
        <w:pStyle w:val="oancuaDanhsach"/>
        <w:numPr>
          <w:ilvl w:val="0"/>
          <w:numId w:val="44"/>
        </w:numPr>
        <w:shd w:val="clear" w:color="auto" w:fill="FDE9D9" w:themeFill="accent6" w:themeFillTint="33"/>
        <w:tabs>
          <w:tab w:val="left" w:pos="283"/>
          <w:tab w:val="left" w:pos="709"/>
          <w:tab w:val="left" w:pos="851"/>
          <w:tab w:val="left" w:pos="2835"/>
          <w:tab w:val="left" w:pos="5386"/>
          <w:tab w:val="left" w:pos="7937"/>
        </w:tabs>
        <w:spacing w:line="276" w:lineRule="auto"/>
        <w:ind w:left="0" w:right="35" w:firstLine="426"/>
        <w:rPr>
          <w:b/>
          <w:iCs/>
          <w:color w:val="002060"/>
          <w:sz w:val="36"/>
          <w:szCs w:val="36"/>
        </w:rPr>
      </w:pPr>
      <w:r w:rsidRPr="00390922">
        <w:rPr>
          <w:b/>
          <w:iCs/>
          <w:color w:val="002060"/>
          <w:sz w:val="36"/>
          <w:szCs w:val="36"/>
        </w:rPr>
        <w:t>Quý Thầy Cô nhắn địa chỉ Mail tôi sẽ gởi Full tài liệu Word cho Thầy Cô 1 lần luôn nhé!</w:t>
      </w:r>
    </w:p>
    <w:p w:rsidR="0085245E" w:rsidRDefault="0085245E" w:rsidP="0085245E">
      <w:pPr>
        <w:tabs>
          <w:tab w:val="left" w:pos="283"/>
          <w:tab w:val="left" w:pos="2835"/>
          <w:tab w:val="left" w:pos="5386"/>
          <w:tab w:val="left" w:pos="7937"/>
        </w:tabs>
        <w:ind w:right="35"/>
        <w:rPr>
          <w:b/>
          <w:iCs/>
          <w:color w:val="FF0000"/>
          <w:sz w:val="32"/>
          <w:szCs w:val="32"/>
        </w:rPr>
      </w:pPr>
    </w:p>
    <w:p w:rsidR="0085245E" w:rsidRPr="00390922" w:rsidRDefault="0085245E" w:rsidP="0085245E">
      <w:pPr>
        <w:pBdr>
          <w:top w:val="single" w:sz="4" w:space="1" w:color="auto"/>
          <w:left w:val="single" w:sz="4" w:space="4" w:color="auto"/>
          <w:bottom w:val="single" w:sz="4" w:space="1" w:color="auto"/>
          <w:right w:val="single" w:sz="4" w:space="4" w:color="auto"/>
        </w:pBdr>
        <w:shd w:val="clear" w:color="auto" w:fill="FFFF00"/>
        <w:tabs>
          <w:tab w:val="left" w:pos="283"/>
          <w:tab w:val="left" w:pos="2835"/>
          <w:tab w:val="left" w:pos="5386"/>
          <w:tab w:val="left" w:pos="7937"/>
        </w:tabs>
        <w:ind w:right="35"/>
        <w:rPr>
          <w:b/>
          <w:iCs/>
          <w:color w:val="FF0000"/>
          <w:sz w:val="36"/>
          <w:szCs w:val="36"/>
        </w:rPr>
      </w:pPr>
      <w:r w:rsidRPr="00390922">
        <w:rPr>
          <w:b/>
          <w:iCs/>
          <w:color w:val="FF0000"/>
          <w:sz w:val="36"/>
          <w:szCs w:val="36"/>
        </w:rPr>
        <w:t>Tôi sẽ gởi cho Quý Thầy Cô tất cả những tài liệu tốt nhất của tôi sau nhiều năm dạy học (Tài liệu PDF tôi up lên Web để học sinh học chỉ là 1 phần nhỏ trong bộ tài liệu của tôi), nên quý thầy cô muốn dạy tốt hơn hãy đầu tư 1 khoản tiền nhỏ để sở hữu bộ tài liệu WORD VIP này nhé!</w:t>
      </w:r>
    </w:p>
    <w:p w:rsidR="0085245E" w:rsidRPr="00390922" w:rsidRDefault="0085245E" w:rsidP="0085245E">
      <w:pPr>
        <w:pBdr>
          <w:top w:val="single" w:sz="4" w:space="1" w:color="auto"/>
          <w:left w:val="single" w:sz="4" w:space="4" w:color="auto"/>
          <w:bottom w:val="single" w:sz="4" w:space="1" w:color="auto"/>
          <w:right w:val="single" w:sz="4" w:space="4" w:color="auto"/>
        </w:pBdr>
        <w:shd w:val="clear" w:color="auto" w:fill="FFFF00"/>
        <w:tabs>
          <w:tab w:val="left" w:pos="283"/>
          <w:tab w:val="left" w:pos="2835"/>
          <w:tab w:val="left" w:pos="5386"/>
          <w:tab w:val="left" w:pos="7937"/>
        </w:tabs>
        <w:ind w:right="35"/>
        <w:rPr>
          <w:b/>
          <w:iCs/>
          <w:color w:val="FF0000"/>
          <w:sz w:val="36"/>
          <w:szCs w:val="36"/>
        </w:rPr>
      </w:pPr>
      <w:r w:rsidRPr="00390922">
        <w:rPr>
          <w:b/>
          <w:iCs/>
          <w:color w:val="FF0000"/>
          <w:sz w:val="36"/>
          <w:szCs w:val="36"/>
        </w:rPr>
        <w:lastRenderedPageBreak/>
        <w:t xml:space="preserve">Tôi xin chân thành cám ơn nhiều Quý Thầy Cô đã mua ủng hộ chủ Website ThayTruong.Vn trong thời gian qua! </w:t>
      </w:r>
    </w:p>
    <w:p w:rsidR="0085245E" w:rsidRPr="009E2A41" w:rsidRDefault="0085245E" w:rsidP="0085245E">
      <w:pPr>
        <w:spacing w:line="240" w:lineRule="auto"/>
        <w:ind w:firstLine="0"/>
        <w:rPr>
          <w:b/>
          <w:szCs w:val="24"/>
          <w:lang w:val="vi-VN"/>
        </w:rPr>
      </w:pPr>
    </w:p>
    <w:p w:rsidR="00625E35" w:rsidRPr="009E2A41" w:rsidRDefault="00625E35" w:rsidP="002E265C">
      <w:pPr>
        <w:spacing w:line="240" w:lineRule="auto"/>
        <w:ind w:firstLine="0"/>
        <w:rPr>
          <w:b/>
          <w:szCs w:val="24"/>
          <w:lang w:val="vi-VN"/>
        </w:rPr>
      </w:pPr>
    </w:p>
    <w:sectPr w:rsidR="00625E35" w:rsidRPr="009E2A41" w:rsidSect="00625E35">
      <w:headerReference w:type="even" r:id="rId231"/>
      <w:headerReference w:type="default" r:id="rId232"/>
      <w:footerReference w:type="even" r:id="rId233"/>
      <w:footerReference w:type="default" r:id="rId234"/>
      <w:headerReference w:type="first" r:id="rId235"/>
      <w:footerReference w:type="first" r:id="rId236"/>
      <w:pgSz w:w="11906" w:h="16838" w:code="9"/>
      <w:pgMar w:top="567" w:right="567" w:bottom="567" w:left="567" w:header="0" w:footer="284"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1712" w:rsidRDefault="00741712" w:rsidP="00625E35">
      <w:pPr>
        <w:spacing w:line="240" w:lineRule="auto"/>
      </w:pPr>
      <w:r>
        <w:separator/>
      </w:r>
    </w:p>
  </w:endnote>
  <w:endnote w:type="continuationSeparator" w:id="0">
    <w:p w:rsidR="00741712" w:rsidRDefault="00741712" w:rsidP="00625E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I-Franko">
    <w:panose1 w:val="00000000000000000000"/>
    <w:charset w:val="00"/>
    <w:family w:val="auto"/>
    <w:pitch w:val="variable"/>
    <w:sig w:usb0="00000003" w:usb1="00000000" w:usb2="00000000" w:usb3="00000000" w:csb0="00000001" w:csb1="00000000"/>
  </w:font>
  <w:font w:name="Palatino Linotype">
    <w:panose1 w:val="02040502050505030304"/>
    <w:charset w:val="A3"/>
    <w:family w:val="roman"/>
    <w:pitch w:val="variable"/>
    <w:sig w:usb0="E0000287" w:usb1="40000013" w:usb2="00000000" w:usb3="00000000" w:csb0="0000019F" w:csb1="00000000"/>
  </w:font>
  <w:font w:name="MT Extra">
    <w:panose1 w:val="05050102010205020202"/>
    <w:charset w:val="02"/>
    <w:family w:val="roman"/>
    <w:pitch w:val="variable"/>
    <w:sig w:usb0="80000000" w:usb1="10000000" w:usb2="00000000" w:usb3="00000000" w:csb0="80000000" w:csb1="00000000"/>
  </w:font>
  <w:font w:name="Tahoma">
    <w:panose1 w:val="020B0604030504040204"/>
    <w:charset w:val="A3"/>
    <w:family w:val="swiss"/>
    <w:pitch w:val="variable"/>
    <w:sig w:usb0="E1002EFF" w:usb1="C000605B" w:usb2="00000029" w:usb3="00000000" w:csb0="000101FF" w:csb1="00000000"/>
  </w:font>
  <w:font w:name="TimesNewRomanPSMT">
    <w:altName w:val="Times New Roman"/>
    <w:panose1 w:val="00000000000000000000"/>
    <w:charset w:val="80"/>
    <w:family w:val="auto"/>
    <w:notTrueType/>
    <w:pitch w:val="default"/>
    <w:sig w:usb0="00000001"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JXc-TeX-ams-Rw">
    <w:panose1 w:val="00000000000000000000"/>
    <w:charset w:val="00"/>
    <w:family w:val="roman"/>
    <w:notTrueType/>
    <w:pitch w:val="default"/>
  </w:font>
  <w:font w:name="MJXc-TeX-cal-Bw">
    <w:panose1 w:val="00000000000000000000"/>
    <w:charset w:val="00"/>
    <w:family w:val="roman"/>
    <w:notTrueType/>
    <w:pitch w:val="default"/>
  </w:font>
  <w:font w:name="MJXc-TeX-frak-Rw">
    <w:panose1 w:val="00000000000000000000"/>
    <w:charset w:val="00"/>
    <w:family w:val="roman"/>
    <w:notTrueType/>
    <w:pitch w:val="default"/>
  </w:font>
  <w:font w:name="MJXc-TeX-frak-Bw">
    <w:panose1 w:val="00000000000000000000"/>
    <w:charset w:val="00"/>
    <w:family w:val="roman"/>
    <w:notTrueType/>
    <w:pitch w:val="default"/>
  </w:font>
  <w:font w:name="MJXc-TeX-math-BIw">
    <w:panose1 w:val="00000000000000000000"/>
    <w:charset w:val="00"/>
    <w:family w:val="roman"/>
    <w:notTrueType/>
    <w:pitch w:val="default"/>
  </w:font>
  <w:font w:name="MJXc-TeX-sans-Rw">
    <w:panose1 w:val="00000000000000000000"/>
    <w:charset w:val="00"/>
    <w:family w:val="roman"/>
    <w:notTrueType/>
    <w:pitch w:val="default"/>
  </w:font>
  <w:font w:name="MJXc-TeX-sans-Bw">
    <w:panose1 w:val="00000000000000000000"/>
    <w:charset w:val="00"/>
    <w:family w:val="roman"/>
    <w:notTrueType/>
    <w:pitch w:val="default"/>
  </w:font>
  <w:font w:name="MJXc-TeX-sans-Iw">
    <w:panose1 w:val="00000000000000000000"/>
    <w:charset w:val="00"/>
    <w:family w:val="roman"/>
    <w:notTrueType/>
    <w:pitch w:val="default"/>
  </w:font>
  <w:font w:name="MJXc-TeX-script-Rw">
    <w:panose1 w:val="00000000000000000000"/>
    <w:charset w:val="00"/>
    <w:family w:val="roman"/>
    <w:notTrueType/>
    <w:pitch w:val="default"/>
  </w:font>
  <w:font w:name="MJXc-TeX-type-Rw">
    <w:panose1 w:val="00000000000000000000"/>
    <w:charset w:val="00"/>
    <w:family w:val="roman"/>
    <w:notTrueType/>
    <w:pitch w:val="default"/>
  </w:font>
  <w:font w:name="MJXc-TeX-cal-Rw">
    <w:panose1 w:val="00000000000000000000"/>
    <w:charset w:val="00"/>
    <w:family w:val="roman"/>
    <w:notTrueType/>
    <w:pitch w:val="default"/>
  </w:font>
  <w:font w:name="MJXc-TeX-main-Bw">
    <w:panose1 w:val="00000000000000000000"/>
    <w:charset w:val="00"/>
    <w:family w:val="roman"/>
    <w:notTrueType/>
    <w:pitch w:val="default"/>
  </w:font>
  <w:font w:name="MJXc-TeX-main-Iw">
    <w:panose1 w:val="00000000000000000000"/>
    <w:charset w:val="00"/>
    <w:family w:val="roman"/>
    <w:notTrueType/>
    <w:pitch w:val="default"/>
  </w:font>
  <w:font w:name="MJXc-TeX-main-Rw">
    <w:panose1 w:val="00000000000000000000"/>
    <w:charset w:val="00"/>
    <w:family w:val="roman"/>
    <w:notTrueType/>
    <w:pitch w:val="default"/>
  </w:font>
  <w:font w:name="MJXc-TeX-math-Iw">
    <w:panose1 w:val="00000000000000000000"/>
    <w:charset w:val="00"/>
    <w:family w:val="roman"/>
    <w:notTrueType/>
    <w:pitch w:val="default"/>
  </w:font>
  <w:font w:name="MJXc-TeX-size1-Rw">
    <w:panose1 w:val="00000000000000000000"/>
    <w:charset w:val="00"/>
    <w:family w:val="roman"/>
    <w:notTrueType/>
    <w:pitch w:val="default"/>
  </w:font>
  <w:font w:name="MJXc-TeX-size2-Rw">
    <w:panose1 w:val="00000000000000000000"/>
    <w:charset w:val="00"/>
    <w:family w:val="roman"/>
    <w:notTrueType/>
    <w:pitch w:val="default"/>
  </w:font>
  <w:font w:name="MJXc-TeX-size3-Rw">
    <w:panose1 w:val="00000000000000000000"/>
    <w:charset w:val="00"/>
    <w:family w:val="roman"/>
    <w:notTrueType/>
    <w:pitch w:val="default"/>
  </w:font>
  <w:font w:name="MJXc-TeX-size4-Rw">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 w:name="TimesNewRomanPS-BoldItalicMT">
    <w:altName w:val="Times New Roman"/>
    <w:panose1 w:val="00000000000000000000"/>
    <w:charset w:val="00"/>
    <w:family w:val="roman"/>
    <w:notTrueType/>
    <w:pitch w:val="default"/>
    <w:sig w:usb0="00000003" w:usb1="00000000" w:usb2="00000000" w:usb3="00000000" w:csb0="00000001" w:csb1="00000000"/>
  </w:font>
  <w:font w:name="SymbolMT">
    <w:altName w:val="Times New Roman"/>
    <w:panose1 w:val="00000000000000000000"/>
    <w:charset w:val="88"/>
    <w:family w:val="auto"/>
    <w:notTrueType/>
    <w:pitch w:val="default"/>
    <w:sig w:usb0="00000000" w:usb1="08080000" w:usb2="00000010" w:usb3="00000000" w:csb0="00100000" w:csb1="00000000"/>
  </w:font>
  <w:font w:name="Arial-ItalicMT">
    <w:altName w:val="Times New Roman"/>
    <w:panose1 w:val="00000000000000000000"/>
    <w:charset w:val="00"/>
    <w:family w:val="roman"/>
    <w:notTrueType/>
    <w:pitch w:val="default"/>
    <w:sig w:usb0="00000003" w:usb1="00000000" w:usb2="00000000" w:usb3="00000000" w:csb0="00000001" w:csb1="00000000"/>
  </w:font>
  <w:font w:name="ArialMT">
    <w:altName w:val="Times New Roman"/>
    <w:panose1 w:val="00000000000000000000"/>
    <w:charset w:val="00"/>
    <w:family w:val="roman"/>
    <w:notTrueType/>
    <w:pitch w:val="default"/>
    <w:sig w:usb0="00000003" w:usb1="00000000" w:usb2="00000000" w:usb3="00000000" w:csb0="00000001" w:csb1="00000000"/>
  </w:font>
  <w:font w:name="Euclid-Italic">
    <w:altName w:val="Times New Roman"/>
    <w:panose1 w:val="00000000000000000000"/>
    <w:charset w:val="00"/>
    <w:family w:val="roman"/>
    <w:notTrueType/>
    <w:pitch w:val="default"/>
    <w:sig w:usb0="00000003" w:usb1="00000000" w:usb2="00000000" w:usb3="00000000" w:csb0="00000001" w:csb1="00000000"/>
  </w:font>
  <w:font w:name="Euclid">
    <w:panose1 w:val="02020503060505020303"/>
    <w:charset w:val="00"/>
    <w:family w:val="roman"/>
    <w:pitch w:val="variable"/>
    <w:sig w:usb0="8000002F" w:usb1="0000000A" w:usb2="00000000" w:usb3="00000000" w:csb0="00000001" w:csb1="00000000"/>
  </w:font>
  <w:font w:name="EuclidSymbol">
    <w:altName w:val="Times New Roman"/>
    <w:panose1 w:val="00000000000000000000"/>
    <w:charset w:val="00"/>
    <w:family w:val="roman"/>
    <w:notTrueType/>
    <w:pitch w:val="default"/>
    <w:sig w:usb0="00000003" w:usb1="00000000" w:usb2="00000000" w:usb3="00000000" w:csb0="00000001" w:csb1="00000000"/>
  </w:font>
  <w:font w:name="EuclidExtra">
    <w:altName w:val="Times New Roman"/>
    <w:panose1 w:val="00000000000000000000"/>
    <w:charset w:val="00"/>
    <w:family w:val="roman"/>
    <w:notTrueType/>
    <w:pitch w:val="default"/>
    <w:sig w:usb0="00000003" w:usb1="00000000" w:usb2="00000000" w:usb3="00000000" w:csb0="00000001" w:csb1="00000000"/>
  </w:font>
  <w:font w:name="MT-Extra">
    <w:altName w:val="Times New Roman"/>
    <w:panose1 w:val="00000000000000000000"/>
    <w:charset w:val="00"/>
    <w:family w:val="roman"/>
    <w:notTrueType/>
    <w:pitch w:val="default"/>
    <w:sig w:usb0="00000003" w:usb1="00000000" w:usb2="00000000" w:usb3="00000000" w:csb0="00000001" w:csb1="00000000"/>
  </w:font>
  <w:font w:name="Yu Mincho">
    <w:altName w:val="MS Gothic"/>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4A21" w:rsidRDefault="00A64A21">
    <w:pPr>
      <w:pStyle w:val="Chntrang"/>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4947474"/>
      <w:docPartObj>
        <w:docPartGallery w:val="Page Numbers (Bottom of Page)"/>
        <w:docPartUnique/>
      </w:docPartObj>
    </w:sdtPr>
    <w:sdtEndPr>
      <w:rPr>
        <w:b/>
        <w:noProof/>
      </w:rPr>
    </w:sdtEndPr>
    <w:sdtContent>
      <w:p w:rsidR="00A64A21" w:rsidRPr="00625E35" w:rsidRDefault="00A64A21" w:rsidP="00625E35">
        <w:pPr>
          <w:pStyle w:val="Chntrang"/>
          <w:tabs>
            <w:tab w:val="center" w:pos="5528"/>
          </w:tabs>
          <w:ind w:firstLine="0"/>
          <w:jc w:val="left"/>
          <w:rPr>
            <w:b/>
          </w:rPr>
        </w:pPr>
        <w:r w:rsidRPr="00CA5C65">
          <w:rPr>
            <w:b/>
            <w:i/>
            <w:lang w:val="vi-VN"/>
          </w:rPr>
          <w:t>GV. Nguyễn Mạnh Trường – DĐ: 0978.013.019</w:t>
        </w:r>
        <w:r w:rsidRPr="00CA5C65">
          <w:rPr>
            <w:b/>
            <w:i/>
          </w:rPr>
          <w:tab/>
        </w:r>
        <w:r w:rsidRPr="00CA5C65">
          <w:rPr>
            <w:b/>
          </w:rPr>
          <w:fldChar w:fldCharType="begin"/>
        </w:r>
        <w:r w:rsidRPr="00CA5C65">
          <w:rPr>
            <w:b/>
          </w:rPr>
          <w:instrText xml:space="preserve"> PAGE   \* MERGEFORMAT </w:instrText>
        </w:r>
        <w:r w:rsidRPr="00CA5C65">
          <w:rPr>
            <w:b/>
          </w:rPr>
          <w:fldChar w:fldCharType="separate"/>
        </w:r>
        <w:r w:rsidR="00604491">
          <w:rPr>
            <w:b/>
            <w:noProof/>
          </w:rPr>
          <w:t>16</w:t>
        </w:r>
        <w:r w:rsidRPr="00CA5C65">
          <w:rPr>
            <w:b/>
            <w:noProof/>
          </w:rPr>
          <w:fldChar w:fldCharType="end"/>
        </w:r>
        <w:r>
          <w:rPr>
            <w:b/>
            <w:noProof/>
            <w:lang w:val="vi-VN"/>
          </w:rPr>
          <w:tab/>
          <w:t xml:space="preserve">                                              </w:t>
        </w:r>
        <w:r w:rsidRPr="00CA5C65">
          <w:rPr>
            <w:b/>
            <w:i/>
            <w:noProof/>
            <w:lang w:val="vi-VN"/>
          </w:rPr>
          <w:t>Website: thaytruong.vn</w: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4A21" w:rsidRDefault="00A64A21">
    <w:pPr>
      <w:pStyle w:val="Chntrang"/>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1712" w:rsidRDefault="00741712" w:rsidP="00625E35">
      <w:pPr>
        <w:spacing w:line="240" w:lineRule="auto"/>
      </w:pPr>
      <w:r>
        <w:separator/>
      </w:r>
    </w:p>
  </w:footnote>
  <w:footnote w:type="continuationSeparator" w:id="0">
    <w:p w:rsidR="00741712" w:rsidRDefault="00741712" w:rsidP="00625E3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4A21" w:rsidRDefault="00741712">
    <w:pPr>
      <w:pStyle w:val="utrang"/>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02424" o:spid="_x0000_s2050" type="#_x0000_t136" style="position:absolute;left:0;text-align:left;margin-left:0;margin-top:0;width:658.1pt;height:101.25pt;rotation:315;z-index:-251655168;mso-position-horizontal:center;mso-position-horizontal-relative:margin;mso-position-vertical:center;mso-position-vertical-relative:margin" o:allowincell="f" fillcolor="silver" stroked="f">
          <v:fill opacity=".5"/>
          <v:textpath style="font-family:&quot;Times New Roman&quot;;font-size:1pt" string="thaytruong.v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4A21" w:rsidRDefault="00741712">
    <w:pPr>
      <w:pStyle w:val="utrang"/>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02425" o:spid="_x0000_s2051" type="#_x0000_t136" style="position:absolute;left:0;text-align:left;margin-left:0;margin-top:0;width:658.1pt;height:101.25pt;rotation:315;z-index:-251653120;mso-position-horizontal:center;mso-position-horizontal-relative:margin;mso-position-vertical:center;mso-position-vertical-relative:margin" o:allowincell="f" fillcolor="silver" stroked="f">
          <v:fill opacity=".5"/>
          <v:textpath style="font-family:&quot;Times New Roman&quot;;font-size:1pt" string="thaytruong.v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4A21" w:rsidRDefault="00741712">
    <w:pPr>
      <w:pStyle w:val="utrang"/>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02423" o:spid="_x0000_s2049" type="#_x0000_t136" style="position:absolute;left:0;text-align:left;margin-left:0;margin-top:0;width:658.1pt;height:101.25pt;rotation:315;z-index:-251657216;mso-position-horizontal:center;mso-position-horizontal-relative:margin;mso-position-vertical:center;mso-position-vertical-relative:margin" o:allowincell="f" fillcolor="silver" stroked="f">
          <v:fill opacity=".5"/>
          <v:textpath style="font-family:&quot;Times New Roman&quot;;font-size:1pt" string="thaytruong.v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565A459A"/>
    <w:lvl w:ilvl="0">
      <w:start w:val="1"/>
      <w:numFmt w:val="bullet"/>
      <w:pStyle w:val="Duudong2"/>
      <w:lvlText w:val=""/>
      <w:lvlJc w:val="left"/>
      <w:pPr>
        <w:tabs>
          <w:tab w:val="num" w:pos="720"/>
        </w:tabs>
        <w:ind w:left="720" w:hanging="360"/>
      </w:pPr>
      <w:rPr>
        <w:rFonts w:ascii="Symbol" w:hAnsi="Symbol" w:hint="default"/>
      </w:rPr>
    </w:lvl>
  </w:abstractNum>
  <w:abstractNum w:abstractNumId="1">
    <w:nsid w:val="FFFFFF89"/>
    <w:multiLevelType w:val="singleLevel"/>
    <w:tmpl w:val="2B2CA188"/>
    <w:lvl w:ilvl="0">
      <w:start w:val="1"/>
      <w:numFmt w:val="bullet"/>
      <w:pStyle w:val="Duudong"/>
      <w:lvlText w:val=""/>
      <w:lvlJc w:val="left"/>
      <w:pPr>
        <w:tabs>
          <w:tab w:val="num" w:pos="360"/>
        </w:tabs>
        <w:ind w:left="360" w:hanging="360"/>
      </w:pPr>
      <w:rPr>
        <w:rFonts w:ascii="Symbol" w:hAnsi="Symbol" w:hint="default"/>
      </w:rPr>
    </w:lvl>
  </w:abstractNum>
  <w:abstractNum w:abstractNumId="2">
    <w:nsid w:val="01D030BD"/>
    <w:multiLevelType w:val="hybridMultilevel"/>
    <w:tmpl w:val="FB605DF2"/>
    <w:lvl w:ilvl="0" w:tplc="3DBCCB9E">
      <w:start w:val="1"/>
      <w:numFmt w:val="bullet"/>
      <w:lvlRestart w:val="0"/>
      <w:lvlText w:val=""/>
      <w:lvlJc w:val="left"/>
      <w:pPr>
        <w:ind w:left="1004" w:hanging="363"/>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
    <w:nsid w:val="05122904"/>
    <w:multiLevelType w:val="hybridMultilevel"/>
    <w:tmpl w:val="5A945290"/>
    <w:lvl w:ilvl="0" w:tplc="3DBCCB9E">
      <w:start w:val="1"/>
      <w:numFmt w:val="bullet"/>
      <w:lvlRestart w:val="0"/>
      <w:lvlText w:val=""/>
      <w:lvlJc w:val="left"/>
      <w:pPr>
        <w:ind w:left="1004" w:hanging="363"/>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
    <w:nsid w:val="07A21267"/>
    <w:multiLevelType w:val="hybridMultilevel"/>
    <w:tmpl w:val="3F389E8C"/>
    <w:lvl w:ilvl="0" w:tplc="3DBCCB9E">
      <w:start w:val="1"/>
      <w:numFmt w:val="bullet"/>
      <w:lvlRestart w:val="0"/>
      <w:lvlText w:val=""/>
      <w:lvlJc w:val="left"/>
      <w:pPr>
        <w:ind w:left="1004" w:hanging="363"/>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
    <w:nsid w:val="08B411FA"/>
    <w:multiLevelType w:val="hybridMultilevel"/>
    <w:tmpl w:val="B0B6B37C"/>
    <w:lvl w:ilvl="0" w:tplc="3DBCCB9E">
      <w:start w:val="1"/>
      <w:numFmt w:val="bullet"/>
      <w:lvlRestart w:val="0"/>
      <w:lvlText w:val=""/>
      <w:lvlJc w:val="left"/>
      <w:pPr>
        <w:ind w:left="1004" w:hanging="363"/>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
    <w:nsid w:val="0C430F8F"/>
    <w:multiLevelType w:val="hybridMultilevel"/>
    <w:tmpl w:val="3F80900C"/>
    <w:lvl w:ilvl="0" w:tplc="3DBCCB9E">
      <w:start w:val="1"/>
      <w:numFmt w:val="bullet"/>
      <w:lvlRestart w:val="0"/>
      <w:lvlText w:val=""/>
      <w:lvlJc w:val="left"/>
      <w:pPr>
        <w:ind w:left="1004" w:hanging="363"/>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7">
    <w:nsid w:val="12975FF6"/>
    <w:multiLevelType w:val="hybridMultilevel"/>
    <w:tmpl w:val="45147D22"/>
    <w:lvl w:ilvl="0" w:tplc="3DBCCB9E">
      <w:start w:val="1"/>
      <w:numFmt w:val="bullet"/>
      <w:lvlRestart w:val="0"/>
      <w:lvlText w:val=""/>
      <w:lvlJc w:val="left"/>
      <w:pPr>
        <w:ind w:left="1004" w:hanging="363"/>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8">
    <w:nsid w:val="145B142F"/>
    <w:multiLevelType w:val="hybridMultilevel"/>
    <w:tmpl w:val="10561F7E"/>
    <w:lvl w:ilvl="0" w:tplc="3DBCCB9E">
      <w:start w:val="1"/>
      <w:numFmt w:val="bullet"/>
      <w:lvlRestart w:val="0"/>
      <w:lvlText w:val=""/>
      <w:lvlJc w:val="left"/>
      <w:pPr>
        <w:ind w:left="1004" w:hanging="363"/>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9">
    <w:nsid w:val="14E962B0"/>
    <w:multiLevelType w:val="hybridMultilevel"/>
    <w:tmpl w:val="7E9A5652"/>
    <w:lvl w:ilvl="0" w:tplc="3DBCCB9E">
      <w:start w:val="1"/>
      <w:numFmt w:val="bullet"/>
      <w:lvlRestart w:val="0"/>
      <w:lvlText w:val=""/>
      <w:lvlJc w:val="left"/>
      <w:pPr>
        <w:ind w:left="1004" w:hanging="363"/>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0">
    <w:nsid w:val="19B91602"/>
    <w:multiLevelType w:val="hybridMultilevel"/>
    <w:tmpl w:val="FE801AF2"/>
    <w:lvl w:ilvl="0" w:tplc="3DBCCB9E">
      <w:start w:val="1"/>
      <w:numFmt w:val="bullet"/>
      <w:lvlRestart w:val="0"/>
      <w:lvlText w:val=""/>
      <w:lvlJc w:val="left"/>
      <w:pPr>
        <w:ind w:left="1004" w:hanging="363"/>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1">
    <w:nsid w:val="22135874"/>
    <w:multiLevelType w:val="hybridMultilevel"/>
    <w:tmpl w:val="68BEA0EC"/>
    <w:lvl w:ilvl="0" w:tplc="3DBCCB9E">
      <w:start w:val="1"/>
      <w:numFmt w:val="bullet"/>
      <w:lvlRestart w:val="0"/>
      <w:lvlText w:val=""/>
      <w:lvlJc w:val="left"/>
      <w:pPr>
        <w:ind w:left="1004" w:hanging="363"/>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
    <w:nsid w:val="239C3FF7"/>
    <w:multiLevelType w:val="hybridMultilevel"/>
    <w:tmpl w:val="6542EAFC"/>
    <w:lvl w:ilvl="0" w:tplc="3DBCCB9E">
      <w:start w:val="1"/>
      <w:numFmt w:val="bullet"/>
      <w:lvlRestart w:val="0"/>
      <w:lvlText w:val=""/>
      <w:lvlJc w:val="left"/>
      <w:pPr>
        <w:ind w:left="1004" w:hanging="363"/>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3">
    <w:nsid w:val="2C8100DE"/>
    <w:multiLevelType w:val="hybridMultilevel"/>
    <w:tmpl w:val="084000EC"/>
    <w:lvl w:ilvl="0" w:tplc="3DBCCB9E">
      <w:start w:val="1"/>
      <w:numFmt w:val="bullet"/>
      <w:lvlRestart w:val="0"/>
      <w:lvlText w:val=""/>
      <w:lvlJc w:val="left"/>
      <w:pPr>
        <w:ind w:left="1004" w:hanging="363"/>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4">
    <w:nsid w:val="2F9531F3"/>
    <w:multiLevelType w:val="hybridMultilevel"/>
    <w:tmpl w:val="FE3A98A8"/>
    <w:lvl w:ilvl="0" w:tplc="3DBCCB9E">
      <w:start w:val="1"/>
      <w:numFmt w:val="bullet"/>
      <w:lvlRestart w:val="0"/>
      <w:lvlText w:val=""/>
      <w:lvlJc w:val="left"/>
      <w:pPr>
        <w:ind w:left="1004" w:hanging="363"/>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5">
    <w:nsid w:val="31386974"/>
    <w:multiLevelType w:val="hybridMultilevel"/>
    <w:tmpl w:val="845EA94A"/>
    <w:lvl w:ilvl="0" w:tplc="3DBCCB9E">
      <w:start w:val="1"/>
      <w:numFmt w:val="bullet"/>
      <w:lvlRestart w:val="0"/>
      <w:lvlText w:val=""/>
      <w:lvlJc w:val="left"/>
      <w:pPr>
        <w:ind w:left="1004" w:hanging="363"/>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6">
    <w:nsid w:val="32FA5C1D"/>
    <w:multiLevelType w:val="hybridMultilevel"/>
    <w:tmpl w:val="1AC8AF14"/>
    <w:lvl w:ilvl="0" w:tplc="3DBCCB9E">
      <w:start w:val="1"/>
      <w:numFmt w:val="bullet"/>
      <w:lvlRestart w:val="0"/>
      <w:lvlText w:val=""/>
      <w:lvlJc w:val="left"/>
      <w:pPr>
        <w:ind w:left="1004" w:hanging="363"/>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7">
    <w:nsid w:val="355F2FDD"/>
    <w:multiLevelType w:val="hybridMultilevel"/>
    <w:tmpl w:val="C3CAD556"/>
    <w:lvl w:ilvl="0" w:tplc="3DBCCB9E">
      <w:start w:val="1"/>
      <w:numFmt w:val="bullet"/>
      <w:lvlRestart w:val="0"/>
      <w:lvlText w:val=""/>
      <w:lvlJc w:val="left"/>
      <w:pPr>
        <w:ind w:left="1004" w:hanging="363"/>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8">
    <w:nsid w:val="3A6E4DFD"/>
    <w:multiLevelType w:val="hybridMultilevel"/>
    <w:tmpl w:val="392CCCFA"/>
    <w:lvl w:ilvl="0" w:tplc="3DBCCB9E">
      <w:start w:val="1"/>
      <w:numFmt w:val="bullet"/>
      <w:lvlRestart w:val="0"/>
      <w:lvlText w:val=""/>
      <w:lvlJc w:val="left"/>
      <w:pPr>
        <w:ind w:left="1004" w:hanging="363"/>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9">
    <w:nsid w:val="3AA87150"/>
    <w:multiLevelType w:val="hybridMultilevel"/>
    <w:tmpl w:val="BDF28DB0"/>
    <w:lvl w:ilvl="0" w:tplc="3DBCCB9E">
      <w:start w:val="1"/>
      <w:numFmt w:val="bullet"/>
      <w:lvlRestart w:val="0"/>
      <w:lvlText w:val=""/>
      <w:lvlJc w:val="left"/>
      <w:pPr>
        <w:ind w:left="1004" w:hanging="363"/>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0">
    <w:nsid w:val="3B0E3F3F"/>
    <w:multiLevelType w:val="hybridMultilevel"/>
    <w:tmpl w:val="48765610"/>
    <w:lvl w:ilvl="0" w:tplc="042A000B">
      <w:start w:val="1"/>
      <w:numFmt w:val="bullet"/>
      <w:lvlText w:val=""/>
      <w:lvlJc w:val="left"/>
      <w:pPr>
        <w:ind w:left="1003" w:hanging="360"/>
      </w:pPr>
      <w:rPr>
        <w:rFonts w:ascii="Wingdings" w:hAnsi="Wingdings" w:hint="default"/>
      </w:rPr>
    </w:lvl>
    <w:lvl w:ilvl="1" w:tplc="042A0003" w:tentative="1">
      <w:start w:val="1"/>
      <w:numFmt w:val="bullet"/>
      <w:lvlText w:val="o"/>
      <w:lvlJc w:val="left"/>
      <w:pPr>
        <w:ind w:left="1723" w:hanging="360"/>
      </w:pPr>
      <w:rPr>
        <w:rFonts w:ascii="Courier New" w:hAnsi="Courier New" w:cs="Courier New" w:hint="default"/>
      </w:rPr>
    </w:lvl>
    <w:lvl w:ilvl="2" w:tplc="042A0005" w:tentative="1">
      <w:start w:val="1"/>
      <w:numFmt w:val="bullet"/>
      <w:lvlText w:val=""/>
      <w:lvlJc w:val="left"/>
      <w:pPr>
        <w:ind w:left="2443" w:hanging="360"/>
      </w:pPr>
      <w:rPr>
        <w:rFonts w:ascii="Wingdings" w:hAnsi="Wingdings" w:hint="default"/>
      </w:rPr>
    </w:lvl>
    <w:lvl w:ilvl="3" w:tplc="042A0001" w:tentative="1">
      <w:start w:val="1"/>
      <w:numFmt w:val="bullet"/>
      <w:lvlText w:val=""/>
      <w:lvlJc w:val="left"/>
      <w:pPr>
        <w:ind w:left="3163" w:hanging="360"/>
      </w:pPr>
      <w:rPr>
        <w:rFonts w:ascii="Symbol" w:hAnsi="Symbol" w:hint="default"/>
      </w:rPr>
    </w:lvl>
    <w:lvl w:ilvl="4" w:tplc="042A0003" w:tentative="1">
      <w:start w:val="1"/>
      <w:numFmt w:val="bullet"/>
      <w:lvlText w:val="o"/>
      <w:lvlJc w:val="left"/>
      <w:pPr>
        <w:ind w:left="3883" w:hanging="360"/>
      </w:pPr>
      <w:rPr>
        <w:rFonts w:ascii="Courier New" w:hAnsi="Courier New" w:cs="Courier New" w:hint="default"/>
      </w:rPr>
    </w:lvl>
    <w:lvl w:ilvl="5" w:tplc="042A0005" w:tentative="1">
      <w:start w:val="1"/>
      <w:numFmt w:val="bullet"/>
      <w:lvlText w:val=""/>
      <w:lvlJc w:val="left"/>
      <w:pPr>
        <w:ind w:left="4603" w:hanging="360"/>
      </w:pPr>
      <w:rPr>
        <w:rFonts w:ascii="Wingdings" w:hAnsi="Wingdings" w:hint="default"/>
      </w:rPr>
    </w:lvl>
    <w:lvl w:ilvl="6" w:tplc="042A0001" w:tentative="1">
      <w:start w:val="1"/>
      <w:numFmt w:val="bullet"/>
      <w:lvlText w:val=""/>
      <w:lvlJc w:val="left"/>
      <w:pPr>
        <w:ind w:left="5323" w:hanging="360"/>
      </w:pPr>
      <w:rPr>
        <w:rFonts w:ascii="Symbol" w:hAnsi="Symbol" w:hint="default"/>
      </w:rPr>
    </w:lvl>
    <w:lvl w:ilvl="7" w:tplc="042A0003" w:tentative="1">
      <w:start w:val="1"/>
      <w:numFmt w:val="bullet"/>
      <w:lvlText w:val="o"/>
      <w:lvlJc w:val="left"/>
      <w:pPr>
        <w:ind w:left="6043" w:hanging="360"/>
      </w:pPr>
      <w:rPr>
        <w:rFonts w:ascii="Courier New" w:hAnsi="Courier New" w:cs="Courier New" w:hint="default"/>
      </w:rPr>
    </w:lvl>
    <w:lvl w:ilvl="8" w:tplc="042A0005" w:tentative="1">
      <w:start w:val="1"/>
      <w:numFmt w:val="bullet"/>
      <w:lvlText w:val=""/>
      <w:lvlJc w:val="left"/>
      <w:pPr>
        <w:ind w:left="6763" w:hanging="360"/>
      </w:pPr>
      <w:rPr>
        <w:rFonts w:ascii="Wingdings" w:hAnsi="Wingdings" w:hint="default"/>
      </w:rPr>
    </w:lvl>
  </w:abstractNum>
  <w:abstractNum w:abstractNumId="21">
    <w:nsid w:val="3C5C5532"/>
    <w:multiLevelType w:val="hybridMultilevel"/>
    <w:tmpl w:val="457E425E"/>
    <w:lvl w:ilvl="0" w:tplc="3DBCCB9E">
      <w:start w:val="1"/>
      <w:numFmt w:val="bullet"/>
      <w:lvlRestart w:val="0"/>
      <w:lvlText w:val=""/>
      <w:lvlJc w:val="left"/>
      <w:pPr>
        <w:ind w:left="1004" w:hanging="363"/>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2">
    <w:nsid w:val="3CA07D98"/>
    <w:multiLevelType w:val="hybridMultilevel"/>
    <w:tmpl w:val="1EB2EA0E"/>
    <w:lvl w:ilvl="0" w:tplc="3DBCCB9E">
      <w:start w:val="1"/>
      <w:numFmt w:val="bullet"/>
      <w:lvlRestart w:val="0"/>
      <w:lvlText w:val=""/>
      <w:lvlJc w:val="left"/>
      <w:pPr>
        <w:ind w:left="1004" w:hanging="363"/>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3">
    <w:nsid w:val="3CD0262D"/>
    <w:multiLevelType w:val="hybridMultilevel"/>
    <w:tmpl w:val="82C8A4E4"/>
    <w:lvl w:ilvl="0" w:tplc="3DBCCB9E">
      <w:start w:val="1"/>
      <w:numFmt w:val="bullet"/>
      <w:lvlRestart w:val="0"/>
      <w:lvlText w:val=""/>
      <w:lvlJc w:val="left"/>
      <w:pPr>
        <w:ind w:left="1004" w:hanging="363"/>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4">
    <w:nsid w:val="3CE60DB1"/>
    <w:multiLevelType w:val="hybridMultilevel"/>
    <w:tmpl w:val="F1B666A6"/>
    <w:lvl w:ilvl="0" w:tplc="3DBCCB9E">
      <w:start w:val="1"/>
      <w:numFmt w:val="bullet"/>
      <w:lvlRestart w:val="0"/>
      <w:lvlText w:val=""/>
      <w:lvlJc w:val="left"/>
      <w:pPr>
        <w:ind w:left="1004" w:hanging="363"/>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5">
    <w:nsid w:val="3FE45C5E"/>
    <w:multiLevelType w:val="hybridMultilevel"/>
    <w:tmpl w:val="A05A4D8C"/>
    <w:lvl w:ilvl="0" w:tplc="3DBCCB9E">
      <w:start w:val="1"/>
      <w:numFmt w:val="bullet"/>
      <w:lvlRestart w:val="0"/>
      <w:lvlText w:val=""/>
      <w:lvlJc w:val="left"/>
      <w:pPr>
        <w:ind w:left="1004" w:hanging="363"/>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6">
    <w:nsid w:val="438B000A"/>
    <w:multiLevelType w:val="hybridMultilevel"/>
    <w:tmpl w:val="4078CAFC"/>
    <w:lvl w:ilvl="0" w:tplc="3DBCCB9E">
      <w:start w:val="1"/>
      <w:numFmt w:val="bullet"/>
      <w:lvlRestart w:val="0"/>
      <w:lvlText w:val=""/>
      <w:lvlJc w:val="left"/>
      <w:pPr>
        <w:ind w:left="1004" w:hanging="363"/>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7">
    <w:nsid w:val="49AE5C08"/>
    <w:multiLevelType w:val="hybridMultilevel"/>
    <w:tmpl w:val="DA5452AE"/>
    <w:lvl w:ilvl="0" w:tplc="3DBCCB9E">
      <w:start w:val="1"/>
      <w:numFmt w:val="bullet"/>
      <w:lvlRestart w:val="0"/>
      <w:lvlText w:val=""/>
      <w:lvlJc w:val="left"/>
      <w:pPr>
        <w:ind w:left="1004" w:hanging="363"/>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8">
    <w:nsid w:val="4B9E221B"/>
    <w:multiLevelType w:val="hybridMultilevel"/>
    <w:tmpl w:val="3460A5BA"/>
    <w:lvl w:ilvl="0" w:tplc="042A000B">
      <w:start w:val="1"/>
      <w:numFmt w:val="bullet"/>
      <w:lvlText w:val=""/>
      <w:lvlJc w:val="left"/>
      <w:pPr>
        <w:ind w:left="1080" w:hanging="360"/>
      </w:pPr>
      <w:rPr>
        <w:rFonts w:ascii="Wingdings" w:hAnsi="Wingdings"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9">
    <w:nsid w:val="4EE318CF"/>
    <w:multiLevelType w:val="hybridMultilevel"/>
    <w:tmpl w:val="FC468F5A"/>
    <w:lvl w:ilvl="0" w:tplc="042A000B">
      <w:start w:val="1"/>
      <w:numFmt w:val="bullet"/>
      <w:lvlText w:val=""/>
      <w:lvlJc w:val="left"/>
      <w:pPr>
        <w:ind w:left="1637" w:hanging="360"/>
      </w:pPr>
      <w:rPr>
        <w:rFonts w:ascii="Wingdings" w:hAnsi="Wingdings" w:hint="default"/>
      </w:rPr>
    </w:lvl>
    <w:lvl w:ilvl="1" w:tplc="042A0003" w:tentative="1">
      <w:start w:val="1"/>
      <w:numFmt w:val="bullet"/>
      <w:lvlText w:val="o"/>
      <w:lvlJc w:val="left"/>
      <w:pPr>
        <w:ind w:left="2357" w:hanging="360"/>
      </w:pPr>
      <w:rPr>
        <w:rFonts w:ascii="Courier New" w:hAnsi="Courier New" w:cs="Courier New" w:hint="default"/>
      </w:rPr>
    </w:lvl>
    <w:lvl w:ilvl="2" w:tplc="042A0005" w:tentative="1">
      <w:start w:val="1"/>
      <w:numFmt w:val="bullet"/>
      <w:lvlText w:val=""/>
      <w:lvlJc w:val="left"/>
      <w:pPr>
        <w:ind w:left="3077" w:hanging="360"/>
      </w:pPr>
      <w:rPr>
        <w:rFonts w:ascii="Wingdings" w:hAnsi="Wingdings" w:hint="default"/>
      </w:rPr>
    </w:lvl>
    <w:lvl w:ilvl="3" w:tplc="042A0001" w:tentative="1">
      <w:start w:val="1"/>
      <w:numFmt w:val="bullet"/>
      <w:lvlText w:val=""/>
      <w:lvlJc w:val="left"/>
      <w:pPr>
        <w:ind w:left="3797" w:hanging="360"/>
      </w:pPr>
      <w:rPr>
        <w:rFonts w:ascii="Symbol" w:hAnsi="Symbol" w:hint="default"/>
      </w:rPr>
    </w:lvl>
    <w:lvl w:ilvl="4" w:tplc="042A0003" w:tentative="1">
      <w:start w:val="1"/>
      <w:numFmt w:val="bullet"/>
      <w:lvlText w:val="o"/>
      <w:lvlJc w:val="left"/>
      <w:pPr>
        <w:ind w:left="4517" w:hanging="360"/>
      </w:pPr>
      <w:rPr>
        <w:rFonts w:ascii="Courier New" w:hAnsi="Courier New" w:cs="Courier New" w:hint="default"/>
      </w:rPr>
    </w:lvl>
    <w:lvl w:ilvl="5" w:tplc="042A0005" w:tentative="1">
      <w:start w:val="1"/>
      <w:numFmt w:val="bullet"/>
      <w:lvlText w:val=""/>
      <w:lvlJc w:val="left"/>
      <w:pPr>
        <w:ind w:left="5237" w:hanging="360"/>
      </w:pPr>
      <w:rPr>
        <w:rFonts w:ascii="Wingdings" w:hAnsi="Wingdings" w:hint="default"/>
      </w:rPr>
    </w:lvl>
    <w:lvl w:ilvl="6" w:tplc="042A0001" w:tentative="1">
      <w:start w:val="1"/>
      <w:numFmt w:val="bullet"/>
      <w:lvlText w:val=""/>
      <w:lvlJc w:val="left"/>
      <w:pPr>
        <w:ind w:left="5957" w:hanging="360"/>
      </w:pPr>
      <w:rPr>
        <w:rFonts w:ascii="Symbol" w:hAnsi="Symbol" w:hint="default"/>
      </w:rPr>
    </w:lvl>
    <w:lvl w:ilvl="7" w:tplc="042A0003" w:tentative="1">
      <w:start w:val="1"/>
      <w:numFmt w:val="bullet"/>
      <w:lvlText w:val="o"/>
      <w:lvlJc w:val="left"/>
      <w:pPr>
        <w:ind w:left="6677" w:hanging="360"/>
      </w:pPr>
      <w:rPr>
        <w:rFonts w:ascii="Courier New" w:hAnsi="Courier New" w:cs="Courier New" w:hint="default"/>
      </w:rPr>
    </w:lvl>
    <w:lvl w:ilvl="8" w:tplc="042A0005" w:tentative="1">
      <w:start w:val="1"/>
      <w:numFmt w:val="bullet"/>
      <w:lvlText w:val=""/>
      <w:lvlJc w:val="left"/>
      <w:pPr>
        <w:ind w:left="7397" w:hanging="360"/>
      </w:pPr>
      <w:rPr>
        <w:rFonts w:ascii="Wingdings" w:hAnsi="Wingdings" w:hint="default"/>
      </w:rPr>
    </w:lvl>
  </w:abstractNum>
  <w:abstractNum w:abstractNumId="30">
    <w:nsid w:val="550F719D"/>
    <w:multiLevelType w:val="hybridMultilevel"/>
    <w:tmpl w:val="D7FEC3E4"/>
    <w:lvl w:ilvl="0" w:tplc="A048841E">
      <w:start w:val="1"/>
      <w:numFmt w:val="bullet"/>
      <w:lvlRestart w:val="0"/>
      <w:lvlText w:val=""/>
      <w:lvlJc w:val="left"/>
      <w:pPr>
        <w:ind w:left="1004" w:hanging="363"/>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1">
    <w:nsid w:val="554B67CA"/>
    <w:multiLevelType w:val="hybridMultilevel"/>
    <w:tmpl w:val="F76ECE70"/>
    <w:lvl w:ilvl="0" w:tplc="3DBCCB9E">
      <w:start w:val="1"/>
      <w:numFmt w:val="bullet"/>
      <w:lvlRestart w:val="0"/>
      <w:lvlText w:val=""/>
      <w:lvlJc w:val="left"/>
      <w:pPr>
        <w:ind w:left="1004" w:hanging="363"/>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2">
    <w:nsid w:val="58F275AE"/>
    <w:multiLevelType w:val="hybridMultilevel"/>
    <w:tmpl w:val="E7483AAC"/>
    <w:lvl w:ilvl="0" w:tplc="3DBCCB9E">
      <w:start w:val="1"/>
      <w:numFmt w:val="bullet"/>
      <w:lvlRestart w:val="0"/>
      <w:lvlText w:val=""/>
      <w:lvlJc w:val="left"/>
      <w:pPr>
        <w:ind w:left="1004" w:hanging="363"/>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3">
    <w:nsid w:val="5AB81363"/>
    <w:multiLevelType w:val="hybridMultilevel"/>
    <w:tmpl w:val="E77C3644"/>
    <w:lvl w:ilvl="0" w:tplc="3DBCCB9E">
      <w:start w:val="1"/>
      <w:numFmt w:val="bullet"/>
      <w:lvlRestart w:val="0"/>
      <w:lvlText w:val=""/>
      <w:lvlJc w:val="left"/>
      <w:pPr>
        <w:ind w:left="1004" w:hanging="363"/>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4">
    <w:nsid w:val="5BB6221D"/>
    <w:multiLevelType w:val="hybridMultilevel"/>
    <w:tmpl w:val="C83ADDA8"/>
    <w:lvl w:ilvl="0" w:tplc="3DBCCB9E">
      <w:start w:val="1"/>
      <w:numFmt w:val="bullet"/>
      <w:lvlRestart w:val="0"/>
      <w:lvlText w:val=""/>
      <w:lvlJc w:val="left"/>
      <w:pPr>
        <w:ind w:left="1004" w:hanging="363"/>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5">
    <w:nsid w:val="5C86491D"/>
    <w:multiLevelType w:val="hybridMultilevel"/>
    <w:tmpl w:val="63C86C6A"/>
    <w:lvl w:ilvl="0" w:tplc="3DBCCB9E">
      <w:start w:val="1"/>
      <w:numFmt w:val="bullet"/>
      <w:lvlRestart w:val="0"/>
      <w:lvlText w:val=""/>
      <w:lvlJc w:val="left"/>
      <w:pPr>
        <w:ind w:left="1004" w:hanging="363"/>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6">
    <w:nsid w:val="5F1C000C"/>
    <w:multiLevelType w:val="hybridMultilevel"/>
    <w:tmpl w:val="D9E6C600"/>
    <w:lvl w:ilvl="0" w:tplc="3DBCCB9E">
      <w:start w:val="1"/>
      <w:numFmt w:val="bullet"/>
      <w:lvlRestart w:val="0"/>
      <w:lvlText w:val=""/>
      <w:lvlJc w:val="left"/>
      <w:pPr>
        <w:ind w:left="1004" w:hanging="363"/>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7">
    <w:nsid w:val="615534DC"/>
    <w:multiLevelType w:val="hybridMultilevel"/>
    <w:tmpl w:val="55CA9EEC"/>
    <w:lvl w:ilvl="0" w:tplc="3DBCCB9E">
      <w:start w:val="1"/>
      <w:numFmt w:val="bullet"/>
      <w:lvlRestart w:val="0"/>
      <w:lvlText w:val=""/>
      <w:lvlJc w:val="left"/>
      <w:pPr>
        <w:ind w:left="1004" w:hanging="363"/>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8">
    <w:nsid w:val="63EA54A3"/>
    <w:multiLevelType w:val="hybridMultilevel"/>
    <w:tmpl w:val="640CA96C"/>
    <w:lvl w:ilvl="0" w:tplc="3DBCCB9E">
      <w:start w:val="1"/>
      <w:numFmt w:val="bullet"/>
      <w:lvlRestart w:val="0"/>
      <w:lvlText w:val=""/>
      <w:lvlJc w:val="left"/>
      <w:pPr>
        <w:ind w:left="1004" w:hanging="363"/>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9">
    <w:nsid w:val="71005674"/>
    <w:multiLevelType w:val="hybridMultilevel"/>
    <w:tmpl w:val="C53E8D8E"/>
    <w:lvl w:ilvl="0" w:tplc="3DBCCB9E">
      <w:start w:val="1"/>
      <w:numFmt w:val="bullet"/>
      <w:lvlRestart w:val="0"/>
      <w:lvlText w:val=""/>
      <w:lvlJc w:val="left"/>
      <w:pPr>
        <w:ind w:left="1004" w:hanging="363"/>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0">
    <w:nsid w:val="76723BF9"/>
    <w:multiLevelType w:val="hybridMultilevel"/>
    <w:tmpl w:val="1C60D3BE"/>
    <w:lvl w:ilvl="0" w:tplc="3DBCCB9E">
      <w:start w:val="1"/>
      <w:numFmt w:val="bullet"/>
      <w:lvlRestart w:val="0"/>
      <w:lvlText w:val=""/>
      <w:lvlJc w:val="left"/>
      <w:pPr>
        <w:ind w:left="1004" w:hanging="363"/>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1">
    <w:nsid w:val="78715CE9"/>
    <w:multiLevelType w:val="hybridMultilevel"/>
    <w:tmpl w:val="468AAA56"/>
    <w:lvl w:ilvl="0" w:tplc="3DBCCB9E">
      <w:start w:val="1"/>
      <w:numFmt w:val="bullet"/>
      <w:lvlRestart w:val="0"/>
      <w:lvlText w:val=""/>
      <w:lvlJc w:val="left"/>
      <w:pPr>
        <w:ind w:left="1004" w:hanging="363"/>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2">
    <w:nsid w:val="7AF54DED"/>
    <w:multiLevelType w:val="hybridMultilevel"/>
    <w:tmpl w:val="7602ABB0"/>
    <w:lvl w:ilvl="0" w:tplc="3DBCCB9E">
      <w:start w:val="1"/>
      <w:numFmt w:val="bullet"/>
      <w:lvlRestart w:val="0"/>
      <w:lvlText w:val=""/>
      <w:lvlJc w:val="left"/>
      <w:pPr>
        <w:ind w:left="1004" w:hanging="363"/>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3">
    <w:nsid w:val="7BCB010E"/>
    <w:multiLevelType w:val="hybridMultilevel"/>
    <w:tmpl w:val="4B265A24"/>
    <w:lvl w:ilvl="0" w:tplc="3DBCCB9E">
      <w:start w:val="1"/>
      <w:numFmt w:val="bullet"/>
      <w:lvlRestart w:val="0"/>
      <w:lvlText w:val=""/>
      <w:lvlJc w:val="left"/>
      <w:pPr>
        <w:ind w:left="1004" w:hanging="363"/>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num w:numId="1">
    <w:abstractNumId w:val="1"/>
  </w:num>
  <w:num w:numId="2">
    <w:abstractNumId w:val="0"/>
  </w:num>
  <w:num w:numId="3">
    <w:abstractNumId w:val="30"/>
  </w:num>
  <w:num w:numId="4">
    <w:abstractNumId w:val="5"/>
  </w:num>
  <w:num w:numId="5">
    <w:abstractNumId w:val="39"/>
  </w:num>
  <w:num w:numId="6">
    <w:abstractNumId w:val="6"/>
  </w:num>
  <w:num w:numId="7">
    <w:abstractNumId w:val="10"/>
  </w:num>
  <w:num w:numId="8">
    <w:abstractNumId w:val="19"/>
  </w:num>
  <w:num w:numId="9">
    <w:abstractNumId w:val="22"/>
  </w:num>
  <w:num w:numId="10">
    <w:abstractNumId w:val="9"/>
  </w:num>
  <w:num w:numId="11">
    <w:abstractNumId w:val="17"/>
  </w:num>
  <w:num w:numId="12">
    <w:abstractNumId w:val="37"/>
  </w:num>
  <w:num w:numId="13">
    <w:abstractNumId w:val="11"/>
  </w:num>
  <w:num w:numId="14">
    <w:abstractNumId w:val="16"/>
  </w:num>
  <w:num w:numId="15">
    <w:abstractNumId w:val="40"/>
  </w:num>
  <w:num w:numId="16">
    <w:abstractNumId w:val="25"/>
  </w:num>
  <w:num w:numId="17">
    <w:abstractNumId w:val="36"/>
  </w:num>
  <w:num w:numId="18">
    <w:abstractNumId w:val="42"/>
  </w:num>
  <w:num w:numId="19">
    <w:abstractNumId w:val="21"/>
  </w:num>
  <w:num w:numId="20">
    <w:abstractNumId w:val="26"/>
  </w:num>
  <w:num w:numId="21">
    <w:abstractNumId w:val="38"/>
  </w:num>
  <w:num w:numId="22">
    <w:abstractNumId w:val="14"/>
  </w:num>
  <w:num w:numId="23">
    <w:abstractNumId w:val="23"/>
  </w:num>
  <w:num w:numId="24">
    <w:abstractNumId w:val="15"/>
  </w:num>
  <w:num w:numId="25">
    <w:abstractNumId w:val="3"/>
  </w:num>
  <w:num w:numId="26">
    <w:abstractNumId w:val="18"/>
  </w:num>
  <w:num w:numId="27">
    <w:abstractNumId w:val="4"/>
  </w:num>
  <w:num w:numId="28">
    <w:abstractNumId w:val="27"/>
  </w:num>
  <w:num w:numId="29">
    <w:abstractNumId w:val="31"/>
  </w:num>
  <w:num w:numId="30">
    <w:abstractNumId w:val="41"/>
  </w:num>
  <w:num w:numId="31">
    <w:abstractNumId w:val="43"/>
  </w:num>
  <w:num w:numId="32">
    <w:abstractNumId w:val="34"/>
  </w:num>
  <w:num w:numId="33">
    <w:abstractNumId w:val="24"/>
  </w:num>
  <w:num w:numId="34">
    <w:abstractNumId w:val="35"/>
  </w:num>
  <w:num w:numId="35">
    <w:abstractNumId w:val="8"/>
  </w:num>
  <w:num w:numId="36">
    <w:abstractNumId w:val="7"/>
  </w:num>
  <w:num w:numId="37">
    <w:abstractNumId w:val="2"/>
  </w:num>
  <w:num w:numId="38">
    <w:abstractNumId w:val="12"/>
  </w:num>
  <w:num w:numId="39">
    <w:abstractNumId w:val="32"/>
  </w:num>
  <w:num w:numId="40">
    <w:abstractNumId w:val="13"/>
  </w:num>
  <w:num w:numId="41">
    <w:abstractNumId w:val="33"/>
  </w:num>
  <w:num w:numId="42">
    <w:abstractNumId w:val="29"/>
  </w:num>
  <w:num w:numId="43">
    <w:abstractNumId w:val="28"/>
  </w:num>
  <w:num w:numId="4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6"/>
  <w:defaultTabStop w:val="720"/>
  <w:drawingGridHorizontalSpacing w:val="140"/>
  <w:drawingGridVerticalSpacing w:val="381"/>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5E35"/>
    <w:rsid w:val="00021133"/>
    <w:rsid w:val="000563E2"/>
    <w:rsid w:val="000579CC"/>
    <w:rsid w:val="00074337"/>
    <w:rsid w:val="000863B7"/>
    <w:rsid w:val="000D31F6"/>
    <w:rsid w:val="00160346"/>
    <w:rsid w:val="0017636C"/>
    <w:rsid w:val="00180859"/>
    <w:rsid w:val="001F422B"/>
    <w:rsid w:val="002078F7"/>
    <w:rsid w:val="00240A34"/>
    <w:rsid w:val="002459FF"/>
    <w:rsid w:val="002D26A8"/>
    <w:rsid w:val="002E265C"/>
    <w:rsid w:val="002E6AB2"/>
    <w:rsid w:val="003303E2"/>
    <w:rsid w:val="004112A7"/>
    <w:rsid w:val="00420CD6"/>
    <w:rsid w:val="00453399"/>
    <w:rsid w:val="0046138B"/>
    <w:rsid w:val="004752F4"/>
    <w:rsid w:val="004B01C0"/>
    <w:rsid w:val="004C594E"/>
    <w:rsid w:val="004E14E4"/>
    <w:rsid w:val="004F62FE"/>
    <w:rsid w:val="00580C12"/>
    <w:rsid w:val="00595116"/>
    <w:rsid w:val="005D49BD"/>
    <w:rsid w:val="005D670C"/>
    <w:rsid w:val="00604491"/>
    <w:rsid w:val="00625E35"/>
    <w:rsid w:val="00694FD3"/>
    <w:rsid w:val="0070158C"/>
    <w:rsid w:val="00712D9F"/>
    <w:rsid w:val="007259DC"/>
    <w:rsid w:val="007315CD"/>
    <w:rsid w:val="00741712"/>
    <w:rsid w:val="00743EFF"/>
    <w:rsid w:val="00774FC6"/>
    <w:rsid w:val="007820E2"/>
    <w:rsid w:val="00784323"/>
    <w:rsid w:val="007919D9"/>
    <w:rsid w:val="007C1DAA"/>
    <w:rsid w:val="007C6CA9"/>
    <w:rsid w:val="007D0C4E"/>
    <w:rsid w:val="007E7341"/>
    <w:rsid w:val="007F7295"/>
    <w:rsid w:val="00804D28"/>
    <w:rsid w:val="00845D6E"/>
    <w:rsid w:val="0085245E"/>
    <w:rsid w:val="00937167"/>
    <w:rsid w:val="00951896"/>
    <w:rsid w:val="00993145"/>
    <w:rsid w:val="009E2A41"/>
    <w:rsid w:val="00A26563"/>
    <w:rsid w:val="00A268AA"/>
    <w:rsid w:val="00A64A21"/>
    <w:rsid w:val="00AD4D94"/>
    <w:rsid w:val="00B3315A"/>
    <w:rsid w:val="00B41340"/>
    <w:rsid w:val="00B469BE"/>
    <w:rsid w:val="00B80E2C"/>
    <w:rsid w:val="00B9307C"/>
    <w:rsid w:val="00C14F77"/>
    <w:rsid w:val="00C36C91"/>
    <w:rsid w:val="00CB3368"/>
    <w:rsid w:val="00D06CDA"/>
    <w:rsid w:val="00D65362"/>
    <w:rsid w:val="00D75CEB"/>
    <w:rsid w:val="00DE77A8"/>
    <w:rsid w:val="00E21484"/>
    <w:rsid w:val="00EB6325"/>
    <w:rsid w:val="00F109F9"/>
    <w:rsid w:val="00F1615C"/>
    <w:rsid w:val="00FB5B2B"/>
    <w:rsid w:val="00FF450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3B98F938-25C6-4078-AF79-65E1D6BFA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vi-VN"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Binhthng">
    <w:name w:val="Normal"/>
    <w:aliases w:val="Văn bản"/>
    <w:qFormat/>
    <w:rsid w:val="00625E35"/>
    <w:pPr>
      <w:spacing w:line="360" w:lineRule="auto"/>
      <w:ind w:firstLine="284"/>
      <w:jc w:val="both"/>
    </w:pPr>
    <w:rPr>
      <w:rFonts w:eastAsia="Calibri" w:cs="Times New Roman"/>
      <w:sz w:val="24"/>
      <w:lang w:val="en-US"/>
    </w:rPr>
  </w:style>
  <w:style w:type="paragraph" w:styleId="u1">
    <w:name w:val="heading 1"/>
    <w:basedOn w:val="Binhthng"/>
    <w:next w:val="Binhthng"/>
    <w:link w:val="u1Char"/>
    <w:uiPriority w:val="9"/>
    <w:qFormat/>
    <w:rsid w:val="00625E35"/>
    <w:pPr>
      <w:keepNext/>
      <w:spacing w:line="240" w:lineRule="auto"/>
      <w:jc w:val="center"/>
      <w:outlineLvl w:val="0"/>
    </w:pPr>
    <w:rPr>
      <w:rFonts w:eastAsia="Times New Roman"/>
      <w:b/>
      <w:bCs/>
      <w:kern w:val="32"/>
      <w:sz w:val="28"/>
      <w:szCs w:val="32"/>
    </w:rPr>
  </w:style>
  <w:style w:type="paragraph" w:styleId="u2">
    <w:name w:val="heading 2"/>
    <w:basedOn w:val="Binhthng"/>
    <w:next w:val="Binhthng"/>
    <w:link w:val="u2Char"/>
    <w:uiPriority w:val="9"/>
    <w:unhideWhenUsed/>
    <w:qFormat/>
    <w:rsid w:val="00625E35"/>
    <w:pPr>
      <w:keepNext/>
      <w:keepLines/>
      <w:spacing w:line="240" w:lineRule="auto"/>
      <w:ind w:firstLine="0"/>
      <w:outlineLvl w:val="1"/>
    </w:pPr>
    <w:rPr>
      <w:rFonts w:eastAsia="Times New Roman"/>
      <w:b/>
      <w:bCs/>
      <w:color w:val="000000" w:themeColor="text1"/>
      <w:sz w:val="28"/>
      <w:szCs w:val="26"/>
    </w:rPr>
  </w:style>
  <w:style w:type="paragraph" w:styleId="u3">
    <w:name w:val="heading 3"/>
    <w:basedOn w:val="Binhthng"/>
    <w:next w:val="Binhthng"/>
    <w:link w:val="u3Char"/>
    <w:uiPriority w:val="9"/>
    <w:unhideWhenUsed/>
    <w:qFormat/>
    <w:rsid w:val="00625E35"/>
    <w:pPr>
      <w:keepNext/>
      <w:keepLines/>
      <w:spacing w:line="240" w:lineRule="auto"/>
      <w:ind w:firstLine="0"/>
      <w:outlineLvl w:val="2"/>
    </w:pPr>
    <w:rPr>
      <w:rFonts w:eastAsiaTheme="majorEastAsia" w:cstheme="majorBidi"/>
      <w:b/>
      <w:color w:val="000000" w:themeColor="text1"/>
      <w:szCs w:val="24"/>
    </w:rPr>
  </w:style>
  <w:style w:type="paragraph" w:styleId="u4">
    <w:name w:val="heading 4"/>
    <w:basedOn w:val="Binhthng"/>
    <w:link w:val="u4Char"/>
    <w:uiPriority w:val="9"/>
    <w:qFormat/>
    <w:rsid w:val="00625E35"/>
    <w:pPr>
      <w:spacing w:line="240" w:lineRule="auto"/>
      <w:ind w:firstLine="0"/>
      <w:jc w:val="left"/>
      <w:outlineLvl w:val="3"/>
    </w:pPr>
    <w:rPr>
      <w:rFonts w:eastAsiaTheme="minorEastAsia"/>
      <w:szCs w:val="24"/>
    </w:rPr>
  </w:style>
  <w:style w:type="paragraph" w:styleId="u5">
    <w:name w:val="heading 5"/>
    <w:basedOn w:val="Binhthng"/>
    <w:link w:val="u5Char"/>
    <w:uiPriority w:val="9"/>
    <w:qFormat/>
    <w:rsid w:val="00625E35"/>
    <w:pPr>
      <w:spacing w:line="240" w:lineRule="auto"/>
      <w:ind w:firstLine="0"/>
      <w:jc w:val="left"/>
      <w:outlineLvl w:val="4"/>
    </w:pPr>
    <w:rPr>
      <w:rFonts w:eastAsiaTheme="minorEastAsia"/>
      <w:sz w:val="20"/>
      <w:szCs w:val="20"/>
    </w:rPr>
  </w:style>
  <w:style w:type="paragraph" w:styleId="u6">
    <w:name w:val="heading 6"/>
    <w:basedOn w:val="Binhthng"/>
    <w:link w:val="u6Char"/>
    <w:uiPriority w:val="9"/>
    <w:qFormat/>
    <w:rsid w:val="00625E35"/>
    <w:pPr>
      <w:spacing w:line="240" w:lineRule="auto"/>
      <w:ind w:firstLine="0"/>
      <w:jc w:val="left"/>
      <w:outlineLvl w:val="5"/>
    </w:pPr>
    <w:rPr>
      <w:rFonts w:eastAsiaTheme="minorEastAsia"/>
      <w:sz w:val="15"/>
      <w:szCs w:val="15"/>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625E35"/>
    <w:rPr>
      <w:rFonts w:eastAsia="Times New Roman" w:cs="Times New Roman"/>
      <w:b/>
      <w:bCs/>
      <w:kern w:val="32"/>
      <w:szCs w:val="32"/>
      <w:lang w:val="en-US"/>
    </w:rPr>
  </w:style>
  <w:style w:type="character" w:customStyle="1" w:styleId="u2Char">
    <w:name w:val="Đầu đề 2 Char"/>
    <w:basedOn w:val="Phngmcinhcuaoanvn"/>
    <w:link w:val="u2"/>
    <w:uiPriority w:val="9"/>
    <w:rsid w:val="00625E35"/>
    <w:rPr>
      <w:rFonts w:eastAsia="Times New Roman" w:cs="Times New Roman"/>
      <w:b/>
      <w:bCs/>
      <w:color w:val="000000" w:themeColor="text1"/>
      <w:szCs w:val="26"/>
      <w:lang w:val="en-US"/>
    </w:rPr>
  </w:style>
  <w:style w:type="character" w:customStyle="1" w:styleId="u3Char">
    <w:name w:val="Đầu đề 3 Char"/>
    <w:basedOn w:val="Phngmcinhcuaoanvn"/>
    <w:link w:val="u3"/>
    <w:uiPriority w:val="9"/>
    <w:rsid w:val="00625E35"/>
    <w:rPr>
      <w:rFonts w:eastAsiaTheme="majorEastAsia" w:cstheme="majorBidi"/>
      <w:b/>
      <w:color w:val="000000" w:themeColor="text1"/>
      <w:sz w:val="24"/>
      <w:szCs w:val="24"/>
      <w:lang w:val="en-US"/>
    </w:rPr>
  </w:style>
  <w:style w:type="character" w:customStyle="1" w:styleId="u4Char">
    <w:name w:val="Đầu đề 4 Char"/>
    <w:basedOn w:val="Phngmcinhcuaoanvn"/>
    <w:link w:val="u4"/>
    <w:uiPriority w:val="9"/>
    <w:rsid w:val="00625E35"/>
    <w:rPr>
      <w:rFonts w:eastAsiaTheme="minorEastAsia" w:cs="Times New Roman"/>
      <w:sz w:val="24"/>
      <w:szCs w:val="24"/>
      <w:lang w:val="en-US"/>
    </w:rPr>
  </w:style>
  <w:style w:type="character" w:customStyle="1" w:styleId="u5Char">
    <w:name w:val="Đầu đề 5 Char"/>
    <w:basedOn w:val="Phngmcinhcuaoanvn"/>
    <w:link w:val="u5"/>
    <w:uiPriority w:val="9"/>
    <w:rsid w:val="00625E35"/>
    <w:rPr>
      <w:rFonts w:eastAsiaTheme="minorEastAsia" w:cs="Times New Roman"/>
      <w:sz w:val="20"/>
      <w:szCs w:val="20"/>
      <w:lang w:val="en-US"/>
    </w:rPr>
  </w:style>
  <w:style w:type="character" w:customStyle="1" w:styleId="u6Char">
    <w:name w:val="Đầu đề 6 Char"/>
    <w:basedOn w:val="Phngmcinhcuaoanvn"/>
    <w:link w:val="u6"/>
    <w:uiPriority w:val="9"/>
    <w:rsid w:val="00625E35"/>
    <w:rPr>
      <w:rFonts w:eastAsiaTheme="minorEastAsia" w:cs="Times New Roman"/>
      <w:sz w:val="15"/>
      <w:szCs w:val="15"/>
      <w:lang w:val="en-US"/>
    </w:rPr>
  </w:style>
  <w:style w:type="paragraph" w:styleId="utrang">
    <w:name w:val="header"/>
    <w:basedOn w:val="Binhthng"/>
    <w:link w:val="utrangChar"/>
    <w:uiPriority w:val="99"/>
    <w:unhideWhenUsed/>
    <w:rsid w:val="00625E35"/>
    <w:pPr>
      <w:tabs>
        <w:tab w:val="center" w:pos="4680"/>
        <w:tab w:val="right" w:pos="9360"/>
      </w:tabs>
      <w:spacing w:line="240" w:lineRule="auto"/>
    </w:pPr>
  </w:style>
  <w:style w:type="character" w:customStyle="1" w:styleId="utrangChar">
    <w:name w:val="Đầu trang Char"/>
    <w:basedOn w:val="Phngmcinhcuaoanvn"/>
    <w:link w:val="utrang"/>
    <w:uiPriority w:val="99"/>
    <w:rsid w:val="00625E35"/>
    <w:rPr>
      <w:rFonts w:eastAsia="Calibri" w:cs="Times New Roman"/>
      <w:sz w:val="24"/>
      <w:lang w:val="en-US"/>
    </w:rPr>
  </w:style>
  <w:style w:type="paragraph" w:styleId="Chntrang">
    <w:name w:val="footer"/>
    <w:basedOn w:val="Binhthng"/>
    <w:link w:val="ChntrangChar"/>
    <w:uiPriority w:val="99"/>
    <w:unhideWhenUsed/>
    <w:rsid w:val="00625E35"/>
    <w:pPr>
      <w:tabs>
        <w:tab w:val="center" w:pos="4680"/>
        <w:tab w:val="right" w:pos="9360"/>
      </w:tabs>
      <w:spacing w:line="240" w:lineRule="auto"/>
    </w:pPr>
  </w:style>
  <w:style w:type="character" w:customStyle="1" w:styleId="ChntrangChar">
    <w:name w:val="Chân trang Char"/>
    <w:basedOn w:val="Phngmcinhcuaoanvn"/>
    <w:link w:val="Chntrang"/>
    <w:uiPriority w:val="99"/>
    <w:rsid w:val="00625E35"/>
    <w:rPr>
      <w:rFonts w:eastAsia="Calibri" w:cs="Times New Roman"/>
      <w:sz w:val="24"/>
      <w:lang w:val="en-US"/>
    </w:rPr>
  </w:style>
  <w:style w:type="numbering" w:customStyle="1" w:styleId="NoList1">
    <w:name w:val="No List1"/>
    <w:next w:val="Khngco"/>
    <w:uiPriority w:val="99"/>
    <w:semiHidden/>
    <w:unhideWhenUsed/>
    <w:rsid w:val="00625E35"/>
  </w:style>
  <w:style w:type="table" w:styleId="LiBang">
    <w:name w:val="Table Grid"/>
    <w:basedOn w:val="BangThngthng"/>
    <w:uiPriority w:val="39"/>
    <w:rsid w:val="00625E35"/>
    <w:pPr>
      <w:ind w:firstLine="284"/>
      <w:jc w:val="both"/>
    </w:pPr>
    <w:rPr>
      <w:rFonts w:eastAsia="Calibri"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625E35"/>
    <w:pPr>
      <w:autoSpaceDE w:val="0"/>
      <w:autoSpaceDN w:val="0"/>
      <w:adjustRightInd w:val="0"/>
      <w:ind w:firstLine="284"/>
      <w:jc w:val="both"/>
    </w:pPr>
    <w:rPr>
      <w:rFonts w:eastAsia="Calibri" w:cs="Times New Roman"/>
      <w:color w:val="000000"/>
      <w:sz w:val="24"/>
      <w:szCs w:val="24"/>
      <w:lang w:val="en-US"/>
    </w:rPr>
  </w:style>
  <w:style w:type="character" w:styleId="Siuktni">
    <w:name w:val="Hyperlink"/>
    <w:uiPriority w:val="99"/>
    <w:unhideWhenUsed/>
    <w:rsid w:val="00625E35"/>
    <w:rPr>
      <w:color w:val="0000FF"/>
      <w:u w:val="single"/>
    </w:rPr>
  </w:style>
  <w:style w:type="paragraph" w:styleId="ThngthngWeb">
    <w:name w:val="Normal (Web)"/>
    <w:basedOn w:val="Binhthng"/>
    <w:uiPriority w:val="99"/>
    <w:unhideWhenUsed/>
    <w:rsid w:val="00625E35"/>
    <w:rPr>
      <w:szCs w:val="24"/>
    </w:rPr>
  </w:style>
  <w:style w:type="character" w:customStyle="1" w:styleId="fontstyle01">
    <w:name w:val="fontstyle01"/>
    <w:rsid w:val="00625E35"/>
    <w:rPr>
      <w:rFonts w:ascii="VNI-Franko" w:hAnsi="VNI-Franko" w:hint="default"/>
      <w:b w:val="0"/>
      <w:bCs w:val="0"/>
      <w:i w:val="0"/>
      <w:iCs w:val="0"/>
      <w:color w:val="000000"/>
      <w:sz w:val="26"/>
      <w:szCs w:val="26"/>
    </w:rPr>
  </w:style>
  <w:style w:type="character" w:customStyle="1" w:styleId="fontstyle21">
    <w:name w:val="fontstyle21"/>
    <w:rsid w:val="00625E35"/>
    <w:rPr>
      <w:rFonts w:ascii="Palatino Linotype" w:hAnsi="Palatino Linotype" w:hint="default"/>
      <w:b/>
      <w:bCs/>
      <w:i w:val="0"/>
      <w:iCs w:val="0"/>
      <w:color w:val="000000"/>
      <w:sz w:val="22"/>
      <w:szCs w:val="22"/>
    </w:rPr>
  </w:style>
  <w:style w:type="table" w:customStyle="1" w:styleId="TableGrid1">
    <w:name w:val="Table Grid1"/>
    <w:basedOn w:val="BangThngthng"/>
    <w:next w:val="LiBang"/>
    <w:uiPriority w:val="59"/>
    <w:rsid w:val="00625E35"/>
    <w:pPr>
      <w:ind w:firstLine="284"/>
      <w:jc w:val="both"/>
    </w:pPr>
    <w:rPr>
      <w:rFonts w:ascii="Calibri" w:eastAsia="Calibri" w:hAnsi="Calibri"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
    <w:name w:val="Table Grid2"/>
    <w:basedOn w:val="BangThngthng"/>
    <w:next w:val="LiBang"/>
    <w:uiPriority w:val="59"/>
    <w:rsid w:val="00625E35"/>
    <w:pPr>
      <w:ind w:firstLine="284"/>
      <w:jc w:val="both"/>
    </w:pPr>
    <w:rPr>
      <w:rFonts w:ascii="Calibri" w:eastAsia="Calibri" w:hAnsi="Calibri"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BangThngthng"/>
    <w:next w:val="LiBang"/>
    <w:uiPriority w:val="59"/>
    <w:rsid w:val="00625E35"/>
    <w:pPr>
      <w:ind w:firstLine="284"/>
      <w:jc w:val="both"/>
    </w:pPr>
    <w:rPr>
      <w:rFonts w:ascii="Calibri" w:eastAsia="Calibri" w:hAnsi="Calibri"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Bodytext2">
    <w:name w:val="Body text (2)_"/>
    <w:link w:val="Bodytext20"/>
    <w:rsid w:val="00625E35"/>
    <w:rPr>
      <w:rFonts w:eastAsia="Times New Roman"/>
      <w:sz w:val="18"/>
      <w:szCs w:val="18"/>
      <w:shd w:val="clear" w:color="auto" w:fill="FFFFFF"/>
    </w:rPr>
  </w:style>
  <w:style w:type="character" w:customStyle="1" w:styleId="Bodytext4">
    <w:name w:val="Body text (4)_"/>
    <w:link w:val="Bodytext40"/>
    <w:rsid w:val="00625E35"/>
    <w:rPr>
      <w:rFonts w:eastAsia="Times New Roman"/>
      <w:i/>
      <w:iCs/>
      <w:shd w:val="clear" w:color="auto" w:fill="FFFFFF"/>
    </w:rPr>
  </w:style>
  <w:style w:type="paragraph" w:customStyle="1" w:styleId="Bodytext20">
    <w:name w:val="Body text (2)"/>
    <w:basedOn w:val="Binhthng"/>
    <w:link w:val="Bodytext2"/>
    <w:rsid w:val="00625E35"/>
    <w:pPr>
      <w:widowControl w:val="0"/>
      <w:shd w:val="clear" w:color="auto" w:fill="FFFFFF"/>
      <w:spacing w:line="270" w:lineRule="exact"/>
    </w:pPr>
    <w:rPr>
      <w:rFonts w:eastAsia="Times New Roman" w:cstheme="minorBidi"/>
      <w:sz w:val="18"/>
      <w:szCs w:val="18"/>
      <w:lang w:val="vi-VN"/>
    </w:rPr>
  </w:style>
  <w:style w:type="paragraph" w:customStyle="1" w:styleId="Bodytext40">
    <w:name w:val="Body text (4)"/>
    <w:basedOn w:val="Binhthng"/>
    <w:link w:val="Bodytext4"/>
    <w:rsid w:val="00625E35"/>
    <w:pPr>
      <w:widowControl w:val="0"/>
      <w:shd w:val="clear" w:color="auto" w:fill="FFFFFF"/>
      <w:spacing w:before="60" w:line="270" w:lineRule="exact"/>
      <w:jc w:val="left"/>
    </w:pPr>
    <w:rPr>
      <w:rFonts w:eastAsia="Times New Roman" w:cstheme="minorBidi"/>
      <w:i/>
      <w:iCs/>
      <w:sz w:val="28"/>
      <w:lang w:val="vi-VN"/>
    </w:rPr>
  </w:style>
  <w:style w:type="table" w:customStyle="1" w:styleId="TableGrid4">
    <w:name w:val="Table Grid4"/>
    <w:basedOn w:val="BangThngthng"/>
    <w:next w:val="LiBang"/>
    <w:uiPriority w:val="59"/>
    <w:rsid w:val="00625E35"/>
    <w:pPr>
      <w:ind w:firstLine="284"/>
      <w:jc w:val="both"/>
    </w:pPr>
    <w:rPr>
      <w:rFonts w:ascii="Calibri" w:eastAsia="Calibri" w:hAnsi="Calibri"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2">
    <w:name w:val="No List2"/>
    <w:next w:val="Khngco"/>
    <w:uiPriority w:val="99"/>
    <w:semiHidden/>
    <w:unhideWhenUsed/>
    <w:rsid w:val="00625E35"/>
  </w:style>
  <w:style w:type="table" w:customStyle="1" w:styleId="TableGrid5">
    <w:name w:val="Table Grid5"/>
    <w:basedOn w:val="BangThngthng"/>
    <w:next w:val="LiBang"/>
    <w:uiPriority w:val="59"/>
    <w:rsid w:val="00625E35"/>
    <w:pPr>
      <w:ind w:firstLine="284"/>
      <w:jc w:val="both"/>
    </w:pPr>
    <w:rPr>
      <w:rFonts w:ascii="Calibri" w:eastAsia="Calibri" w:hAnsi="Calibri"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llowedHyperlink1">
    <w:name w:val="FollowedHyperlink1"/>
    <w:basedOn w:val="Phngmcinhcuaoanvn"/>
    <w:uiPriority w:val="99"/>
    <w:semiHidden/>
    <w:unhideWhenUsed/>
    <w:rsid w:val="00625E35"/>
    <w:rPr>
      <w:color w:val="954F72"/>
      <w:u w:val="single"/>
    </w:rPr>
  </w:style>
  <w:style w:type="character" w:styleId="Siuktnian">
    <w:name w:val="FollowedHyperlink"/>
    <w:basedOn w:val="Phngmcinhcuaoanvn"/>
    <w:uiPriority w:val="99"/>
    <w:semiHidden/>
    <w:unhideWhenUsed/>
    <w:rsid w:val="00625E35"/>
    <w:rPr>
      <w:color w:val="800080" w:themeColor="followedHyperlink"/>
      <w:u w:val="single"/>
    </w:rPr>
  </w:style>
  <w:style w:type="numbering" w:customStyle="1" w:styleId="NoList3">
    <w:name w:val="No List3"/>
    <w:next w:val="Khngco"/>
    <w:uiPriority w:val="99"/>
    <w:semiHidden/>
    <w:unhideWhenUsed/>
    <w:rsid w:val="00625E35"/>
  </w:style>
  <w:style w:type="character" w:customStyle="1" w:styleId="fontstyle31">
    <w:name w:val="fontstyle31"/>
    <w:rsid w:val="00625E35"/>
    <w:rPr>
      <w:rFonts w:ascii="Symbol" w:hAnsi="Symbol" w:hint="default"/>
      <w:b w:val="0"/>
      <w:bCs w:val="0"/>
      <w:i w:val="0"/>
      <w:iCs w:val="0"/>
      <w:color w:val="000000"/>
      <w:sz w:val="22"/>
      <w:szCs w:val="22"/>
    </w:rPr>
  </w:style>
  <w:style w:type="character" w:customStyle="1" w:styleId="fontstyle41">
    <w:name w:val="fontstyle41"/>
    <w:rsid w:val="00625E35"/>
    <w:rPr>
      <w:rFonts w:ascii="Symbol" w:hAnsi="Symbol" w:hint="default"/>
      <w:b w:val="0"/>
      <w:bCs w:val="0"/>
      <w:i w:val="0"/>
      <w:iCs w:val="0"/>
      <w:color w:val="000000"/>
      <w:sz w:val="92"/>
      <w:szCs w:val="92"/>
    </w:rPr>
  </w:style>
  <w:style w:type="character" w:customStyle="1" w:styleId="fontstyle51">
    <w:name w:val="fontstyle51"/>
    <w:rsid w:val="00625E35"/>
    <w:rPr>
      <w:rFonts w:ascii="MT Extra" w:hAnsi="MT Extra" w:hint="default"/>
      <w:b w:val="0"/>
      <w:bCs w:val="0"/>
      <w:i w:val="0"/>
      <w:iCs w:val="0"/>
      <w:color w:val="000000"/>
      <w:sz w:val="84"/>
      <w:szCs w:val="84"/>
    </w:rPr>
  </w:style>
  <w:style w:type="numbering" w:customStyle="1" w:styleId="NoList4">
    <w:name w:val="No List4"/>
    <w:next w:val="Khngco"/>
    <w:uiPriority w:val="99"/>
    <w:semiHidden/>
    <w:unhideWhenUsed/>
    <w:rsid w:val="00625E35"/>
  </w:style>
  <w:style w:type="table" w:customStyle="1" w:styleId="TableGrid6">
    <w:name w:val="Table Grid6"/>
    <w:basedOn w:val="BangThngthng"/>
    <w:next w:val="LiBang"/>
    <w:uiPriority w:val="59"/>
    <w:rsid w:val="00625E35"/>
    <w:pPr>
      <w:ind w:firstLine="284"/>
      <w:jc w:val="both"/>
    </w:pPr>
    <w:rPr>
      <w:rFonts w:ascii="Calibri" w:eastAsia="Calibri" w:hAnsi="Calibri"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7">
    <w:name w:val="Table Grid7"/>
    <w:basedOn w:val="BangThngthng"/>
    <w:next w:val="LiBang"/>
    <w:uiPriority w:val="59"/>
    <w:rsid w:val="00625E35"/>
    <w:pPr>
      <w:ind w:firstLine="284"/>
      <w:jc w:val="both"/>
    </w:pPr>
    <w:rPr>
      <w:rFonts w:ascii="Calibri" w:eastAsia="Calibri" w:hAnsi="Calibri"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8">
    <w:name w:val="Table Grid8"/>
    <w:basedOn w:val="BangThngthng"/>
    <w:next w:val="LiBang"/>
    <w:uiPriority w:val="59"/>
    <w:rsid w:val="00625E35"/>
    <w:pPr>
      <w:ind w:firstLine="284"/>
      <w:jc w:val="both"/>
    </w:pPr>
    <w:rPr>
      <w:rFonts w:ascii="Calibri" w:eastAsia="Calibri" w:hAnsi="Calibri"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ngchuthich">
    <w:name w:val="Balloon Text"/>
    <w:basedOn w:val="Binhthng"/>
    <w:link w:val="BongchuthichChar"/>
    <w:uiPriority w:val="99"/>
    <w:unhideWhenUsed/>
    <w:rsid w:val="00625E35"/>
    <w:pPr>
      <w:spacing w:line="240" w:lineRule="auto"/>
    </w:pPr>
    <w:rPr>
      <w:rFonts w:ascii="Tahoma" w:hAnsi="Tahoma" w:cs="Tahoma"/>
      <w:sz w:val="16"/>
      <w:szCs w:val="16"/>
    </w:rPr>
  </w:style>
  <w:style w:type="character" w:customStyle="1" w:styleId="BongchuthichChar">
    <w:name w:val="Bóng chú thích Char"/>
    <w:basedOn w:val="Phngmcinhcuaoanvn"/>
    <w:link w:val="Bongchuthich"/>
    <w:uiPriority w:val="99"/>
    <w:rsid w:val="00625E35"/>
    <w:rPr>
      <w:rFonts w:ascii="Tahoma" w:eastAsia="Calibri" w:hAnsi="Tahoma" w:cs="Tahoma"/>
      <w:sz w:val="16"/>
      <w:szCs w:val="16"/>
      <w:lang w:val="en-US"/>
    </w:rPr>
  </w:style>
  <w:style w:type="table" w:customStyle="1" w:styleId="TableGrid9">
    <w:name w:val="Table Grid9"/>
    <w:basedOn w:val="BangThngthng"/>
    <w:next w:val="LiBang"/>
    <w:uiPriority w:val="59"/>
    <w:rsid w:val="00625E35"/>
    <w:pPr>
      <w:ind w:firstLine="284"/>
      <w:jc w:val="both"/>
    </w:pPr>
    <w:rPr>
      <w:rFonts w:ascii="Calibri" w:eastAsia="Calibri" w:hAnsi="Calibri"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5">
    <w:name w:val="No List5"/>
    <w:next w:val="Khngco"/>
    <w:uiPriority w:val="99"/>
    <w:semiHidden/>
    <w:unhideWhenUsed/>
    <w:rsid w:val="00625E35"/>
  </w:style>
  <w:style w:type="table" w:customStyle="1" w:styleId="TableGrid10">
    <w:name w:val="Table Grid10"/>
    <w:basedOn w:val="BangThngthng"/>
    <w:next w:val="LiBang"/>
    <w:uiPriority w:val="59"/>
    <w:rsid w:val="00625E35"/>
    <w:pPr>
      <w:ind w:firstLine="284"/>
      <w:jc w:val="both"/>
    </w:pPr>
    <w:rPr>
      <w:rFonts w:ascii="Calibri" w:eastAsia="Calibri" w:hAnsi="Calibri"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
    <w:name w:val="Table Grid11"/>
    <w:basedOn w:val="BangThngthng"/>
    <w:next w:val="LiBang"/>
    <w:uiPriority w:val="59"/>
    <w:rsid w:val="00625E35"/>
    <w:pPr>
      <w:ind w:firstLine="284"/>
      <w:jc w:val="both"/>
    </w:pPr>
    <w:rPr>
      <w:rFonts w:ascii="Calibri" w:eastAsia="Calibri" w:hAnsi="Calibri"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6">
    <w:name w:val="No List6"/>
    <w:next w:val="Khngco"/>
    <w:uiPriority w:val="99"/>
    <w:semiHidden/>
    <w:unhideWhenUsed/>
    <w:rsid w:val="00625E35"/>
  </w:style>
  <w:style w:type="table" w:customStyle="1" w:styleId="TableGrid12">
    <w:name w:val="Table Grid12"/>
    <w:basedOn w:val="BangThngthng"/>
    <w:next w:val="LiBang"/>
    <w:uiPriority w:val="59"/>
    <w:rsid w:val="00625E35"/>
    <w:pPr>
      <w:ind w:firstLine="284"/>
      <w:jc w:val="both"/>
    </w:pPr>
    <w:rPr>
      <w:rFonts w:ascii="Calibri" w:eastAsia="Calibri" w:hAnsi="Calibri"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3">
    <w:name w:val="Table Grid13"/>
    <w:basedOn w:val="BangThngthng"/>
    <w:next w:val="LiBang"/>
    <w:uiPriority w:val="59"/>
    <w:rsid w:val="00625E35"/>
    <w:pPr>
      <w:ind w:firstLine="284"/>
      <w:jc w:val="both"/>
    </w:pPr>
    <w:rPr>
      <w:rFonts w:ascii="Calibri" w:eastAsia="Calibri" w:hAnsi="Calibri"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4">
    <w:name w:val="Table Grid14"/>
    <w:basedOn w:val="BangThngthng"/>
    <w:next w:val="LiBang"/>
    <w:uiPriority w:val="59"/>
    <w:rsid w:val="00625E35"/>
    <w:pPr>
      <w:ind w:firstLine="284"/>
      <w:jc w:val="both"/>
    </w:pPr>
    <w:rPr>
      <w:rFonts w:ascii="Calibri" w:eastAsia="Calibri" w:hAnsi="Calibri"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5">
    <w:name w:val="Table Grid15"/>
    <w:basedOn w:val="BangThngthng"/>
    <w:next w:val="LiBang"/>
    <w:uiPriority w:val="59"/>
    <w:rsid w:val="00625E35"/>
    <w:pPr>
      <w:ind w:firstLine="284"/>
      <w:jc w:val="both"/>
    </w:pPr>
    <w:rPr>
      <w:rFonts w:ascii="Calibri" w:eastAsia="Calibri" w:hAnsi="Calibri"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7">
    <w:name w:val="No List7"/>
    <w:next w:val="Khngco"/>
    <w:uiPriority w:val="99"/>
    <w:semiHidden/>
    <w:unhideWhenUsed/>
    <w:rsid w:val="00625E35"/>
  </w:style>
  <w:style w:type="table" w:customStyle="1" w:styleId="TableGrid16">
    <w:name w:val="Table Grid16"/>
    <w:basedOn w:val="BangThngthng"/>
    <w:next w:val="LiBang"/>
    <w:uiPriority w:val="59"/>
    <w:rsid w:val="00625E35"/>
    <w:pPr>
      <w:ind w:firstLine="284"/>
      <w:jc w:val="both"/>
    </w:pPr>
    <w:rPr>
      <w:rFonts w:ascii="Calibri" w:eastAsia="Calibri" w:hAnsi="Calibri"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7">
    <w:name w:val="Table Grid17"/>
    <w:basedOn w:val="BangThngthng"/>
    <w:next w:val="LiBang"/>
    <w:uiPriority w:val="59"/>
    <w:rsid w:val="00625E35"/>
    <w:pPr>
      <w:ind w:firstLine="284"/>
      <w:jc w:val="both"/>
    </w:pPr>
    <w:rPr>
      <w:rFonts w:ascii="Calibri" w:eastAsia="Calibri" w:hAnsi="Calibri"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8">
    <w:name w:val="Table Grid18"/>
    <w:basedOn w:val="BangThngthng"/>
    <w:next w:val="LiBang"/>
    <w:uiPriority w:val="59"/>
    <w:rsid w:val="00625E35"/>
    <w:pPr>
      <w:ind w:firstLine="284"/>
      <w:jc w:val="both"/>
    </w:pPr>
    <w:rPr>
      <w:rFonts w:ascii="Calibri" w:eastAsia="Calibri" w:hAnsi="Calibri"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8">
    <w:name w:val="No List8"/>
    <w:next w:val="Khngco"/>
    <w:uiPriority w:val="99"/>
    <w:semiHidden/>
    <w:unhideWhenUsed/>
    <w:rsid w:val="00625E35"/>
  </w:style>
  <w:style w:type="table" w:customStyle="1" w:styleId="TableGrid19">
    <w:name w:val="Table Grid19"/>
    <w:basedOn w:val="BangThngthng"/>
    <w:next w:val="LiBang"/>
    <w:uiPriority w:val="59"/>
    <w:rsid w:val="00625E35"/>
    <w:pPr>
      <w:ind w:firstLine="284"/>
      <w:jc w:val="both"/>
    </w:pPr>
    <w:rPr>
      <w:rFonts w:ascii="Calibri" w:eastAsia="Calibri" w:hAnsi="Calibri"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9">
    <w:name w:val="No List9"/>
    <w:next w:val="Khngco"/>
    <w:uiPriority w:val="99"/>
    <w:semiHidden/>
    <w:unhideWhenUsed/>
    <w:rsid w:val="00625E35"/>
  </w:style>
  <w:style w:type="table" w:customStyle="1" w:styleId="TableGrid20">
    <w:name w:val="Table Grid20"/>
    <w:basedOn w:val="BangThngthng"/>
    <w:next w:val="LiBang"/>
    <w:uiPriority w:val="59"/>
    <w:rsid w:val="00625E35"/>
    <w:pPr>
      <w:ind w:firstLine="284"/>
      <w:jc w:val="both"/>
    </w:pPr>
    <w:rPr>
      <w:rFonts w:ascii="Calibri" w:eastAsia="Calibri" w:hAnsi="Calibri"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0">
    <w:name w:val="No List10"/>
    <w:next w:val="Khngco"/>
    <w:uiPriority w:val="99"/>
    <w:semiHidden/>
    <w:unhideWhenUsed/>
    <w:rsid w:val="00625E35"/>
  </w:style>
  <w:style w:type="numbering" w:customStyle="1" w:styleId="NoList11">
    <w:name w:val="No List11"/>
    <w:next w:val="Khngco"/>
    <w:uiPriority w:val="99"/>
    <w:semiHidden/>
    <w:unhideWhenUsed/>
    <w:rsid w:val="00625E35"/>
  </w:style>
  <w:style w:type="table" w:customStyle="1" w:styleId="TableGrid21">
    <w:name w:val="Table Grid21"/>
    <w:basedOn w:val="BangThngthng"/>
    <w:next w:val="LiBang"/>
    <w:uiPriority w:val="59"/>
    <w:rsid w:val="00625E35"/>
    <w:pPr>
      <w:ind w:firstLine="284"/>
      <w:jc w:val="both"/>
    </w:pPr>
    <w:rPr>
      <w:rFonts w:ascii="Calibri" w:eastAsia="Calibri" w:hAnsi="Calibri"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2">
    <w:name w:val="Table Grid22"/>
    <w:basedOn w:val="BangThngthng"/>
    <w:next w:val="LiBang"/>
    <w:uiPriority w:val="59"/>
    <w:rsid w:val="00625E35"/>
    <w:pPr>
      <w:ind w:firstLine="284"/>
      <w:jc w:val="both"/>
    </w:pPr>
    <w:rPr>
      <w:rFonts w:ascii="Calibri" w:eastAsia="Calibri" w:hAnsi="Calibri"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3">
    <w:name w:val="Table Grid23"/>
    <w:basedOn w:val="BangThngthng"/>
    <w:next w:val="LiBang"/>
    <w:uiPriority w:val="59"/>
    <w:rsid w:val="00625E35"/>
    <w:pPr>
      <w:ind w:firstLine="284"/>
      <w:jc w:val="both"/>
    </w:pPr>
    <w:rPr>
      <w:rFonts w:ascii="Calibri" w:eastAsia="Calibri" w:hAnsi="Calibri"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4">
    <w:name w:val="Table Grid24"/>
    <w:basedOn w:val="BangThngthng"/>
    <w:next w:val="LiBang"/>
    <w:uiPriority w:val="59"/>
    <w:rsid w:val="00625E35"/>
    <w:pPr>
      <w:ind w:firstLine="284"/>
      <w:jc w:val="both"/>
    </w:pPr>
    <w:rPr>
      <w:rFonts w:ascii="Calibri" w:eastAsia="Calibri" w:hAnsi="Calibri"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2">
    <w:name w:val="No List12"/>
    <w:next w:val="Khngco"/>
    <w:uiPriority w:val="99"/>
    <w:semiHidden/>
    <w:unhideWhenUsed/>
    <w:rsid w:val="00625E35"/>
  </w:style>
  <w:style w:type="table" w:customStyle="1" w:styleId="TableGrid25">
    <w:name w:val="Table Grid25"/>
    <w:basedOn w:val="BangThngthng"/>
    <w:next w:val="LiBang"/>
    <w:uiPriority w:val="59"/>
    <w:rsid w:val="00625E35"/>
    <w:pPr>
      <w:ind w:firstLine="284"/>
      <w:jc w:val="both"/>
    </w:pPr>
    <w:rPr>
      <w:rFonts w:ascii="Calibri" w:eastAsia="Calibri" w:hAnsi="Calibri"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6">
    <w:name w:val="Table Grid26"/>
    <w:basedOn w:val="BangThngthng"/>
    <w:next w:val="LiBang"/>
    <w:uiPriority w:val="59"/>
    <w:rsid w:val="00625E35"/>
    <w:pPr>
      <w:ind w:firstLine="284"/>
      <w:jc w:val="both"/>
    </w:pPr>
    <w:rPr>
      <w:rFonts w:ascii="Calibri" w:eastAsia="Calibri" w:hAnsi="Calibri"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7">
    <w:name w:val="Table Grid27"/>
    <w:basedOn w:val="BangThngthng"/>
    <w:next w:val="LiBang"/>
    <w:uiPriority w:val="59"/>
    <w:rsid w:val="00625E35"/>
    <w:pPr>
      <w:ind w:firstLine="284"/>
      <w:jc w:val="both"/>
    </w:pPr>
    <w:rPr>
      <w:rFonts w:ascii="Calibri" w:eastAsia="Calibri" w:hAnsi="Calibri"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8">
    <w:name w:val="Table Grid28"/>
    <w:basedOn w:val="BangThngthng"/>
    <w:next w:val="LiBang"/>
    <w:uiPriority w:val="59"/>
    <w:rsid w:val="00625E35"/>
    <w:pPr>
      <w:ind w:firstLine="284"/>
      <w:jc w:val="both"/>
    </w:pPr>
    <w:rPr>
      <w:rFonts w:ascii="Calibri" w:eastAsia="Calibri" w:hAnsi="Calibri"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3">
    <w:name w:val="No List13"/>
    <w:next w:val="Khngco"/>
    <w:uiPriority w:val="99"/>
    <w:semiHidden/>
    <w:unhideWhenUsed/>
    <w:rsid w:val="00625E35"/>
  </w:style>
  <w:style w:type="table" w:customStyle="1" w:styleId="TableGrid29">
    <w:name w:val="Table Grid29"/>
    <w:basedOn w:val="BangThngthng"/>
    <w:next w:val="LiBang"/>
    <w:uiPriority w:val="59"/>
    <w:rsid w:val="00625E35"/>
    <w:pPr>
      <w:ind w:firstLine="284"/>
      <w:jc w:val="both"/>
    </w:pPr>
    <w:rPr>
      <w:rFonts w:ascii="Calibri" w:eastAsia="Calibri" w:hAnsi="Calibri"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uMucluc">
    <w:name w:val="TOC Heading"/>
    <w:basedOn w:val="u1"/>
    <w:next w:val="Binhthng"/>
    <w:uiPriority w:val="39"/>
    <w:unhideWhenUsed/>
    <w:qFormat/>
    <w:rsid w:val="00625E35"/>
    <w:pPr>
      <w:keepLines/>
      <w:spacing w:line="259" w:lineRule="auto"/>
      <w:jc w:val="left"/>
      <w:outlineLvl w:val="9"/>
    </w:pPr>
    <w:rPr>
      <w:rFonts w:asciiTheme="majorHAnsi" w:eastAsiaTheme="majorEastAsia" w:hAnsiTheme="majorHAnsi" w:cstheme="majorBidi"/>
      <w:b w:val="0"/>
      <w:bCs w:val="0"/>
      <w:color w:val="365F91" w:themeColor="accent1" w:themeShade="BF"/>
      <w:kern w:val="0"/>
    </w:rPr>
  </w:style>
  <w:style w:type="paragraph" w:styleId="Mucluc2">
    <w:name w:val="toc 2"/>
    <w:basedOn w:val="Binhthng"/>
    <w:next w:val="Binhthng"/>
    <w:autoRedefine/>
    <w:uiPriority w:val="39"/>
    <w:unhideWhenUsed/>
    <w:rsid w:val="00625E35"/>
    <w:pPr>
      <w:spacing w:after="100"/>
      <w:ind w:left="240"/>
    </w:pPr>
  </w:style>
  <w:style w:type="paragraph" w:styleId="Mucluc1">
    <w:name w:val="toc 1"/>
    <w:basedOn w:val="Binhthng"/>
    <w:next w:val="Binhthng"/>
    <w:autoRedefine/>
    <w:uiPriority w:val="39"/>
    <w:unhideWhenUsed/>
    <w:rsid w:val="00625E35"/>
    <w:pPr>
      <w:spacing w:after="100"/>
    </w:pPr>
  </w:style>
  <w:style w:type="paragraph" w:styleId="oancuaDanhsach">
    <w:name w:val="List Paragraph"/>
    <w:basedOn w:val="Binhthng"/>
    <w:link w:val="oancuaDanhsachChar"/>
    <w:uiPriority w:val="34"/>
    <w:qFormat/>
    <w:rsid w:val="00625E35"/>
    <w:pPr>
      <w:ind w:left="720"/>
      <w:contextualSpacing/>
    </w:pPr>
  </w:style>
  <w:style w:type="paragraph" w:customStyle="1" w:styleId="MTDisplayEquation">
    <w:name w:val="MTDisplayEquation"/>
    <w:basedOn w:val="Binhthng"/>
    <w:next w:val="Binhthng"/>
    <w:link w:val="MTDisplayEquationChar"/>
    <w:rsid w:val="00625E35"/>
    <w:pPr>
      <w:tabs>
        <w:tab w:val="center" w:pos="4520"/>
        <w:tab w:val="right" w:pos="9020"/>
      </w:tabs>
    </w:pPr>
    <w:rPr>
      <w:szCs w:val="24"/>
    </w:rPr>
  </w:style>
  <w:style w:type="character" w:customStyle="1" w:styleId="MTDisplayEquationChar">
    <w:name w:val="MTDisplayEquation Char"/>
    <w:link w:val="MTDisplayEquation"/>
    <w:rsid w:val="00625E35"/>
    <w:rPr>
      <w:rFonts w:eastAsia="Calibri" w:cs="Times New Roman"/>
      <w:sz w:val="24"/>
      <w:szCs w:val="24"/>
      <w:lang w:val="en-US"/>
    </w:rPr>
  </w:style>
  <w:style w:type="character" w:customStyle="1" w:styleId="fontstyle11">
    <w:name w:val="fontstyle11"/>
    <w:rsid w:val="00625E35"/>
    <w:rPr>
      <w:rFonts w:ascii="TimesNewRomanPSMT" w:hAnsi="TimesNewRomanPSMT" w:hint="default"/>
      <w:b w:val="0"/>
      <w:bCs w:val="0"/>
      <w:i w:val="0"/>
      <w:iCs w:val="0"/>
      <w:color w:val="000000"/>
      <w:sz w:val="22"/>
      <w:szCs w:val="22"/>
    </w:rPr>
  </w:style>
  <w:style w:type="character" w:styleId="VnbanChdanhsn">
    <w:name w:val="Placeholder Text"/>
    <w:uiPriority w:val="99"/>
    <w:semiHidden/>
    <w:rsid w:val="00625E35"/>
    <w:rPr>
      <w:color w:val="808080"/>
    </w:rPr>
  </w:style>
  <w:style w:type="paragraph" w:styleId="Mucluc3">
    <w:name w:val="toc 3"/>
    <w:basedOn w:val="Binhthng"/>
    <w:next w:val="Binhthng"/>
    <w:autoRedefine/>
    <w:uiPriority w:val="39"/>
    <w:unhideWhenUsed/>
    <w:rsid w:val="00625E35"/>
    <w:pPr>
      <w:spacing w:after="100"/>
      <w:ind w:left="480"/>
    </w:pPr>
  </w:style>
  <w:style w:type="paragraph" w:styleId="KhngDncch">
    <w:name w:val="No Spacing"/>
    <w:uiPriority w:val="1"/>
    <w:qFormat/>
    <w:rsid w:val="00625E35"/>
    <w:pPr>
      <w:ind w:firstLine="284"/>
      <w:jc w:val="both"/>
    </w:pPr>
    <w:rPr>
      <w:rFonts w:eastAsia="Calibri" w:cs="Times New Roman"/>
      <w:sz w:val="24"/>
      <w:lang w:val="en-US"/>
    </w:rPr>
  </w:style>
  <w:style w:type="character" w:customStyle="1" w:styleId="Bodytext2Exact">
    <w:name w:val="Body text (2) Exact"/>
    <w:basedOn w:val="Phngmcinhcuaoanvn"/>
    <w:rsid w:val="00625E35"/>
    <w:rPr>
      <w:rFonts w:ascii="Times New Roman" w:eastAsia="Times New Roman" w:hAnsi="Times New Roman" w:cs="Times New Roman"/>
      <w:b w:val="0"/>
      <w:bCs w:val="0"/>
      <w:i w:val="0"/>
      <w:iCs w:val="0"/>
      <w:smallCaps w:val="0"/>
      <w:strike w:val="0"/>
      <w:sz w:val="22"/>
      <w:szCs w:val="22"/>
      <w:u w:val="none"/>
    </w:rPr>
  </w:style>
  <w:style w:type="character" w:customStyle="1" w:styleId="Bodytext2115pt">
    <w:name w:val="Body text (2) + 11.5 pt"/>
    <w:aliases w:val="Italic Exact"/>
    <w:basedOn w:val="Bodytext2"/>
    <w:rsid w:val="00625E35"/>
    <w:rPr>
      <w:rFonts w:eastAsia="Times New Roman" w:cs="Times New Roman"/>
      <w:b w:val="0"/>
      <w:bCs w:val="0"/>
      <w:i/>
      <w:iCs/>
      <w:smallCaps w:val="0"/>
      <w:strike w:val="0"/>
      <w:sz w:val="23"/>
      <w:szCs w:val="23"/>
      <w:u w:val="none"/>
      <w:shd w:val="clear" w:color="auto" w:fill="FFFFFF"/>
    </w:rPr>
  </w:style>
  <w:style w:type="character" w:customStyle="1" w:styleId="Bodytext28pt">
    <w:name w:val="Body text (2) + 8 pt"/>
    <w:aliases w:val="Spacing 0 pt Exact,Spacing 0 pt"/>
    <w:basedOn w:val="Bodytext2"/>
    <w:rsid w:val="00625E35"/>
    <w:rPr>
      <w:rFonts w:eastAsia="Times New Roman" w:cs="Times New Roman"/>
      <w:b w:val="0"/>
      <w:bCs w:val="0"/>
      <w:i w:val="0"/>
      <w:iCs w:val="0"/>
      <w:smallCaps w:val="0"/>
      <w:strike w:val="0"/>
      <w:spacing w:val="10"/>
      <w:sz w:val="16"/>
      <w:szCs w:val="16"/>
      <w:u w:val="none"/>
      <w:shd w:val="clear" w:color="auto" w:fill="FFFFFF"/>
    </w:rPr>
  </w:style>
  <w:style w:type="character" w:customStyle="1" w:styleId="Bodytext210pt">
    <w:name w:val="Body text (2) + 10 pt"/>
    <w:aliases w:val="Spacing 1 pt,Small Caps,Bold,Body text (2) + 17 pt"/>
    <w:basedOn w:val="Bodytext2"/>
    <w:rsid w:val="00625E35"/>
    <w:rPr>
      <w:rFonts w:eastAsia="Times New Roman" w:cs="Times New Roman"/>
      <w:b w:val="0"/>
      <w:bCs w:val="0"/>
      <w:i w:val="0"/>
      <w:iCs w:val="0"/>
      <w:smallCaps w:val="0"/>
      <w:strike w:val="0"/>
      <w:color w:val="000000"/>
      <w:spacing w:val="20"/>
      <w:w w:val="100"/>
      <w:position w:val="0"/>
      <w:sz w:val="20"/>
      <w:szCs w:val="20"/>
      <w:u w:val="none"/>
      <w:shd w:val="clear" w:color="auto" w:fill="FFFFFF"/>
      <w:lang w:val="vi-VN" w:eastAsia="vi-VN" w:bidi="vi-VN"/>
    </w:rPr>
  </w:style>
  <w:style w:type="character" w:customStyle="1" w:styleId="Bodytext2Tahoma">
    <w:name w:val="Body text (2) + Tahoma"/>
    <w:aliases w:val="16 pt,Italic,Body text (2) + Consolas,11 pt,Body text (2) + 10.5 pt"/>
    <w:basedOn w:val="Bodytext2"/>
    <w:rsid w:val="00625E35"/>
    <w:rPr>
      <w:rFonts w:ascii="Tahoma" w:eastAsia="Tahoma" w:hAnsi="Tahoma" w:cs="Tahoma"/>
      <w:b w:val="0"/>
      <w:bCs w:val="0"/>
      <w:i/>
      <w:iCs/>
      <w:smallCaps w:val="0"/>
      <w:strike w:val="0"/>
      <w:color w:val="000000"/>
      <w:spacing w:val="0"/>
      <w:w w:val="100"/>
      <w:position w:val="0"/>
      <w:sz w:val="32"/>
      <w:szCs w:val="32"/>
      <w:u w:val="none"/>
      <w:shd w:val="clear" w:color="auto" w:fill="FFFFFF"/>
      <w:lang w:val="vi-VN" w:eastAsia="vi-VN" w:bidi="vi-VN"/>
    </w:rPr>
  </w:style>
  <w:style w:type="character" w:customStyle="1" w:styleId="Bodytext23Exact">
    <w:name w:val="Body text (23) Exact"/>
    <w:basedOn w:val="Phngmcinhcuaoanvn"/>
    <w:link w:val="Bodytext23"/>
    <w:rsid w:val="00625E35"/>
    <w:rPr>
      <w:rFonts w:eastAsia="Times New Roman" w:cs="Times New Roman"/>
      <w:spacing w:val="10"/>
      <w:sz w:val="8"/>
      <w:szCs w:val="8"/>
      <w:shd w:val="clear" w:color="auto" w:fill="FFFFFF"/>
    </w:rPr>
  </w:style>
  <w:style w:type="paragraph" w:customStyle="1" w:styleId="Bodytext23">
    <w:name w:val="Body text (23)"/>
    <w:basedOn w:val="Binhthng"/>
    <w:link w:val="Bodytext23Exact"/>
    <w:rsid w:val="00625E35"/>
    <w:pPr>
      <w:widowControl w:val="0"/>
      <w:shd w:val="clear" w:color="auto" w:fill="FFFFFF"/>
      <w:spacing w:before="240" w:line="0" w:lineRule="atLeast"/>
      <w:ind w:firstLine="0"/>
    </w:pPr>
    <w:rPr>
      <w:rFonts w:eastAsia="Times New Roman"/>
      <w:spacing w:val="10"/>
      <w:sz w:val="8"/>
      <w:szCs w:val="8"/>
      <w:lang w:val="vi-VN"/>
    </w:rPr>
  </w:style>
  <w:style w:type="character" w:styleId="Manh">
    <w:name w:val="Strong"/>
    <w:basedOn w:val="Phngmcinhcuaoanvn"/>
    <w:uiPriority w:val="22"/>
    <w:qFormat/>
    <w:rsid w:val="00625E35"/>
    <w:rPr>
      <w:b/>
      <w:bCs/>
    </w:rPr>
  </w:style>
  <w:style w:type="paragraph" w:customStyle="1" w:styleId="mab5">
    <w:name w:val="mab5"/>
    <w:basedOn w:val="Binhthng"/>
    <w:uiPriority w:val="99"/>
    <w:rsid w:val="00625E35"/>
    <w:pPr>
      <w:spacing w:before="60" w:after="75" w:line="240" w:lineRule="auto"/>
    </w:pPr>
    <w:rPr>
      <w:rFonts w:eastAsiaTheme="minorEastAsia"/>
      <w:szCs w:val="24"/>
      <w:lang w:val="vi-VN" w:eastAsia="vi-VN"/>
    </w:rPr>
  </w:style>
  <w:style w:type="character" w:styleId="Nhnmanh">
    <w:name w:val="Emphasis"/>
    <w:uiPriority w:val="20"/>
    <w:qFormat/>
    <w:rsid w:val="00625E35"/>
    <w:rPr>
      <w:i/>
      <w:iCs/>
    </w:rPr>
  </w:style>
  <w:style w:type="paragraph" w:customStyle="1" w:styleId="bodytext200">
    <w:name w:val="bodytext20"/>
    <w:basedOn w:val="Binhthng"/>
    <w:rsid w:val="00625E35"/>
    <w:pPr>
      <w:spacing w:before="60" w:after="150" w:line="240" w:lineRule="auto"/>
    </w:pPr>
    <w:rPr>
      <w:rFonts w:eastAsia="Times New Roman"/>
      <w:szCs w:val="24"/>
      <w:lang w:val="vi-VN" w:eastAsia="vi-VN"/>
    </w:rPr>
  </w:style>
  <w:style w:type="paragraph" w:customStyle="1" w:styleId="bodytext30">
    <w:name w:val="bodytext30"/>
    <w:basedOn w:val="Binhthng"/>
    <w:rsid w:val="00625E35"/>
    <w:pPr>
      <w:spacing w:before="60" w:after="150" w:line="240" w:lineRule="auto"/>
    </w:pPr>
    <w:rPr>
      <w:rFonts w:eastAsia="Times New Roman"/>
      <w:szCs w:val="24"/>
      <w:lang w:val="vi-VN" w:eastAsia="vi-VN"/>
    </w:rPr>
  </w:style>
  <w:style w:type="paragraph" w:customStyle="1" w:styleId="heading10">
    <w:name w:val="heading10"/>
    <w:basedOn w:val="Binhthng"/>
    <w:rsid w:val="00625E35"/>
    <w:pPr>
      <w:spacing w:before="60" w:after="150" w:line="240" w:lineRule="auto"/>
    </w:pPr>
    <w:rPr>
      <w:rFonts w:eastAsia="Times New Roman"/>
      <w:szCs w:val="24"/>
      <w:lang w:val="vi-VN" w:eastAsia="vi-VN"/>
    </w:rPr>
  </w:style>
  <w:style w:type="paragraph" w:customStyle="1" w:styleId="bodytext41">
    <w:name w:val="bodytext4"/>
    <w:basedOn w:val="Binhthng"/>
    <w:rsid w:val="00625E35"/>
    <w:pPr>
      <w:spacing w:before="60" w:after="150" w:line="240" w:lineRule="auto"/>
    </w:pPr>
    <w:rPr>
      <w:rFonts w:eastAsiaTheme="minorEastAsia"/>
      <w:szCs w:val="24"/>
      <w:lang w:val="vi-VN" w:eastAsia="vi-VN"/>
    </w:rPr>
  </w:style>
  <w:style w:type="paragraph" w:customStyle="1" w:styleId="bodytext1">
    <w:name w:val="bodytext1"/>
    <w:basedOn w:val="Binhthng"/>
    <w:rsid w:val="00625E35"/>
    <w:pPr>
      <w:spacing w:before="60" w:after="150" w:line="240" w:lineRule="auto"/>
    </w:pPr>
    <w:rPr>
      <w:rFonts w:eastAsiaTheme="minorEastAsia"/>
      <w:szCs w:val="24"/>
      <w:lang w:val="vi-VN" w:eastAsia="vi-VN"/>
    </w:rPr>
  </w:style>
  <w:style w:type="paragraph" w:customStyle="1" w:styleId="bodytext80">
    <w:name w:val="bodytext80"/>
    <w:basedOn w:val="Binhthng"/>
    <w:rsid w:val="00625E35"/>
    <w:pPr>
      <w:spacing w:before="60" w:after="150" w:line="240" w:lineRule="auto"/>
    </w:pPr>
    <w:rPr>
      <w:rFonts w:eastAsiaTheme="minorEastAsia"/>
      <w:szCs w:val="24"/>
      <w:lang w:val="vi-VN" w:eastAsia="vi-VN"/>
    </w:rPr>
  </w:style>
  <w:style w:type="paragraph" w:customStyle="1" w:styleId="heading120">
    <w:name w:val="heading120"/>
    <w:basedOn w:val="Binhthng"/>
    <w:rsid w:val="00625E35"/>
    <w:pPr>
      <w:spacing w:before="60" w:after="150" w:line="240" w:lineRule="auto"/>
    </w:pPr>
    <w:rPr>
      <w:rFonts w:eastAsiaTheme="minorEastAsia"/>
      <w:szCs w:val="24"/>
      <w:lang w:val="vi-VN" w:eastAsia="vi-VN"/>
    </w:rPr>
  </w:style>
  <w:style w:type="paragraph" w:customStyle="1" w:styleId="bodytext6">
    <w:name w:val="bodytext6"/>
    <w:basedOn w:val="Binhthng"/>
    <w:rsid w:val="00625E35"/>
    <w:pPr>
      <w:spacing w:before="60" w:after="150" w:line="240" w:lineRule="auto"/>
    </w:pPr>
    <w:rPr>
      <w:rFonts w:eastAsiaTheme="minorEastAsia"/>
      <w:szCs w:val="24"/>
      <w:lang w:val="vi-VN" w:eastAsia="vi-VN"/>
    </w:rPr>
  </w:style>
  <w:style w:type="paragraph" w:customStyle="1" w:styleId="magl30">
    <w:name w:val="magl30"/>
    <w:basedOn w:val="Binhthng"/>
    <w:rsid w:val="00625E35"/>
    <w:pPr>
      <w:spacing w:before="60" w:after="150" w:line="240" w:lineRule="auto"/>
      <w:ind w:left="450"/>
    </w:pPr>
    <w:rPr>
      <w:rFonts w:eastAsiaTheme="minorEastAsia"/>
      <w:szCs w:val="24"/>
      <w:lang w:val="vi-VN" w:eastAsia="vi-VN"/>
    </w:rPr>
  </w:style>
  <w:style w:type="character" w:customStyle="1" w:styleId="cl6661">
    <w:name w:val="cl6661"/>
    <w:basedOn w:val="Phngmcinhcuaoanvn"/>
    <w:rsid w:val="00625E35"/>
    <w:rPr>
      <w:color w:val="666666"/>
    </w:rPr>
  </w:style>
  <w:style w:type="paragraph" w:customStyle="1" w:styleId="listparagraph">
    <w:name w:val="listparagraph"/>
    <w:basedOn w:val="Binhthng"/>
    <w:rsid w:val="00625E35"/>
    <w:pPr>
      <w:spacing w:before="60" w:after="150" w:line="240" w:lineRule="auto"/>
    </w:pPr>
    <w:rPr>
      <w:rFonts w:eastAsiaTheme="minorEastAsia"/>
      <w:szCs w:val="24"/>
      <w:lang w:val="vi-VN" w:eastAsia="vi-VN"/>
    </w:rPr>
  </w:style>
  <w:style w:type="character" w:customStyle="1" w:styleId="apple-converted-space">
    <w:name w:val="apple-converted-space"/>
    <w:basedOn w:val="Phngmcinhcuaoanvn"/>
    <w:rsid w:val="00625E35"/>
  </w:style>
  <w:style w:type="character" w:customStyle="1" w:styleId="Bodytext2Georgia">
    <w:name w:val="Body text (2) + Georgia"/>
    <w:aliases w:val="9.5 pt"/>
    <w:basedOn w:val="Phngmcinhcuaoanvn"/>
    <w:rsid w:val="00625E35"/>
    <w:rPr>
      <w:rFonts w:ascii="Georgia" w:eastAsia="Georgia" w:hAnsi="Georgia" w:cs="Georgia"/>
      <w:b w:val="0"/>
      <w:bCs w:val="0"/>
      <w:i w:val="0"/>
      <w:iCs w:val="0"/>
      <w:smallCaps w:val="0"/>
      <w:strike w:val="0"/>
      <w:color w:val="000000"/>
      <w:spacing w:val="0"/>
      <w:w w:val="100"/>
      <w:position w:val="0"/>
      <w:sz w:val="19"/>
      <w:szCs w:val="19"/>
      <w:u w:val="none"/>
      <w:lang w:val="vi-VN" w:eastAsia="vi-VN" w:bidi="vi-VN"/>
    </w:rPr>
  </w:style>
  <w:style w:type="character" w:customStyle="1" w:styleId="Bodytext2SmallCaps">
    <w:name w:val="Body text (2) + Small Caps"/>
    <w:basedOn w:val="Bodytext2"/>
    <w:rsid w:val="00625E35"/>
    <w:rPr>
      <w:rFonts w:eastAsia="Times New Roman"/>
      <w:sz w:val="18"/>
      <w:szCs w:val="18"/>
      <w:shd w:val="clear" w:color="auto" w:fill="FFFFFF"/>
    </w:rPr>
  </w:style>
  <w:style w:type="character" w:customStyle="1" w:styleId="mjx-char2">
    <w:name w:val="mjx-char2"/>
    <w:basedOn w:val="Phngmcinhcuaoanvn"/>
    <w:rsid w:val="00625E35"/>
    <w:rPr>
      <w:vanish w:val="0"/>
      <w:webHidden w:val="0"/>
      <w:specVanish w:val="0"/>
    </w:rPr>
  </w:style>
  <w:style w:type="character" w:customStyle="1" w:styleId="mjxassistivemathml">
    <w:name w:val="mjx_assistive_mathml"/>
    <w:basedOn w:val="Phngmcinhcuaoanvn"/>
    <w:rsid w:val="00625E35"/>
  </w:style>
  <w:style w:type="paragraph" w:customStyle="1" w:styleId="msonormal0">
    <w:name w:val="msonormal"/>
    <w:basedOn w:val="Binhthng"/>
    <w:rsid w:val="00625E35"/>
    <w:pPr>
      <w:spacing w:after="150" w:line="240" w:lineRule="auto"/>
      <w:ind w:firstLine="0"/>
      <w:jc w:val="left"/>
    </w:pPr>
    <w:rPr>
      <w:rFonts w:eastAsiaTheme="minorEastAsia"/>
      <w:szCs w:val="24"/>
    </w:rPr>
  </w:style>
  <w:style w:type="paragraph" w:customStyle="1" w:styleId="arial">
    <w:name w:val="arial"/>
    <w:basedOn w:val="Binhthng"/>
    <w:rsid w:val="00625E35"/>
    <w:pPr>
      <w:spacing w:after="150" w:line="240" w:lineRule="auto"/>
      <w:ind w:firstLine="0"/>
      <w:jc w:val="left"/>
    </w:pPr>
    <w:rPr>
      <w:rFonts w:ascii="Arial" w:eastAsiaTheme="minorEastAsia" w:hAnsi="Arial" w:cs="Arial"/>
      <w:szCs w:val="24"/>
    </w:rPr>
  </w:style>
  <w:style w:type="paragraph" w:customStyle="1" w:styleId="hidden">
    <w:name w:val="hidden"/>
    <w:basedOn w:val="Binhthng"/>
    <w:rsid w:val="00625E35"/>
    <w:pPr>
      <w:spacing w:after="150" w:line="240" w:lineRule="auto"/>
      <w:ind w:firstLine="0"/>
      <w:jc w:val="left"/>
    </w:pPr>
    <w:rPr>
      <w:rFonts w:eastAsiaTheme="minorEastAsia"/>
      <w:vanish/>
      <w:szCs w:val="24"/>
    </w:rPr>
  </w:style>
  <w:style w:type="paragraph" w:customStyle="1" w:styleId="s14">
    <w:name w:val="s14"/>
    <w:basedOn w:val="Binhthng"/>
    <w:rsid w:val="00625E35"/>
    <w:pPr>
      <w:spacing w:after="150" w:line="240" w:lineRule="auto"/>
      <w:ind w:firstLine="0"/>
      <w:jc w:val="left"/>
    </w:pPr>
    <w:rPr>
      <w:rFonts w:eastAsiaTheme="minorEastAsia"/>
      <w:sz w:val="21"/>
      <w:szCs w:val="21"/>
    </w:rPr>
  </w:style>
  <w:style w:type="paragraph" w:customStyle="1" w:styleId="s18">
    <w:name w:val="s18"/>
    <w:basedOn w:val="Binhthng"/>
    <w:rsid w:val="00625E35"/>
    <w:pPr>
      <w:spacing w:after="150" w:line="240" w:lineRule="auto"/>
      <w:ind w:firstLine="0"/>
      <w:jc w:val="left"/>
    </w:pPr>
    <w:rPr>
      <w:rFonts w:eastAsiaTheme="minorEastAsia"/>
      <w:sz w:val="27"/>
      <w:szCs w:val="27"/>
    </w:rPr>
  </w:style>
  <w:style w:type="paragraph" w:customStyle="1" w:styleId="s24">
    <w:name w:val="s24"/>
    <w:basedOn w:val="Binhthng"/>
    <w:rsid w:val="00625E35"/>
    <w:pPr>
      <w:spacing w:after="150" w:line="240" w:lineRule="auto"/>
      <w:ind w:firstLine="0"/>
      <w:jc w:val="left"/>
    </w:pPr>
    <w:rPr>
      <w:rFonts w:eastAsiaTheme="minorEastAsia"/>
      <w:sz w:val="36"/>
      <w:szCs w:val="36"/>
    </w:rPr>
  </w:style>
  <w:style w:type="paragraph" w:customStyle="1" w:styleId="magt5">
    <w:name w:val="magt5"/>
    <w:basedOn w:val="Binhthng"/>
    <w:rsid w:val="00625E35"/>
    <w:pPr>
      <w:spacing w:before="75" w:after="150" w:line="240" w:lineRule="auto"/>
      <w:ind w:firstLine="0"/>
      <w:jc w:val="left"/>
    </w:pPr>
    <w:rPr>
      <w:rFonts w:eastAsiaTheme="minorEastAsia"/>
      <w:szCs w:val="24"/>
    </w:rPr>
  </w:style>
  <w:style w:type="paragraph" w:customStyle="1" w:styleId="top35">
    <w:name w:val="top35"/>
    <w:basedOn w:val="Binhthng"/>
    <w:rsid w:val="00625E35"/>
    <w:pPr>
      <w:spacing w:before="525" w:after="150" w:line="240" w:lineRule="auto"/>
      <w:ind w:firstLine="0"/>
      <w:jc w:val="left"/>
    </w:pPr>
    <w:rPr>
      <w:rFonts w:eastAsiaTheme="minorEastAsia"/>
      <w:szCs w:val="24"/>
    </w:rPr>
  </w:style>
  <w:style w:type="paragraph" w:customStyle="1" w:styleId="top20">
    <w:name w:val="top20"/>
    <w:basedOn w:val="Binhthng"/>
    <w:rsid w:val="00625E35"/>
    <w:pPr>
      <w:spacing w:before="300" w:after="150" w:line="240" w:lineRule="auto"/>
      <w:ind w:firstLine="0"/>
      <w:jc w:val="left"/>
    </w:pPr>
    <w:rPr>
      <w:rFonts w:eastAsiaTheme="minorEastAsia"/>
      <w:szCs w:val="24"/>
    </w:rPr>
  </w:style>
  <w:style w:type="paragraph" w:customStyle="1" w:styleId="under">
    <w:name w:val="under"/>
    <w:basedOn w:val="Binhthng"/>
    <w:rsid w:val="00625E35"/>
    <w:pPr>
      <w:spacing w:after="150" w:line="240" w:lineRule="auto"/>
      <w:ind w:firstLine="0"/>
      <w:jc w:val="left"/>
    </w:pPr>
    <w:rPr>
      <w:rFonts w:eastAsiaTheme="minorEastAsia"/>
      <w:szCs w:val="24"/>
      <w:u w:val="single"/>
    </w:rPr>
  </w:style>
  <w:style w:type="paragraph" w:customStyle="1" w:styleId="transf">
    <w:name w:val="transf"/>
    <w:basedOn w:val="Binhthng"/>
    <w:rsid w:val="00625E35"/>
    <w:pPr>
      <w:spacing w:after="150" w:line="240" w:lineRule="auto"/>
      <w:ind w:firstLine="0"/>
      <w:jc w:val="left"/>
    </w:pPr>
    <w:rPr>
      <w:rFonts w:eastAsiaTheme="minorEastAsia"/>
      <w:caps/>
      <w:szCs w:val="24"/>
    </w:rPr>
  </w:style>
  <w:style w:type="paragraph" w:customStyle="1" w:styleId="line">
    <w:name w:val="line"/>
    <w:basedOn w:val="Binhthng"/>
    <w:rsid w:val="00625E35"/>
    <w:pPr>
      <w:spacing w:after="150" w:line="240" w:lineRule="auto"/>
      <w:ind w:firstLine="0"/>
      <w:jc w:val="left"/>
    </w:pPr>
    <w:rPr>
      <w:rFonts w:eastAsiaTheme="minorEastAsia"/>
      <w:strike/>
      <w:szCs w:val="24"/>
    </w:rPr>
  </w:style>
  <w:style w:type="paragraph" w:customStyle="1" w:styleId="main">
    <w:name w:val="main"/>
    <w:basedOn w:val="Binhthng"/>
    <w:rsid w:val="00625E35"/>
    <w:pPr>
      <w:spacing w:line="240" w:lineRule="auto"/>
      <w:ind w:firstLine="0"/>
      <w:jc w:val="left"/>
    </w:pPr>
    <w:rPr>
      <w:rFonts w:eastAsiaTheme="minorEastAsia"/>
      <w:szCs w:val="24"/>
    </w:rPr>
  </w:style>
  <w:style w:type="paragraph" w:customStyle="1" w:styleId="time">
    <w:name w:val="time"/>
    <w:basedOn w:val="Binhthng"/>
    <w:rsid w:val="00625E35"/>
    <w:pPr>
      <w:pBdr>
        <w:top w:val="single" w:sz="6" w:space="4" w:color="D9D9D9"/>
        <w:left w:val="single" w:sz="6" w:space="8" w:color="D9D9D9"/>
        <w:bottom w:val="single" w:sz="6" w:space="2" w:color="D9D9D9"/>
        <w:right w:val="single" w:sz="6" w:space="8" w:color="D9D9D9"/>
      </w:pBdr>
      <w:spacing w:before="15" w:after="150" w:line="240" w:lineRule="auto"/>
      <w:ind w:firstLine="0"/>
      <w:jc w:val="left"/>
    </w:pPr>
    <w:rPr>
      <w:rFonts w:eastAsiaTheme="minorEastAsia"/>
      <w:color w:val="FF3300"/>
      <w:szCs w:val="24"/>
    </w:rPr>
  </w:style>
  <w:style w:type="paragraph" w:customStyle="1" w:styleId="clock">
    <w:name w:val="clock"/>
    <w:basedOn w:val="Binhthng"/>
    <w:rsid w:val="00625E35"/>
    <w:pPr>
      <w:spacing w:after="150" w:line="240" w:lineRule="auto"/>
      <w:ind w:firstLine="0"/>
      <w:jc w:val="left"/>
    </w:pPr>
    <w:rPr>
      <w:rFonts w:eastAsiaTheme="minorEastAsia"/>
      <w:szCs w:val="24"/>
    </w:rPr>
  </w:style>
  <w:style w:type="paragraph" w:customStyle="1" w:styleId="contentwrap">
    <w:name w:val="content_wrap"/>
    <w:basedOn w:val="Binhthng"/>
    <w:rsid w:val="00625E35"/>
    <w:pPr>
      <w:shd w:val="clear" w:color="auto" w:fill="E3EEFF"/>
      <w:spacing w:after="150" w:line="240" w:lineRule="auto"/>
      <w:ind w:firstLine="0"/>
      <w:jc w:val="left"/>
    </w:pPr>
    <w:rPr>
      <w:rFonts w:eastAsiaTheme="minorEastAsia"/>
      <w:szCs w:val="24"/>
    </w:rPr>
  </w:style>
  <w:style w:type="paragraph" w:customStyle="1" w:styleId="left">
    <w:name w:val="left"/>
    <w:basedOn w:val="Binhthng"/>
    <w:rsid w:val="00625E35"/>
    <w:pPr>
      <w:spacing w:after="150" w:line="240" w:lineRule="auto"/>
      <w:ind w:firstLine="0"/>
      <w:jc w:val="left"/>
    </w:pPr>
    <w:rPr>
      <w:rFonts w:eastAsiaTheme="minorEastAsia"/>
      <w:szCs w:val="24"/>
    </w:rPr>
  </w:style>
  <w:style w:type="paragraph" w:customStyle="1" w:styleId="center">
    <w:name w:val="center"/>
    <w:basedOn w:val="Binhthng"/>
    <w:rsid w:val="00625E35"/>
    <w:pPr>
      <w:shd w:val="clear" w:color="auto" w:fill="2F3740"/>
      <w:spacing w:before="75" w:after="150" w:line="240" w:lineRule="auto"/>
      <w:ind w:firstLine="0"/>
      <w:jc w:val="center"/>
    </w:pPr>
    <w:rPr>
      <w:rFonts w:eastAsiaTheme="minorEastAsia"/>
      <w:szCs w:val="24"/>
    </w:rPr>
  </w:style>
  <w:style w:type="paragraph" w:customStyle="1" w:styleId="preview">
    <w:name w:val="preview"/>
    <w:basedOn w:val="Binhthng"/>
    <w:rsid w:val="00625E35"/>
    <w:pPr>
      <w:spacing w:after="150" w:line="240" w:lineRule="auto"/>
      <w:ind w:firstLine="0"/>
      <w:jc w:val="left"/>
    </w:pPr>
    <w:rPr>
      <w:rFonts w:eastAsiaTheme="minorEastAsia"/>
      <w:szCs w:val="24"/>
    </w:rPr>
  </w:style>
  <w:style w:type="paragraph" w:customStyle="1" w:styleId="listquestion">
    <w:name w:val="listquestion"/>
    <w:basedOn w:val="Binhthng"/>
    <w:rsid w:val="00625E35"/>
    <w:pPr>
      <w:shd w:val="clear" w:color="auto" w:fill="E1E1E1"/>
      <w:spacing w:after="150" w:line="240" w:lineRule="auto"/>
      <w:ind w:firstLine="0"/>
      <w:jc w:val="left"/>
    </w:pPr>
    <w:rPr>
      <w:rFonts w:eastAsiaTheme="minorEastAsia"/>
      <w:szCs w:val="24"/>
    </w:rPr>
  </w:style>
  <w:style w:type="paragraph" w:customStyle="1" w:styleId="next">
    <w:name w:val="next"/>
    <w:basedOn w:val="Binhthng"/>
    <w:rsid w:val="00625E35"/>
    <w:pPr>
      <w:spacing w:after="150" w:line="240" w:lineRule="auto"/>
      <w:ind w:firstLine="0"/>
      <w:jc w:val="left"/>
    </w:pPr>
    <w:rPr>
      <w:rFonts w:eastAsiaTheme="minorEastAsia"/>
      <w:szCs w:val="24"/>
    </w:rPr>
  </w:style>
  <w:style w:type="paragraph" w:customStyle="1" w:styleId="right">
    <w:name w:val="right"/>
    <w:basedOn w:val="Binhthng"/>
    <w:rsid w:val="00625E35"/>
    <w:pPr>
      <w:spacing w:before="75" w:after="75" w:line="240" w:lineRule="auto"/>
      <w:ind w:left="75" w:right="75" w:firstLine="0"/>
      <w:jc w:val="left"/>
    </w:pPr>
    <w:rPr>
      <w:rFonts w:eastAsiaTheme="minorEastAsia"/>
      <w:szCs w:val="24"/>
    </w:rPr>
  </w:style>
  <w:style w:type="paragraph" w:customStyle="1" w:styleId="lista">
    <w:name w:val="lista"/>
    <w:basedOn w:val="Binhthng"/>
    <w:rsid w:val="00625E35"/>
    <w:pPr>
      <w:spacing w:after="150" w:line="240" w:lineRule="auto"/>
      <w:ind w:firstLine="0"/>
      <w:jc w:val="left"/>
    </w:pPr>
    <w:rPr>
      <w:rFonts w:eastAsiaTheme="minorEastAsia"/>
      <w:szCs w:val="24"/>
    </w:rPr>
  </w:style>
  <w:style w:type="paragraph" w:customStyle="1" w:styleId="list2">
    <w:name w:val="list2"/>
    <w:basedOn w:val="Binhthng"/>
    <w:rsid w:val="00625E35"/>
    <w:pPr>
      <w:shd w:val="clear" w:color="auto" w:fill="D2D2D2"/>
      <w:spacing w:after="150" w:line="240" w:lineRule="auto"/>
      <w:ind w:firstLine="0"/>
      <w:jc w:val="left"/>
    </w:pPr>
    <w:rPr>
      <w:rFonts w:eastAsiaTheme="minorEastAsia"/>
      <w:szCs w:val="24"/>
    </w:rPr>
  </w:style>
  <w:style w:type="paragraph" w:customStyle="1" w:styleId="listgreen">
    <w:name w:val="listgreen"/>
    <w:basedOn w:val="Binhthng"/>
    <w:rsid w:val="00625E35"/>
    <w:pPr>
      <w:spacing w:after="150" w:line="240" w:lineRule="auto"/>
      <w:ind w:firstLine="0"/>
      <w:jc w:val="left"/>
    </w:pPr>
    <w:rPr>
      <w:rFonts w:eastAsiaTheme="minorEastAsia"/>
      <w:szCs w:val="24"/>
    </w:rPr>
  </w:style>
  <w:style w:type="paragraph" w:customStyle="1" w:styleId="listred">
    <w:name w:val="listred"/>
    <w:basedOn w:val="Binhthng"/>
    <w:rsid w:val="00625E35"/>
    <w:pPr>
      <w:spacing w:after="150" w:line="240" w:lineRule="auto"/>
      <w:ind w:firstLine="0"/>
      <w:jc w:val="left"/>
    </w:pPr>
    <w:rPr>
      <w:rFonts w:eastAsiaTheme="minorEastAsia"/>
      <w:szCs w:val="24"/>
    </w:rPr>
  </w:style>
  <w:style w:type="paragraph" w:customStyle="1" w:styleId="tic">
    <w:name w:val="tic"/>
    <w:basedOn w:val="Binhthng"/>
    <w:rsid w:val="00625E35"/>
    <w:pPr>
      <w:shd w:val="clear" w:color="auto" w:fill="83B855"/>
      <w:spacing w:before="210" w:after="150" w:line="240" w:lineRule="auto"/>
      <w:ind w:left="45" w:firstLine="0"/>
      <w:jc w:val="left"/>
    </w:pPr>
    <w:rPr>
      <w:rFonts w:eastAsiaTheme="minorEastAsia"/>
      <w:szCs w:val="24"/>
    </w:rPr>
  </w:style>
  <w:style w:type="paragraph" w:customStyle="1" w:styleId="displayexam">
    <w:name w:val="display_exam"/>
    <w:basedOn w:val="Binhthng"/>
    <w:rsid w:val="00625E35"/>
    <w:pPr>
      <w:spacing w:after="150" w:line="240" w:lineRule="auto"/>
      <w:ind w:firstLine="0"/>
      <w:jc w:val="left"/>
    </w:pPr>
    <w:rPr>
      <w:rFonts w:eastAsiaTheme="minorEastAsia"/>
      <w:sz w:val="27"/>
      <w:szCs w:val="27"/>
    </w:rPr>
  </w:style>
  <w:style w:type="paragraph" w:customStyle="1" w:styleId="boder">
    <w:name w:val="boder"/>
    <w:basedOn w:val="Binhthng"/>
    <w:rsid w:val="00625E35"/>
    <w:pPr>
      <w:pBdr>
        <w:bottom w:val="dotted" w:sz="6" w:space="0" w:color="949495"/>
      </w:pBdr>
      <w:spacing w:after="150" w:line="240" w:lineRule="auto"/>
      <w:ind w:firstLine="0"/>
      <w:jc w:val="left"/>
    </w:pPr>
    <w:rPr>
      <w:rFonts w:eastAsiaTheme="minorEastAsia"/>
      <w:szCs w:val="24"/>
    </w:rPr>
  </w:style>
  <w:style w:type="paragraph" w:customStyle="1" w:styleId="onlineprof">
    <w:name w:val="online_prof"/>
    <w:basedOn w:val="Binhthng"/>
    <w:rsid w:val="00625E35"/>
    <w:pPr>
      <w:shd w:val="clear" w:color="auto" w:fill="FFFFFF"/>
      <w:spacing w:before="75" w:after="75" w:line="240" w:lineRule="auto"/>
      <w:ind w:left="75" w:firstLine="0"/>
      <w:jc w:val="left"/>
    </w:pPr>
    <w:rPr>
      <w:rFonts w:eastAsiaTheme="minorEastAsia"/>
      <w:szCs w:val="24"/>
    </w:rPr>
  </w:style>
  <w:style w:type="paragraph" w:customStyle="1" w:styleId="sidebar">
    <w:name w:val="sidebar"/>
    <w:basedOn w:val="Binhthng"/>
    <w:rsid w:val="00625E35"/>
    <w:pPr>
      <w:pBdr>
        <w:top w:val="single" w:sz="6" w:space="0" w:color="FFFFFF"/>
        <w:left w:val="single" w:sz="6" w:space="0" w:color="FFFFFF"/>
        <w:bottom w:val="single" w:sz="6" w:space="0" w:color="FFFFFF"/>
        <w:right w:val="single" w:sz="6" w:space="0" w:color="FFFFFF"/>
      </w:pBdr>
      <w:shd w:val="clear" w:color="auto" w:fill="FFFFFF"/>
      <w:spacing w:after="150" w:line="240" w:lineRule="auto"/>
      <w:ind w:firstLine="0"/>
      <w:jc w:val="left"/>
    </w:pPr>
    <w:rPr>
      <w:rFonts w:eastAsiaTheme="minorEastAsia"/>
      <w:szCs w:val="24"/>
    </w:rPr>
  </w:style>
  <w:style w:type="paragraph" w:customStyle="1" w:styleId="regulations">
    <w:name w:val="regulations"/>
    <w:basedOn w:val="Binhthng"/>
    <w:rsid w:val="00625E35"/>
    <w:pPr>
      <w:spacing w:after="150" w:line="240" w:lineRule="auto"/>
      <w:ind w:firstLine="0"/>
      <w:jc w:val="left"/>
    </w:pPr>
    <w:rPr>
      <w:rFonts w:eastAsiaTheme="minorEastAsia"/>
      <w:szCs w:val="24"/>
    </w:rPr>
  </w:style>
  <w:style w:type="paragraph" w:customStyle="1" w:styleId="linkfooder">
    <w:name w:val="link_fooder"/>
    <w:basedOn w:val="Binhthng"/>
    <w:rsid w:val="00625E35"/>
    <w:pPr>
      <w:spacing w:after="150" w:line="240" w:lineRule="auto"/>
      <w:ind w:firstLine="0"/>
      <w:jc w:val="center"/>
    </w:pPr>
    <w:rPr>
      <w:rFonts w:eastAsiaTheme="minorEastAsia"/>
      <w:szCs w:val="24"/>
    </w:rPr>
  </w:style>
  <w:style w:type="paragraph" w:customStyle="1" w:styleId="btnwhile">
    <w:name w:val="btn_while"/>
    <w:basedOn w:val="Binhthng"/>
    <w:rsid w:val="00625E35"/>
    <w:pPr>
      <w:shd w:val="clear" w:color="auto" w:fill="F0F0F0"/>
      <w:spacing w:after="150" w:line="240" w:lineRule="auto"/>
      <w:ind w:firstLine="0"/>
      <w:jc w:val="left"/>
    </w:pPr>
    <w:rPr>
      <w:rFonts w:eastAsiaTheme="minorEastAsia"/>
      <w:color w:val="333333"/>
      <w:szCs w:val="24"/>
    </w:rPr>
  </w:style>
  <w:style w:type="paragraph" w:customStyle="1" w:styleId="timeexam">
    <w:name w:val="time_exam"/>
    <w:basedOn w:val="Binhthng"/>
    <w:rsid w:val="00625E35"/>
    <w:pPr>
      <w:spacing w:after="150" w:line="240" w:lineRule="auto"/>
      <w:ind w:left="1050" w:firstLine="0"/>
      <w:jc w:val="left"/>
    </w:pPr>
    <w:rPr>
      <w:rFonts w:eastAsiaTheme="minorEastAsia"/>
      <w:color w:val="2A6100"/>
      <w:sz w:val="30"/>
      <w:szCs w:val="30"/>
    </w:rPr>
  </w:style>
  <w:style w:type="paragraph" w:customStyle="1" w:styleId="bggrblue">
    <w:name w:val="bg_grblue"/>
    <w:basedOn w:val="Binhthng"/>
    <w:rsid w:val="00625E35"/>
    <w:pPr>
      <w:shd w:val="clear" w:color="auto" w:fill="F2F5F9"/>
      <w:spacing w:after="150" w:line="240" w:lineRule="auto"/>
      <w:ind w:firstLine="0"/>
      <w:jc w:val="left"/>
    </w:pPr>
    <w:rPr>
      <w:rFonts w:eastAsiaTheme="minorEastAsia"/>
      <w:szCs w:val="24"/>
    </w:rPr>
  </w:style>
  <w:style w:type="paragraph" w:customStyle="1" w:styleId="btngreen">
    <w:name w:val="btn_green"/>
    <w:basedOn w:val="Binhthng"/>
    <w:rsid w:val="00625E35"/>
    <w:pPr>
      <w:shd w:val="clear" w:color="auto" w:fill="2D9B08"/>
      <w:spacing w:after="150" w:line="240" w:lineRule="auto"/>
      <w:ind w:firstLine="0"/>
      <w:jc w:val="left"/>
    </w:pPr>
    <w:rPr>
      <w:rFonts w:eastAsiaTheme="minorEastAsia"/>
      <w:b/>
      <w:bCs/>
      <w:color w:val="FFFFFF"/>
      <w:szCs w:val="24"/>
    </w:rPr>
  </w:style>
  <w:style w:type="paragraph" w:customStyle="1" w:styleId="col530">
    <w:name w:val="col530"/>
    <w:basedOn w:val="Binhthng"/>
    <w:rsid w:val="00625E35"/>
    <w:pPr>
      <w:pBdr>
        <w:right w:val="single" w:sz="6" w:space="0" w:color="CCCCCC"/>
      </w:pBdr>
      <w:spacing w:before="150" w:after="150" w:line="240" w:lineRule="auto"/>
      <w:ind w:left="150" w:right="150" w:firstLine="0"/>
      <w:jc w:val="left"/>
    </w:pPr>
    <w:rPr>
      <w:rFonts w:eastAsiaTheme="minorEastAsia"/>
      <w:szCs w:val="24"/>
    </w:rPr>
  </w:style>
  <w:style w:type="paragraph" w:customStyle="1" w:styleId="col20">
    <w:name w:val="col20"/>
    <w:basedOn w:val="Binhthng"/>
    <w:rsid w:val="00625E35"/>
    <w:pPr>
      <w:spacing w:before="300" w:after="150" w:line="240" w:lineRule="auto"/>
      <w:ind w:firstLine="0"/>
      <w:jc w:val="left"/>
    </w:pPr>
    <w:rPr>
      <w:rFonts w:eastAsiaTheme="minorEastAsia"/>
      <w:szCs w:val="24"/>
    </w:rPr>
  </w:style>
  <w:style w:type="paragraph" w:customStyle="1" w:styleId="btngraysmall">
    <w:name w:val="btn_graysmall"/>
    <w:basedOn w:val="Binhthng"/>
    <w:rsid w:val="00625E35"/>
    <w:pPr>
      <w:pBdr>
        <w:top w:val="single" w:sz="6" w:space="4" w:color="CCCCCC"/>
        <w:left w:val="single" w:sz="6" w:space="8" w:color="CCCCCC"/>
        <w:bottom w:val="single" w:sz="6" w:space="4" w:color="CCCCCC"/>
        <w:right w:val="single" w:sz="6" w:space="8" w:color="CCCCCC"/>
      </w:pBdr>
      <w:shd w:val="clear" w:color="auto" w:fill="EEEEEE"/>
      <w:spacing w:after="150" w:line="240" w:lineRule="auto"/>
      <w:ind w:firstLine="0"/>
      <w:jc w:val="left"/>
    </w:pPr>
    <w:rPr>
      <w:rFonts w:eastAsiaTheme="minorEastAsia"/>
      <w:color w:val="666666"/>
      <w:sz w:val="18"/>
      <w:szCs w:val="18"/>
    </w:rPr>
  </w:style>
  <w:style w:type="paragraph" w:customStyle="1" w:styleId="save">
    <w:name w:val="save"/>
    <w:basedOn w:val="Binhthng"/>
    <w:rsid w:val="00625E35"/>
    <w:pPr>
      <w:spacing w:after="150" w:line="240" w:lineRule="auto"/>
      <w:ind w:firstLine="0"/>
      <w:jc w:val="left"/>
    </w:pPr>
    <w:rPr>
      <w:rFonts w:ascii="Arial" w:eastAsiaTheme="minorEastAsia" w:hAnsi="Arial" w:cs="Arial"/>
      <w:szCs w:val="24"/>
    </w:rPr>
  </w:style>
  <w:style w:type="paragraph" w:customStyle="1" w:styleId="member">
    <w:name w:val="member"/>
    <w:basedOn w:val="Binhthng"/>
    <w:rsid w:val="00625E35"/>
    <w:pPr>
      <w:spacing w:after="150" w:line="240" w:lineRule="auto"/>
      <w:ind w:firstLine="0"/>
      <w:jc w:val="left"/>
    </w:pPr>
    <w:rPr>
      <w:rFonts w:eastAsiaTheme="minorEastAsia"/>
      <w:szCs w:val="24"/>
    </w:rPr>
  </w:style>
  <w:style w:type="paragraph" w:customStyle="1" w:styleId="boxblue">
    <w:name w:val="box_blue"/>
    <w:basedOn w:val="Binhthng"/>
    <w:rsid w:val="00625E35"/>
    <w:pPr>
      <w:pBdr>
        <w:top w:val="single" w:sz="6" w:space="5" w:color="EDEDED"/>
        <w:left w:val="single" w:sz="6" w:space="5" w:color="EDEDED"/>
        <w:bottom w:val="single" w:sz="6" w:space="5" w:color="EDEDED"/>
        <w:right w:val="single" w:sz="6" w:space="5" w:color="EDEDED"/>
      </w:pBdr>
      <w:shd w:val="clear" w:color="auto" w:fill="F9F9F9"/>
      <w:spacing w:after="150" w:line="240" w:lineRule="auto"/>
      <w:ind w:firstLine="0"/>
      <w:jc w:val="left"/>
    </w:pPr>
    <w:rPr>
      <w:rFonts w:ascii="Arial" w:eastAsiaTheme="minorEastAsia" w:hAnsi="Arial" w:cs="Arial"/>
      <w:sz w:val="20"/>
      <w:szCs w:val="20"/>
    </w:rPr>
  </w:style>
  <w:style w:type="paragraph" w:customStyle="1" w:styleId="dotl">
    <w:name w:val="dot_l"/>
    <w:basedOn w:val="Binhthng"/>
    <w:rsid w:val="00625E35"/>
    <w:pPr>
      <w:spacing w:after="150" w:line="240" w:lineRule="auto"/>
      <w:ind w:firstLine="0"/>
      <w:jc w:val="left"/>
    </w:pPr>
    <w:rPr>
      <w:rFonts w:eastAsiaTheme="minorEastAsia"/>
      <w:szCs w:val="24"/>
    </w:rPr>
  </w:style>
  <w:style w:type="paragraph" w:customStyle="1" w:styleId="icforward">
    <w:name w:val="ic_forward"/>
    <w:basedOn w:val="Binhthng"/>
    <w:rsid w:val="00625E35"/>
    <w:pPr>
      <w:spacing w:after="150" w:line="240" w:lineRule="auto"/>
      <w:ind w:firstLine="0"/>
      <w:jc w:val="left"/>
    </w:pPr>
    <w:rPr>
      <w:rFonts w:eastAsiaTheme="minorEastAsia"/>
      <w:szCs w:val="24"/>
    </w:rPr>
  </w:style>
  <w:style w:type="paragraph" w:customStyle="1" w:styleId="view">
    <w:name w:val="view"/>
    <w:basedOn w:val="Binhthng"/>
    <w:rsid w:val="00625E35"/>
    <w:pPr>
      <w:spacing w:after="150" w:line="240" w:lineRule="auto"/>
      <w:ind w:firstLine="0"/>
      <w:jc w:val="left"/>
    </w:pPr>
    <w:rPr>
      <w:rFonts w:eastAsiaTheme="minorEastAsia"/>
      <w:szCs w:val="24"/>
    </w:rPr>
  </w:style>
  <w:style w:type="paragraph" w:customStyle="1" w:styleId="fromleft">
    <w:name w:val="from_left"/>
    <w:basedOn w:val="Binhthng"/>
    <w:rsid w:val="00625E35"/>
    <w:pPr>
      <w:spacing w:after="150" w:line="240" w:lineRule="auto"/>
      <w:ind w:firstLine="0"/>
      <w:jc w:val="left"/>
    </w:pPr>
    <w:rPr>
      <w:rFonts w:eastAsiaTheme="minorEastAsia"/>
      <w:szCs w:val="24"/>
    </w:rPr>
  </w:style>
  <w:style w:type="paragraph" w:customStyle="1" w:styleId="fromright">
    <w:name w:val="from_right"/>
    <w:basedOn w:val="Binhthng"/>
    <w:rsid w:val="00625E35"/>
    <w:pPr>
      <w:spacing w:after="150" w:line="240" w:lineRule="auto"/>
      <w:ind w:firstLine="0"/>
      <w:jc w:val="left"/>
    </w:pPr>
    <w:rPr>
      <w:rFonts w:eastAsiaTheme="minorEastAsia"/>
      <w:szCs w:val="24"/>
    </w:rPr>
  </w:style>
  <w:style w:type="paragraph" w:customStyle="1" w:styleId="top1">
    <w:name w:val="top1"/>
    <w:basedOn w:val="Binhthng"/>
    <w:rsid w:val="00625E35"/>
    <w:pPr>
      <w:shd w:val="clear" w:color="auto" w:fill="FFFFFF"/>
      <w:spacing w:after="150" w:line="240" w:lineRule="auto"/>
      <w:ind w:firstLine="0"/>
      <w:jc w:val="center"/>
    </w:pPr>
    <w:rPr>
      <w:rFonts w:eastAsiaTheme="minorEastAsia"/>
      <w:szCs w:val="24"/>
    </w:rPr>
  </w:style>
  <w:style w:type="paragraph" w:customStyle="1" w:styleId="topavar">
    <w:name w:val="top_avar"/>
    <w:basedOn w:val="Binhthng"/>
    <w:rsid w:val="00625E35"/>
    <w:pPr>
      <w:spacing w:line="240" w:lineRule="auto"/>
      <w:ind w:left="3060" w:firstLine="0"/>
      <w:jc w:val="left"/>
    </w:pPr>
    <w:rPr>
      <w:rFonts w:eastAsiaTheme="minorEastAsia"/>
      <w:szCs w:val="24"/>
    </w:rPr>
  </w:style>
  <w:style w:type="paragraph" w:customStyle="1" w:styleId="table2">
    <w:name w:val="table2"/>
    <w:basedOn w:val="Binhthng"/>
    <w:rsid w:val="00625E35"/>
    <w:pPr>
      <w:shd w:val="clear" w:color="auto" w:fill="F6F7F8"/>
      <w:spacing w:after="150" w:line="240" w:lineRule="auto"/>
      <w:ind w:firstLine="0"/>
      <w:jc w:val="left"/>
    </w:pPr>
    <w:rPr>
      <w:rFonts w:eastAsiaTheme="minorEastAsia"/>
      <w:szCs w:val="24"/>
    </w:rPr>
  </w:style>
  <w:style w:type="paragraph" w:customStyle="1" w:styleId="clgreen">
    <w:name w:val="clgreen"/>
    <w:basedOn w:val="Binhthng"/>
    <w:rsid w:val="00625E35"/>
    <w:pPr>
      <w:spacing w:after="150" w:line="240" w:lineRule="auto"/>
      <w:ind w:firstLine="0"/>
      <w:jc w:val="left"/>
    </w:pPr>
    <w:rPr>
      <w:rFonts w:eastAsiaTheme="minorEastAsia"/>
      <w:color w:val="69924F"/>
      <w:szCs w:val="24"/>
    </w:rPr>
  </w:style>
  <w:style w:type="paragraph" w:customStyle="1" w:styleId="pad5">
    <w:name w:val="pad5"/>
    <w:basedOn w:val="Binhthng"/>
    <w:rsid w:val="00625E35"/>
    <w:pPr>
      <w:spacing w:after="150" w:line="240" w:lineRule="auto"/>
      <w:ind w:firstLine="0"/>
      <w:jc w:val="left"/>
    </w:pPr>
    <w:rPr>
      <w:rFonts w:eastAsiaTheme="minorEastAsia"/>
      <w:szCs w:val="24"/>
    </w:rPr>
  </w:style>
  <w:style w:type="paragraph" w:customStyle="1" w:styleId="radius">
    <w:name w:val="radius"/>
    <w:basedOn w:val="Binhthng"/>
    <w:rsid w:val="00625E35"/>
    <w:pPr>
      <w:spacing w:after="150" w:line="240" w:lineRule="auto"/>
      <w:ind w:firstLine="0"/>
      <w:jc w:val="left"/>
    </w:pPr>
    <w:rPr>
      <w:rFonts w:eastAsiaTheme="minorEastAsia"/>
      <w:szCs w:val="24"/>
    </w:rPr>
  </w:style>
  <w:style w:type="paragraph" w:customStyle="1" w:styleId="socal">
    <w:name w:val="socal"/>
    <w:basedOn w:val="Binhthng"/>
    <w:rsid w:val="00625E35"/>
    <w:pPr>
      <w:pBdr>
        <w:top w:val="single" w:sz="6" w:space="8" w:color="FDCE98"/>
        <w:left w:val="single" w:sz="18" w:space="8" w:color="FDCE98"/>
        <w:bottom w:val="single" w:sz="6" w:space="8" w:color="FDCE98"/>
        <w:right w:val="single" w:sz="6" w:space="8" w:color="FDCE98"/>
      </w:pBdr>
      <w:shd w:val="clear" w:color="auto" w:fill="FFFFE8"/>
      <w:spacing w:after="150" w:line="240" w:lineRule="auto"/>
      <w:ind w:firstLine="0"/>
      <w:jc w:val="left"/>
    </w:pPr>
    <w:rPr>
      <w:rFonts w:eastAsiaTheme="minorEastAsia"/>
      <w:sz w:val="20"/>
      <w:szCs w:val="20"/>
    </w:rPr>
  </w:style>
  <w:style w:type="paragraph" w:customStyle="1" w:styleId="assess">
    <w:name w:val="assess"/>
    <w:basedOn w:val="Binhthng"/>
    <w:rsid w:val="00625E35"/>
    <w:pPr>
      <w:pBdr>
        <w:top w:val="dotted" w:sz="6" w:space="6" w:color="999999"/>
      </w:pBdr>
      <w:spacing w:before="150" w:after="150" w:line="240" w:lineRule="auto"/>
      <w:ind w:firstLine="0"/>
      <w:jc w:val="left"/>
    </w:pPr>
    <w:rPr>
      <w:rFonts w:eastAsiaTheme="minorEastAsia"/>
      <w:szCs w:val="24"/>
    </w:rPr>
  </w:style>
  <w:style w:type="paragraph" w:customStyle="1" w:styleId="badge">
    <w:name w:val="badge"/>
    <w:basedOn w:val="Binhthng"/>
    <w:rsid w:val="00625E35"/>
    <w:pPr>
      <w:spacing w:after="150" w:line="240" w:lineRule="auto"/>
      <w:ind w:firstLine="0"/>
      <w:jc w:val="left"/>
    </w:pPr>
    <w:rPr>
      <w:rFonts w:eastAsiaTheme="minorEastAsia"/>
      <w:szCs w:val="24"/>
    </w:rPr>
  </w:style>
  <w:style w:type="paragraph" w:customStyle="1" w:styleId="timeline">
    <w:name w:val="timeline"/>
    <w:basedOn w:val="Binhthng"/>
    <w:rsid w:val="00625E35"/>
    <w:pPr>
      <w:shd w:val="clear" w:color="auto" w:fill="F6F7F8"/>
      <w:spacing w:after="150" w:line="240" w:lineRule="auto"/>
      <w:ind w:firstLine="0"/>
      <w:jc w:val="left"/>
    </w:pPr>
    <w:rPr>
      <w:rFonts w:eastAsiaTheme="minorEastAsia"/>
      <w:color w:val="333333"/>
      <w:sz w:val="20"/>
      <w:szCs w:val="20"/>
    </w:rPr>
  </w:style>
  <w:style w:type="paragraph" w:customStyle="1" w:styleId="formreply">
    <w:name w:val="form_reply"/>
    <w:basedOn w:val="Binhthng"/>
    <w:rsid w:val="00625E35"/>
    <w:pPr>
      <w:spacing w:after="150" w:line="240" w:lineRule="auto"/>
      <w:ind w:right="75" w:firstLine="0"/>
      <w:jc w:val="left"/>
    </w:pPr>
    <w:rPr>
      <w:rFonts w:eastAsiaTheme="minorEastAsia"/>
      <w:szCs w:val="24"/>
    </w:rPr>
  </w:style>
  <w:style w:type="paragraph" w:customStyle="1" w:styleId="commentupload">
    <w:name w:val="comment_upload"/>
    <w:basedOn w:val="Binhthng"/>
    <w:rsid w:val="00625E35"/>
    <w:pPr>
      <w:shd w:val="clear" w:color="auto" w:fill="E6ECF2"/>
      <w:spacing w:before="75" w:after="150" w:line="240" w:lineRule="auto"/>
      <w:ind w:right="45" w:firstLine="0"/>
      <w:jc w:val="left"/>
    </w:pPr>
    <w:rPr>
      <w:rFonts w:eastAsiaTheme="minorEastAsia"/>
      <w:szCs w:val="24"/>
    </w:rPr>
  </w:style>
  <w:style w:type="paragraph" w:customStyle="1" w:styleId="blockcontent">
    <w:name w:val="blockcontent"/>
    <w:basedOn w:val="Binhthng"/>
    <w:rsid w:val="00625E35"/>
    <w:pPr>
      <w:pBdr>
        <w:bottom w:val="dotted" w:sz="6" w:space="4" w:color="949495"/>
      </w:pBdr>
      <w:spacing w:after="75" w:line="240" w:lineRule="auto"/>
      <w:ind w:firstLine="0"/>
      <w:jc w:val="left"/>
    </w:pPr>
    <w:rPr>
      <w:rFonts w:eastAsiaTheme="minorEastAsia"/>
      <w:szCs w:val="24"/>
    </w:rPr>
  </w:style>
  <w:style w:type="paragraph" w:customStyle="1" w:styleId="icstatus">
    <w:name w:val="ic_status"/>
    <w:basedOn w:val="Binhthng"/>
    <w:rsid w:val="00625E35"/>
    <w:pPr>
      <w:spacing w:after="150" w:line="240" w:lineRule="auto"/>
      <w:ind w:firstLine="0"/>
      <w:jc w:val="left"/>
    </w:pPr>
    <w:rPr>
      <w:rFonts w:eastAsiaTheme="minorEastAsia"/>
      <w:szCs w:val="24"/>
    </w:rPr>
  </w:style>
  <w:style w:type="paragraph" w:customStyle="1" w:styleId="icupimage">
    <w:name w:val="ic_upimage"/>
    <w:basedOn w:val="Binhthng"/>
    <w:rsid w:val="00625E35"/>
    <w:pPr>
      <w:spacing w:after="150" w:line="240" w:lineRule="auto"/>
      <w:ind w:firstLine="0"/>
      <w:jc w:val="left"/>
    </w:pPr>
    <w:rPr>
      <w:rFonts w:eastAsiaTheme="minorEastAsia"/>
      <w:szCs w:val="24"/>
    </w:rPr>
  </w:style>
  <w:style w:type="paragraph" w:customStyle="1" w:styleId="icformula">
    <w:name w:val="ic_formula"/>
    <w:basedOn w:val="Binhthng"/>
    <w:rsid w:val="00625E35"/>
    <w:pPr>
      <w:spacing w:after="150" w:line="240" w:lineRule="auto"/>
      <w:ind w:firstLine="0"/>
      <w:jc w:val="left"/>
    </w:pPr>
    <w:rPr>
      <w:rFonts w:eastAsiaTheme="minorEastAsia"/>
      <w:szCs w:val="24"/>
    </w:rPr>
  </w:style>
  <w:style w:type="paragraph" w:customStyle="1" w:styleId="remove">
    <w:name w:val="remove"/>
    <w:basedOn w:val="Binhthng"/>
    <w:rsid w:val="00625E35"/>
    <w:pPr>
      <w:spacing w:after="150" w:line="240" w:lineRule="auto"/>
      <w:ind w:firstLine="0"/>
      <w:jc w:val="left"/>
    </w:pPr>
    <w:rPr>
      <w:rFonts w:eastAsiaTheme="minorEastAsia"/>
      <w:vanish/>
      <w:szCs w:val="24"/>
    </w:rPr>
  </w:style>
  <w:style w:type="paragraph" w:customStyle="1" w:styleId="upload">
    <w:name w:val="upload"/>
    <w:basedOn w:val="Binhthng"/>
    <w:rsid w:val="00625E35"/>
    <w:pPr>
      <w:spacing w:after="150" w:line="240" w:lineRule="auto"/>
      <w:ind w:firstLine="0"/>
      <w:jc w:val="left"/>
    </w:pPr>
    <w:rPr>
      <w:rFonts w:eastAsiaTheme="minorEastAsia"/>
      <w:szCs w:val="24"/>
    </w:rPr>
  </w:style>
  <w:style w:type="paragraph" w:customStyle="1" w:styleId="likeface">
    <w:name w:val="like_face"/>
    <w:basedOn w:val="Binhthng"/>
    <w:rsid w:val="00625E35"/>
    <w:pPr>
      <w:spacing w:after="150" w:line="240" w:lineRule="auto"/>
      <w:ind w:firstLine="0"/>
      <w:jc w:val="left"/>
    </w:pPr>
    <w:rPr>
      <w:rFonts w:eastAsiaTheme="minorEastAsia"/>
      <w:szCs w:val="24"/>
    </w:rPr>
  </w:style>
  <w:style w:type="paragraph" w:customStyle="1" w:styleId="dot">
    <w:name w:val="dot"/>
    <w:basedOn w:val="Binhthng"/>
    <w:rsid w:val="00625E35"/>
    <w:pPr>
      <w:spacing w:after="150" w:line="240" w:lineRule="auto"/>
      <w:ind w:firstLine="0"/>
      <w:jc w:val="left"/>
    </w:pPr>
    <w:rPr>
      <w:rFonts w:eastAsiaTheme="minorEastAsia"/>
      <w:szCs w:val="24"/>
    </w:rPr>
  </w:style>
  <w:style w:type="paragraph" w:customStyle="1" w:styleId="iconclose">
    <w:name w:val="icon_close"/>
    <w:basedOn w:val="Binhthng"/>
    <w:rsid w:val="00625E35"/>
    <w:pPr>
      <w:spacing w:after="150" w:line="240" w:lineRule="auto"/>
      <w:ind w:firstLine="0"/>
      <w:jc w:val="left"/>
    </w:pPr>
    <w:rPr>
      <w:rFonts w:eastAsiaTheme="minorEastAsia"/>
      <w:szCs w:val="24"/>
    </w:rPr>
  </w:style>
  <w:style w:type="paragraph" w:customStyle="1" w:styleId="closetheater">
    <w:name w:val="closetheater"/>
    <w:basedOn w:val="Binhthng"/>
    <w:rsid w:val="00625E35"/>
    <w:pPr>
      <w:spacing w:after="150" w:line="240" w:lineRule="auto"/>
      <w:ind w:firstLine="0"/>
      <w:jc w:val="left"/>
    </w:pPr>
    <w:rPr>
      <w:rFonts w:eastAsiaTheme="minorEastAsia"/>
      <w:szCs w:val="24"/>
    </w:rPr>
  </w:style>
  <w:style w:type="paragraph" w:customStyle="1" w:styleId="teach">
    <w:name w:val="teach"/>
    <w:basedOn w:val="Binhthng"/>
    <w:rsid w:val="00625E35"/>
    <w:pPr>
      <w:spacing w:after="150" w:line="240" w:lineRule="auto"/>
      <w:ind w:firstLine="0"/>
      <w:jc w:val="left"/>
    </w:pPr>
    <w:rPr>
      <w:rFonts w:eastAsiaTheme="minorEastAsia"/>
      <w:szCs w:val="24"/>
    </w:rPr>
  </w:style>
  <w:style w:type="paragraph" w:customStyle="1" w:styleId="icexam">
    <w:name w:val="ic_exam"/>
    <w:basedOn w:val="Binhthng"/>
    <w:rsid w:val="00625E35"/>
    <w:pPr>
      <w:spacing w:after="150" w:line="240" w:lineRule="auto"/>
      <w:ind w:firstLine="0"/>
      <w:jc w:val="left"/>
    </w:pPr>
    <w:rPr>
      <w:rFonts w:eastAsiaTheme="minorEastAsia"/>
      <w:szCs w:val="24"/>
    </w:rPr>
  </w:style>
  <w:style w:type="paragraph" w:customStyle="1" w:styleId="true">
    <w:name w:val="true"/>
    <w:basedOn w:val="Binhthng"/>
    <w:rsid w:val="00625E35"/>
    <w:pPr>
      <w:spacing w:after="150" w:line="240" w:lineRule="auto"/>
      <w:ind w:firstLine="0"/>
      <w:jc w:val="left"/>
    </w:pPr>
    <w:rPr>
      <w:rFonts w:eastAsiaTheme="minorEastAsia"/>
      <w:szCs w:val="24"/>
    </w:rPr>
  </w:style>
  <w:style w:type="paragraph" w:customStyle="1" w:styleId="fale">
    <w:name w:val="fale"/>
    <w:basedOn w:val="Binhthng"/>
    <w:rsid w:val="00625E35"/>
    <w:pPr>
      <w:spacing w:after="150" w:line="240" w:lineRule="auto"/>
      <w:ind w:firstLine="0"/>
      <w:jc w:val="left"/>
    </w:pPr>
    <w:rPr>
      <w:rFonts w:eastAsiaTheme="minorEastAsia"/>
      <w:szCs w:val="24"/>
    </w:rPr>
  </w:style>
  <w:style w:type="paragraph" w:customStyle="1" w:styleId="icplus">
    <w:name w:val="ic_plus"/>
    <w:basedOn w:val="Binhthng"/>
    <w:rsid w:val="00625E35"/>
    <w:pPr>
      <w:spacing w:after="150" w:line="240" w:lineRule="auto"/>
      <w:ind w:firstLine="0"/>
      <w:jc w:val="left"/>
    </w:pPr>
    <w:rPr>
      <w:rFonts w:eastAsiaTheme="minorEastAsia"/>
      <w:szCs w:val="24"/>
    </w:rPr>
  </w:style>
  <w:style w:type="paragraph" w:customStyle="1" w:styleId="pageletcomposer">
    <w:name w:val="pagelet_composer"/>
    <w:basedOn w:val="Binhthng"/>
    <w:rsid w:val="00625E35"/>
    <w:pPr>
      <w:pBdr>
        <w:top w:val="single" w:sz="6" w:space="0" w:color="DFE0E4"/>
        <w:left w:val="single" w:sz="6" w:space="0" w:color="DFE0E4"/>
        <w:bottom w:val="single" w:sz="6" w:space="0" w:color="DFE0E4"/>
        <w:right w:val="single" w:sz="6" w:space="0" w:color="DFE0E4"/>
      </w:pBdr>
      <w:spacing w:before="150" w:after="150" w:line="240" w:lineRule="auto"/>
      <w:ind w:firstLine="0"/>
      <w:jc w:val="left"/>
    </w:pPr>
    <w:rPr>
      <w:rFonts w:ascii="Arial" w:eastAsiaTheme="minorEastAsia" w:hAnsi="Arial" w:cs="Arial"/>
      <w:szCs w:val="24"/>
    </w:rPr>
  </w:style>
  <w:style w:type="paragraph" w:customStyle="1" w:styleId="btnvio">
    <w:name w:val="btn_vio"/>
    <w:basedOn w:val="Binhthng"/>
    <w:rsid w:val="00625E35"/>
    <w:pPr>
      <w:pBdr>
        <w:top w:val="single" w:sz="6" w:space="0" w:color="435A8B"/>
        <w:left w:val="single" w:sz="6" w:space="12" w:color="435A8B"/>
        <w:bottom w:val="single" w:sz="6" w:space="0" w:color="435A8B"/>
        <w:right w:val="single" w:sz="6" w:space="12" w:color="435A8B"/>
      </w:pBdr>
      <w:shd w:val="clear" w:color="auto" w:fill="EEEEEE"/>
      <w:spacing w:before="90" w:after="90" w:line="330" w:lineRule="atLeast"/>
      <w:ind w:left="105" w:right="105" w:firstLine="0"/>
      <w:jc w:val="left"/>
    </w:pPr>
    <w:rPr>
      <w:rFonts w:eastAsiaTheme="minorEastAsia"/>
      <w:b/>
      <w:bCs/>
      <w:color w:val="FFFFFF"/>
      <w:sz w:val="20"/>
      <w:szCs w:val="20"/>
    </w:rPr>
  </w:style>
  <w:style w:type="paragraph" w:customStyle="1" w:styleId="fbgriditem">
    <w:name w:val="fbgriditem"/>
    <w:basedOn w:val="Binhthng"/>
    <w:rsid w:val="00625E35"/>
    <w:pPr>
      <w:spacing w:after="150" w:line="240" w:lineRule="auto"/>
      <w:ind w:right="45" w:firstLine="0"/>
      <w:jc w:val="left"/>
    </w:pPr>
    <w:rPr>
      <w:rFonts w:eastAsiaTheme="minorEastAsia"/>
      <w:szCs w:val="24"/>
    </w:rPr>
  </w:style>
  <w:style w:type="paragraph" w:customStyle="1" w:styleId="selectgriditem">
    <w:name w:val="selectgriditem"/>
    <w:basedOn w:val="Binhthng"/>
    <w:rsid w:val="00625E35"/>
    <w:pPr>
      <w:pBdr>
        <w:top w:val="dashed" w:sz="12" w:space="0" w:color="DDDDDD"/>
        <w:left w:val="dashed" w:sz="12" w:space="0" w:color="DDDDDD"/>
        <w:bottom w:val="dashed" w:sz="12" w:space="0" w:color="DDDDDD"/>
        <w:right w:val="dashed" w:sz="12" w:space="0" w:color="DDDDDD"/>
      </w:pBdr>
      <w:spacing w:after="150" w:line="240" w:lineRule="auto"/>
      <w:ind w:firstLine="0"/>
      <w:jc w:val="left"/>
    </w:pPr>
    <w:rPr>
      <w:rFonts w:eastAsiaTheme="minorEastAsia"/>
      <w:szCs w:val="24"/>
    </w:rPr>
  </w:style>
  <w:style w:type="paragraph" w:customStyle="1" w:styleId="loading">
    <w:name w:val="loading"/>
    <w:basedOn w:val="Binhthng"/>
    <w:rsid w:val="00625E35"/>
    <w:pPr>
      <w:spacing w:after="150" w:line="240" w:lineRule="auto"/>
      <w:ind w:firstLine="0"/>
      <w:jc w:val="left"/>
    </w:pPr>
    <w:rPr>
      <w:rFonts w:eastAsiaTheme="minorEastAsia"/>
      <w:szCs w:val="24"/>
    </w:rPr>
  </w:style>
  <w:style w:type="paragraph" w:customStyle="1" w:styleId="shadow">
    <w:name w:val="shadow"/>
    <w:basedOn w:val="Binhthng"/>
    <w:rsid w:val="00625E35"/>
    <w:pPr>
      <w:shd w:val="clear" w:color="auto" w:fill="FFFFFF"/>
      <w:spacing w:after="150" w:line="240" w:lineRule="auto"/>
      <w:ind w:firstLine="0"/>
      <w:jc w:val="left"/>
    </w:pPr>
    <w:rPr>
      <w:rFonts w:eastAsiaTheme="minorEastAsia"/>
      <w:szCs w:val="24"/>
    </w:rPr>
  </w:style>
  <w:style w:type="paragraph" w:customStyle="1" w:styleId="slideright">
    <w:name w:val="slide_right"/>
    <w:basedOn w:val="Binhthng"/>
    <w:rsid w:val="00625E35"/>
    <w:pPr>
      <w:spacing w:after="150" w:line="240" w:lineRule="auto"/>
      <w:ind w:firstLine="0"/>
      <w:jc w:val="left"/>
    </w:pPr>
    <w:rPr>
      <w:rFonts w:eastAsiaTheme="minorEastAsia"/>
      <w:szCs w:val="24"/>
    </w:rPr>
  </w:style>
  <w:style w:type="paragraph" w:customStyle="1" w:styleId="col1">
    <w:name w:val="col1"/>
    <w:basedOn w:val="Binhthng"/>
    <w:rsid w:val="00625E35"/>
    <w:pPr>
      <w:spacing w:after="150" w:line="240" w:lineRule="auto"/>
      <w:ind w:firstLine="0"/>
      <w:jc w:val="left"/>
    </w:pPr>
    <w:rPr>
      <w:rFonts w:eastAsiaTheme="minorEastAsia"/>
      <w:szCs w:val="24"/>
    </w:rPr>
  </w:style>
  <w:style w:type="paragraph" w:customStyle="1" w:styleId="col2">
    <w:name w:val="col2"/>
    <w:basedOn w:val="Binhthng"/>
    <w:rsid w:val="00625E35"/>
    <w:pPr>
      <w:spacing w:after="150" w:line="240" w:lineRule="auto"/>
      <w:ind w:firstLine="0"/>
      <w:jc w:val="left"/>
    </w:pPr>
    <w:rPr>
      <w:rFonts w:eastAsiaTheme="minorEastAsia"/>
      <w:szCs w:val="24"/>
    </w:rPr>
  </w:style>
  <w:style w:type="paragraph" w:customStyle="1" w:styleId="col3">
    <w:name w:val="col3"/>
    <w:basedOn w:val="Binhthng"/>
    <w:rsid w:val="00625E35"/>
    <w:pPr>
      <w:spacing w:after="150" w:line="240" w:lineRule="auto"/>
      <w:ind w:firstLine="0"/>
      <w:jc w:val="left"/>
    </w:pPr>
    <w:rPr>
      <w:rFonts w:eastAsiaTheme="minorEastAsia"/>
      <w:szCs w:val="24"/>
    </w:rPr>
  </w:style>
  <w:style w:type="paragraph" w:customStyle="1" w:styleId="boxinfo">
    <w:name w:val="box_info"/>
    <w:basedOn w:val="Binhthng"/>
    <w:rsid w:val="00625E35"/>
    <w:pPr>
      <w:spacing w:after="150" w:line="240" w:lineRule="auto"/>
      <w:ind w:firstLine="0"/>
      <w:jc w:val="left"/>
    </w:pPr>
    <w:rPr>
      <w:rFonts w:eastAsiaTheme="minorEastAsia"/>
      <w:szCs w:val="24"/>
    </w:rPr>
  </w:style>
  <w:style w:type="paragraph" w:customStyle="1" w:styleId="col510">
    <w:name w:val="col510"/>
    <w:basedOn w:val="Binhthng"/>
    <w:rsid w:val="00625E35"/>
    <w:pPr>
      <w:spacing w:after="150" w:line="240" w:lineRule="auto"/>
      <w:ind w:firstLine="0"/>
      <w:jc w:val="left"/>
    </w:pPr>
    <w:rPr>
      <w:rFonts w:eastAsiaTheme="minorEastAsia"/>
      <w:szCs w:val="24"/>
    </w:rPr>
  </w:style>
  <w:style w:type="paragraph" w:customStyle="1" w:styleId="col47">
    <w:name w:val="col47"/>
    <w:basedOn w:val="Binhthng"/>
    <w:rsid w:val="00625E35"/>
    <w:pPr>
      <w:spacing w:after="150" w:line="240" w:lineRule="auto"/>
      <w:ind w:firstLine="0"/>
      <w:jc w:val="left"/>
    </w:pPr>
    <w:rPr>
      <w:rFonts w:eastAsiaTheme="minorEastAsia"/>
      <w:szCs w:val="24"/>
    </w:rPr>
  </w:style>
  <w:style w:type="paragraph" w:customStyle="1" w:styleId="popup">
    <w:name w:val="popup"/>
    <w:basedOn w:val="Binhthng"/>
    <w:rsid w:val="00625E35"/>
    <w:pPr>
      <w:shd w:val="clear" w:color="auto" w:fill="FFFFFF"/>
      <w:spacing w:after="150" w:line="240" w:lineRule="auto"/>
      <w:ind w:firstLine="0"/>
      <w:jc w:val="left"/>
    </w:pPr>
    <w:rPr>
      <w:rFonts w:eastAsiaTheme="minorEastAsia"/>
      <w:vanish/>
      <w:szCs w:val="24"/>
    </w:rPr>
  </w:style>
  <w:style w:type="paragraph" w:customStyle="1" w:styleId="popup-cont">
    <w:name w:val="popup-cont"/>
    <w:basedOn w:val="Binhthng"/>
    <w:rsid w:val="00625E35"/>
    <w:pPr>
      <w:shd w:val="clear" w:color="auto" w:fill="FFFFFF"/>
      <w:spacing w:after="150" w:line="240" w:lineRule="auto"/>
      <w:ind w:firstLine="0"/>
      <w:jc w:val="left"/>
    </w:pPr>
    <w:rPr>
      <w:rFonts w:eastAsiaTheme="minorEastAsia"/>
      <w:szCs w:val="24"/>
    </w:rPr>
  </w:style>
  <w:style w:type="paragraph" w:customStyle="1" w:styleId="btnblue">
    <w:name w:val="btn_blue"/>
    <w:basedOn w:val="Binhthng"/>
    <w:rsid w:val="00625E35"/>
    <w:pPr>
      <w:shd w:val="clear" w:color="auto" w:fill="3E72AC"/>
      <w:spacing w:after="150" w:line="240" w:lineRule="atLeast"/>
      <w:ind w:firstLine="0"/>
      <w:jc w:val="left"/>
    </w:pPr>
    <w:rPr>
      <w:rFonts w:eastAsiaTheme="minorEastAsia"/>
      <w:color w:val="FFFFFF"/>
      <w:szCs w:val="24"/>
    </w:rPr>
  </w:style>
  <w:style w:type="paragraph" w:customStyle="1" w:styleId="stagewrappersub">
    <w:name w:val="stagewrapper_sub"/>
    <w:basedOn w:val="Binhthng"/>
    <w:rsid w:val="00625E35"/>
    <w:pPr>
      <w:spacing w:after="150" w:line="8720" w:lineRule="atLeast"/>
      <w:ind w:firstLine="0"/>
      <w:jc w:val="left"/>
    </w:pPr>
    <w:rPr>
      <w:rFonts w:eastAsiaTheme="minorEastAsia"/>
      <w:szCs w:val="24"/>
    </w:rPr>
  </w:style>
  <w:style w:type="paragraph" w:customStyle="1" w:styleId="pageprev">
    <w:name w:val="page_prev"/>
    <w:basedOn w:val="Binhthng"/>
    <w:rsid w:val="00625E35"/>
    <w:pPr>
      <w:spacing w:after="150" w:line="240" w:lineRule="auto"/>
      <w:ind w:firstLine="0"/>
      <w:jc w:val="left"/>
    </w:pPr>
    <w:rPr>
      <w:rFonts w:eastAsiaTheme="minorEastAsia"/>
      <w:vanish/>
      <w:szCs w:val="24"/>
    </w:rPr>
  </w:style>
  <w:style w:type="paragraph" w:customStyle="1" w:styleId="pagenext">
    <w:name w:val="page_next"/>
    <w:basedOn w:val="Binhthng"/>
    <w:rsid w:val="00625E35"/>
    <w:pPr>
      <w:spacing w:after="150" w:line="240" w:lineRule="auto"/>
      <w:ind w:firstLine="0"/>
      <w:jc w:val="left"/>
    </w:pPr>
    <w:rPr>
      <w:rFonts w:eastAsiaTheme="minorEastAsia"/>
      <w:vanish/>
      <w:szCs w:val="24"/>
    </w:rPr>
  </w:style>
  <w:style w:type="paragraph" w:customStyle="1" w:styleId="commentable">
    <w:name w:val="commentable"/>
    <w:basedOn w:val="Binhthng"/>
    <w:rsid w:val="00625E35"/>
    <w:pPr>
      <w:shd w:val="clear" w:color="auto" w:fill="FFFFFF"/>
      <w:spacing w:after="150" w:line="240" w:lineRule="auto"/>
      <w:ind w:firstLine="0"/>
      <w:jc w:val="left"/>
    </w:pPr>
    <w:rPr>
      <w:rFonts w:eastAsiaTheme="minorEastAsia"/>
      <w:szCs w:val="24"/>
    </w:rPr>
  </w:style>
  <w:style w:type="paragraph" w:customStyle="1" w:styleId="snowliftfullscreen">
    <w:name w:val="snowliftfullscreen"/>
    <w:basedOn w:val="Binhthng"/>
    <w:rsid w:val="00625E35"/>
    <w:pPr>
      <w:spacing w:after="150" w:line="240" w:lineRule="auto"/>
      <w:ind w:firstLine="0"/>
      <w:jc w:val="left"/>
    </w:pPr>
    <w:rPr>
      <w:rFonts w:eastAsiaTheme="minorEastAsia"/>
      <w:vanish/>
      <w:szCs w:val="24"/>
    </w:rPr>
  </w:style>
  <w:style w:type="paragraph" w:customStyle="1" w:styleId="scroll3">
    <w:name w:val="scroll3"/>
    <w:basedOn w:val="Binhthng"/>
    <w:rsid w:val="00625E35"/>
    <w:pPr>
      <w:spacing w:after="150" w:line="240" w:lineRule="auto"/>
      <w:ind w:firstLine="0"/>
      <w:jc w:val="left"/>
    </w:pPr>
    <w:rPr>
      <w:rFonts w:eastAsiaTheme="minorEastAsia"/>
      <w:szCs w:val="24"/>
    </w:rPr>
  </w:style>
  <w:style w:type="paragraph" w:customStyle="1" w:styleId="symbol">
    <w:name w:val="symbol"/>
    <w:basedOn w:val="Binhthng"/>
    <w:rsid w:val="00625E35"/>
    <w:pPr>
      <w:pBdr>
        <w:top w:val="single" w:sz="6" w:space="0" w:color="E5E5E5"/>
        <w:left w:val="single" w:sz="6" w:space="4" w:color="E5E5E5"/>
        <w:bottom w:val="single" w:sz="6" w:space="0" w:color="E5E5E5"/>
        <w:right w:val="single" w:sz="6" w:space="4" w:color="E5E5E5"/>
      </w:pBdr>
      <w:shd w:val="clear" w:color="auto" w:fill="FFFFFF"/>
      <w:spacing w:line="240" w:lineRule="auto"/>
      <w:ind w:left="120" w:firstLine="0"/>
      <w:jc w:val="left"/>
    </w:pPr>
    <w:rPr>
      <w:rFonts w:eastAsiaTheme="minorEastAsia"/>
      <w:szCs w:val="24"/>
    </w:rPr>
  </w:style>
  <w:style w:type="paragraph" w:customStyle="1" w:styleId="btnred">
    <w:name w:val="btn_red"/>
    <w:basedOn w:val="Binhthng"/>
    <w:rsid w:val="00625E35"/>
    <w:pPr>
      <w:shd w:val="clear" w:color="auto" w:fill="E9573E"/>
      <w:spacing w:after="150" w:line="240" w:lineRule="auto"/>
      <w:ind w:firstLine="0"/>
      <w:jc w:val="left"/>
    </w:pPr>
    <w:rPr>
      <w:rFonts w:eastAsiaTheme="minorEastAsia"/>
      <w:b/>
      <w:bCs/>
      <w:color w:val="FFFFFF"/>
      <w:szCs w:val="24"/>
    </w:rPr>
  </w:style>
  <w:style w:type="paragraph" w:customStyle="1" w:styleId="ic-video">
    <w:name w:val="ic-video"/>
    <w:basedOn w:val="Binhthng"/>
    <w:rsid w:val="00625E35"/>
    <w:pPr>
      <w:spacing w:after="150" w:line="240" w:lineRule="auto"/>
      <w:ind w:firstLine="0"/>
      <w:jc w:val="left"/>
    </w:pPr>
    <w:rPr>
      <w:rFonts w:eastAsiaTheme="minorEastAsia"/>
      <w:szCs w:val="24"/>
    </w:rPr>
  </w:style>
  <w:style w:type="paragraph" w:customStyle="1" w:styleId="tipnote">
    <w:name w:val="tipnote"/>
    <w:basedOn w:val="Binhthng"/>
    <w:rsid w:val="00625E35"/>
    <w:pPr>
      <w:spacing w:after="150" w:line="240" w:lineRule="auto"/>
      <w:ind w:firstLine="0"/>
      <w:jc w:val="left"/>
    </w:pPr>
    <w:rPr>
      <w:rFonts w:eastAsiaTheme="minorEastAsia"/>
      <w:color w:val="FF3300"/>
      <w:sz w:val="30"/>
      <w:szCs w:val="30"/>
    </w:rPr>
  </w:style>
  <w:style w:type="paragraph" w:customStyle="1" w:styleId="retest">
    <w:name w:val="retest"/>
    <w:basedOn w:val="Binhthng"/>
    <w:rsid w:val="00625E35"/>
    <w:pPr>
      <w:pBdr>
        <w:top w:val="single" w:sz="6" w:space="0" w:color="D9D9D9"/>
        <w:left w:val="single" w:sz="6" w:space="0" w:color="D9D9D9"/>
        <w:bottom w:val="single" w:sz="6" w:space="0" w:color="D9D9D9"/>
        <w:right w:val="single" w:sz="6" w:space="0" w:color="D9D9D9"/>
      </w:pBdr>
      <w:spacing w:after="150" w:line="240" w:lineRule="auto"/>
      <w:ind w:firstLine="0"/>
      <w:jc w:val="left"/>
    </w:pPr>
    <w:rPr>
      <w:rFonts w:eastAsiaTheme="minorEastAsia"/>
      <w:szCs w:val="24"/>
    </w:rPr>
  </w:style>
  <w:style w:type="paragraph" w:customStyle="1" w:styleId="box-404">
    <w:name w:val="box-404"/>
    <w:basedOn w:val="Binhthng"/>
    <w:rsid w:val="00625E35"/>
    <w:pPr>
      <w:spacing w:after="150" w:line="240" w:lineRule="auto"/>
      <w:ind w:firstLine="0"/>
      <w:jc w:val="left"/>
    </w:pPr>
    <w:rPr>
      <w:rFonts w:eastAsiaTheme="minorEastAsia"/>
      <w:szCs w:val="24"/>
    </w:rPr>
  </w:style>
  <w:style w:type="paragraph" w:customStyle="1" w:styleId="buttonface">
    <w:name w:val="button_face"/>
    <w:basedOn w:val="Binhthng"/>
    <w:rsid w:val="00625E35"/>
    <w:pPr>
      <w:pBdr>
        <w:right w:val="single" w:sz="6" w:space="0" w:color="314F83"/>
      </w:pBdr>
      <w:spacing w:after="150" w:line="240" w:lineRule="auto"/>
      <w:ind w:right="45" w:firstLine="0"/>
      <w:jc w:val="left"/>
    </w:pPr>
    <w:rPr>
      <w:rFonts w:eastAsiaTheme="minorEastAsia"/>
      <w:szCs w:val="24"/>
    </w:rPr>
  </w:style>
  <w:style w:type="paragraph" w:customStyle="1" w:styleId="ic-arr">
    <w:name w:val="ic-arr"/>
    <w:basedOn w:val="Binhthng"/>
    <w:rsid w:val="00625E35"/>
    <w:pPr>
      <w:spacing w:after="150" w:line="240" w:lineRule="auto"/>
      <w:ind w:firstLine="0"/>
      <w:jc w:val="left"/>
    </w:pPr>
    <w:rPr>
      <w:rFonts w:eastAsiaTheme="minorEastAsia"/>
      <w:szCs w:val="24"/>
    </w:rPr>
  </w:style>
  <w:style w:type="paragraph" w:customStyle="1" w:styleId="lines">
    <w:name w:val="lines"/>
    <w:basedOn w:val="Binhthng"/>
    <w:rsid w:val="00625E35"/>
    <w:pPr>
      <w:pBdr>
        <w:bottom w:val="single" w:sz="6" w:space="0" w:color="E2E2E2"/>
      </w:pBdr>
      <w:spacing w:after="150" w:line="240" w:lineRule="auto"/>
      <w:ind w:firstLine="0"/>
      <w:jc w:val="left"/>
    </w:pPr>
    <w:rPr>
      <w:rFonts w:eastAsiaTheme="minorEastAsia"/>
      <w:szCs w:val="24"/>
    </w:rPr>
  </w:style>
  <w:style w:type="paragraph" w:customStyle="1" w:styleId="save2">
    <w:name w:val="save2"/>
    <w:basedOn w:val="Binhthng"/>
    <w:rsid w:val="00625E35"/>
    <w:pPr>
      <w:spacing w:after="150" w:line="240" w:lineRule="auto"/>
      <w:ind w:firstLine="0"/>
      <w:jc w:val="left"/>
    </w:pPr>
    <w:rPr>
      <w:rFonts w:eastAsiaTheme="minorEastAsia"/>
      <w:szCs w:val="24"/>
    </w:rPr>
  </w:style>
  <w:style w:type="paragraph" w:customStyle="1" w:styleId="popuplogin">
    <w:name w:val="popup_login"/>
    <w:basedOn w:val="Binhthng"/>
    <w:rsid w:val="00625E35"/>
    <w:pPr>
      <w:shd w:val="clear" w:color="auto" w:fill="1687C5"/>
      <w:spacing w:after="150" w:line="240" w:lineRule="auto"/>
      <w:ind w:firstLine="0"/>
      <w:jc w:val="left"/>
    </w:pPr>
    <w:rPr>
      <w:rFonts w:eastAsiaTheme="minorEastAsia"/>
      <w:szCs w:val="24"/>
    </w:rPr>
  </w:style>
  <w:style w:type="paragraph" w:customStyle="1" w:styleId="overlay">
    <w:name w:val="overlay"/>
    <w:basedOn w:val="Binhthng"/>
    <w:rsid w:val="00625E35"/>
    <w:pPr>
      <w:shd w:val="clear" w:color="auto" w:fill="000000"/>
      <w:spacing w:after="150" w:line="240" w:lineRule="auto"/>
      <w:ind w:firstLine="0"/>
      <w:jc w:val="left"/>
    </w:pPr>
    <w:rPr>
      <w:rFonts w:eastAsiaTheme="minorEastAsia"/>
      <w:szCs w:val="24"/>
    </w:rPr>
  </w:style>
  <w:style w:type="paragraph" w:customStyle="1" w:styleId="bggray1">
    <w:name w:val="bg_gray1"/>
    <w:basedOn w:val="Binhthng"/>
    <w:rsid w:val="00625E35"/>
    <w:pPr>
      <w:shd w:val="clear" w:color="auto" w:fill="F5F6F7"/>
      <w:spacing w:after="150" w:line="240" w:lineRule="auto"/>
      <w:ind w:firstLine="0"/>
      <w:jc w:val="left"/>
    </w:pPr>
    <w:rPr>
      <w:rFonts w:eastAsiaTheme="minorEastAsia"/>
      <w:szCs w:val="24"/>
    </w:rPr>
  </w:style>
  <w:style w:type="paragraph" w:customStyle="1" w:styleId="subjects">
    <w:name w:val="subjects"/>
    <w:basedOn w:val="Binhthng"/>
    <w:rsid w:val="00625E35"/>
    <w:pPr>
      <w:shd w:val="clear" w:color="auto" w:fill="DCF5FA"/>
      <w:spacing w:after="150" w:line="240" w:lineRule="auto"/>
      <w:ind w:firstLine="0"/>
      <w:jc w:val="left"/>
    </w:pPr>
    <w:rPr>
      <w:rFonts w:eastAsiaTheme="minorEastAsia"/>
      <w:color w:val="004C5B"/>
      <w:sz w:val="21"/>
      <w:szCs w:val="21"/>
    </w:rPr>
  </w:style>
  <w:style w:type="paragraph" w:customStyle="1" w:styleId="table">
    <w:name w:val="table"/>
    <w:basedOn w:val="Binhthng"/>
    <w:rsid w:val="00625E35"/>
    <w:pPr>
      <w:shd w:val="clear" w:color="auto" w:fill="FFFFFF"/>
      <w:spacing w:after="150" w:line="240" w:lineRule="auto"/>
      <w:ind w:firstLine="0"/>
      <w:jc w:val="left"/>
    </w:pPr>
    <w:rPr>
      <w:rFonts w:eastAsiaTheme="minorEastAsia"/>
      <w:szCs w:val="24"/>
    </w:rPr>
  </w:style>
  <w:style w:type="paragraph" w:customStyle="1" w:styleId="icchat">
    <w:name w:val="ic_chat"/>
    <w:basedOn w:val="Binhthng"/>
    <w:rsid w:val="00625E35"/>
    <w:pPr>
      <w:spacing w:after="150" w:line="240" w:lineRule="auto"/>
      <w:ind w:right="90" w:firstLine="0"/>
      <w:jc w:val="left"/>
    </w:pPr>
    <w:rPr>
      <w:rFonts w:eastAsiaTheme="minorEastAsia"/>
      <w:szCs w:val="24"/>
    </w:rPr>
  </w:style>
  <w:style w:type="paragraph" w:customStyle="1" w:styleId="noite">
    <w:name w:val="noite"/>
    <w:basedOn w:val="Binhthng"/>
    <w:rsid w:val="00625E35"/>
    <w:pPr>
      <w:spacing w:line="240" w:lineRule="auto"/>
      <w:ind w:firstLine="0"/>
      <w:jc w:val="left"/>
    </w:pPr>
    <w:rPr>
      <w:rFonts w:eastAsiaTheme="minorEastAsia"/>
      <w:szCs w:val="24"/>
    </w:rPr>
  </w:style>
  <w:style w:type="paragraph" w:customStyle="1" w:styleId="noitenone">
    <w:name w:val="noite_none"/>
    <w:basedOn w:val="Binhthng"/>
    <w:rsid w:val="00625E35"/>
    <w:pPr>
      <w:spacing w:line="240" w:lineRule="auto"/>
      <w:ind w:firstLine="0"/>
      <w:jc w:val="left"/>
    </w:pPr>
    <w:rPr>
      <w:rFonts w:eastAsiaTheme="minorEastAsia"/>
      <w:szCs w:val="24"/>
    </w:rPr>
  </w:style>
  <w:style w:type="paragraph" w:customStyle="1" w:styleId="iconsmell">
    <w:name w:val="icon_smell"/>
    <w:basedOn w:val="Binhthng"/>
    <w:rsid w:val="00625E35"/>
    <w:pPr>
      <w:spacing w:after="150" w:line="240" w:lineRule="auto"/>
      <w:ind w:right="90" w:firstLine="0"/>
      <w:jc w:val="left"/>
    </w:pPr>
    <w:rPr>
      <w:rFonts w:eastAsiaTheme="minorEastAsia"/>
      <w:szCs w:val="24"/>
    </w:rPr>
  </w:style>
  <w:style w:type="paragraph" w:customStyle="1" w:styleId="iconcamera">
    <w:name w:val="icon_camera"/>
    <w:basedOn w:val="Binhthng"/>
    <w:rsid w:val="00625E35"/>
    <w:pPr>
      <w:spacing w:after="150" w:line="240" w:lineRule="auto"/>
      <w:ind w:right="150" w:firstLine="0"/>
      <w:jc w:val="left"/>
    </w:pPr>
    <w:rPr>
      <w:rFonts w:eastAsiaTheme="minorEastAsia"/>
      <w:szCs w:val="24"/>
    </w:rPr>
  </w:style>
  <w:style w:type="paragraph" w:customStyle="1" w:styleId="innercmm">
    <w:name w:val="inner_cmm"/>
    <w:basedOn w:val="Binhthng"/>
    <w:rsid w:val="00625E35"/>
    <w:pPr>
      <w:pBdr>
        <w:top w:val="single" w:sz="6" w:space="0" w:color="CCCCCC"/>
        <w:left w:val="single" w:sz="6" w:space="0" w:color="CCCCCC"/>
        <w:bottom w:val="single" w:sz="6" w:space="0" w:color="CCCCCC"/>
        <w:right w:val="single" w:sz="6" w:space="0" w:color="CCCCCC"/>
      </w:pBdr>
      <w:shd w:val="clear" w:color="auto" w:fill="FFFFFF"/>
      <w:spacing w:after="150" w:line="240" w:lineRule="auto"/>
      <w:ind w:right="75" w:firstLine="0"/>
      <w:jc w:val="left"/>
    </w:pPr>
    <w:rPr>
      <w:rFonts w:eastAsiaTheme="minorEastAsia"/>
      <w:szCs w:val="24"/>
    </w:rPr>
  </w:style>
  <w:style w:type="paragraph" w:customStyle="1" w:styleId="funny">
    <w:name w:val="funny"/>
    <w:basedOn w:val="Binhthng"/>
    <w:rsid w:val="00625E35"/>
    <w:pPr>
      <w:pBdr>
        <w:top w:val="single" w:sz="6" w:space="8" w:color="CCCCCC"/>
        <w:left w:val="single" w:sz="6" w:space="8" w:color="CCCCCC"/>
        <w:bottom w:val="single" w:sz="6" w:space="8" w:color="CCCCCC"/>
        <w:right w:val="single" w:sz="6" w:space="8" w:color="CCCCCC"/>
      </w:pBdr>
      <w:shd w:val="clear" w:color="auto" w:fill="FFFFFF"/>
      <w:spacing w:after="150" w:line="240" w:lineRule="auto"/>
      <w:ind w:firstLine="0"/>
      <w:jc w:val="left"/>
    </w:pPr>
    <w:rPr>
      <w:rFonts w:eastAsiaTheme="minorEastAsia"/>
      <w:szCs w:val="24"/>
    </w:rPr>
  </w:style>
  <w:style w:type="paragraph" w:customStyle="1" w:styleId="icdot">
    <w:name w:val="ic_dot"/>
    <w:basedOn w:val="Binhthng"/>
    <w:rsid w:val="00625E35"/>
    <w:pPr>
      <w:spacing w:after="150" w:line="240" w:lineRule="auto"/>
      <w:ind w:firstLine="0"/>
      <w:jc w:val="left"/>
    </w:pPr>
    <w:rPr>
      <w:rFonts w:eastAsiaTheme="minorEastAsia"/>
      <w:szCs w:val="24"/>
    </w:rPr>
  </w:style>
  <w:style w:type="paragraph" w:customStyle="1" w:styleId="btnview">
    <w:name w:val="btn_view"/>
    <w:basedOn w:val="Binhthng"/>
    <w:rsid w:val="00625E35"/>
    <w:pPr>
      <w:shd w:val="clear" w:color="auto" w:fill="CDCDCD"/>
      <w:spacing w:after="150" w:line="240" w:lineRule="auto"/>
      <w:ind w:firstLine="0"/>
      <w:jc w:val="left"/>
    </w:pPr>
    <w:rPr>
      <w:rFonts w:eastAsiaTheme="minorEastAsia"/>
      <w:color w:val="313131"/>
      <w:sz w:val="21"/>
      <w:szCs w:val="21"/>
    </w:rPr>
  </w:style>
  <w:style w:type="paragraph" w:customStyle="1" w:styleId="ltask">
    <w:name w:val="l_task"/>
    <w:basedOn w:val="Binhthng"/>
    <w:rsid w:val="00625E35"/>
    <w:pPr>
      <w:spacing w:after="150" w:line="405" w:lineRule="atLeast"/>
      <w:ind w:firstLine="0"/>
      <w:jc w:val="left"/>
    </w:pPr>
    <w:rPr>
      <w:rFonts w:eastAsiaTheme="minorEastAsia"/>
      <w:szCs w:val="24"/>
    </w:rPr>
  </w:style>
  <w:style w:type="paragraph" w:customStyle="1" w:styleId="boxlogin">
    <w:name w:val="box_login"/>
    <w:basedOn w:val="Binhthng"/>
    <w:rsid w:val="00625E35"/>
    <w:pPr>
      <w:spacing w:before="75" w:after="150" w:line="240" w:lineRule="auto"/>
      <w:ind w:firstLine="0"/>
      <w:jc w:val="left"/>
    </w:pPr>
    <w:rPr>
      <w:rFonts w:eastAsiaTheme="minorEastAsia"/>
      <w:szCs w:val="24"/>
    </w:rPr>
  </w:style>
  <w:style w:type="paragraph" w:customStyle="1" w:styleId="iclogin">
    <w:name w:val="ic_login"/>
    <w:basedOn w:val="Binhthng"/>
    <w:rsid w:val="00625E35"/>
    <w:pPr>
      <w:spacing w:after="150" w:line="240" w:lineRule="auto"/>
      <w:ind w:firstLine="0"/>
      <w:jc w:val="left"/>
    </w:pPr>
    <w:rPr>
      <w:rFonts w:eastAsiaTheme="minorEastAsia"/>
      <w:b/>
      <w:bCs/>
      <w:szCs w:val="24"/>
    </w:rPr>
  </w:style>
  <w:style w:type="paragraph" w:customStyle="1" w:styleId="icon-close">
    <w:name w:val="icon-close"/>
    <w:basedOn w:val="Binhthng"/>
    <w:rsid w:val="00625E35"/>
    <w:pPr>
      <w:spacing w:after="150" w:line="240" w:lineRule="auto"/>
      <w:ind w:firstLine="0"/>
      <w:jc w:val="left"/>
    </w:pPr>
    <w:rPr>
      <w:rFonts w:eastAsiaTheme="minorEastAsia"/>
      <w:szCs w:val="24"/>
    </w:rPr>
  </w:style>
  <w:style w:type="paragraph" w:customStyle="1" w:styleId="sub-login">
    <w:name w:val="sub-login"/>
    <w:basedOn w:val="Binhthng"/>
    <w:rsid w:val="00625E35"/>
    <w:pPr>
      <w:shd w:val="clear" w:color="auto" w:fill="FFFFFF"/>
      <w:spacing w:after="150" w:line="240" w:lineRule="auto"/>
      <w:ind w:firstLine="0"/>
      <w:jc w:val="left"/>
    </w:pPr>
    <w:rPr>
      <w:rFonts w:eastAsiaTheme="minorEastAsia"/>
      <w:vanish/>
      <w:szCs w:val="24"/>
    </w:rPr>
  </w:style>
  <w:style w:type="paragraph" w:customStyle="1" w:styleId="login-cont">
    <w:name w:val="login-cont"/>
    <w:basedOn w:val="Binhthng"/>
    <w:rsid w:val="00625E35"/>
    <w:pPr>
      <w:spacing w:after="150" w:line="240" w:lineRule="auto"/>
      <w:ind w:firstLine="0"/>
      <w:jc w:val="left"/>
    </w:pPr>
    <w:rPr>
      <w:rFonts w:eastAsiaTheme="minorEastAsia"/>
      <w:color w:val="999999"/>
      <w:szCs w:val="24"/>
    </w:rPr>
  </w:style>
  <w:style w:type="paragraph" w:customStyle="1" w:styleId="fan">
    <w:name w:val="fan"/>
    <w:basedOn w:val="Binhthng"/>
    <w:rsid w:val="00625E35"/>
    <w:pPr>
      <w:shd w:val="clear" w:color="auto" w:fill="F26522"/>
      <w:spacing w:after="150" w:line="240" w:lineRule="auto"/>
      <w:ind w:firstLine="0"/>
      <w:jc w:val="left"/>
    </w:pPr>
    <w:rPr>
      <w:rFonts w:eastAsiaTheme="minorEastAsia"/>
      <w:szCs w:val="24"/>
    </w:rPr>
  </w:style>
  <w:style w:type="paragraph" w:customStyle="1" w:styleId="cboxphoto">
    <w:name w:val="cboxphoto"/>
    <w:basedOn w:val="Binhthng"/>
    <w:rsid w:val="00625E35"/>
    <w:pPr>
      <w:spacing w:before="100" w:beforeAutospacing="1" w:after="100" w:afterAutospacing="1" w:line="240" w:lineRule="auto"/>
      <w:ind w:firstLine="0"/>
      <w:jc w:val="left"/>
    </w:pPr>
    <w:rPr>
      <w:rFonts w:eastAsiaTheme="minorEastAsia"/>
      <w:szCs w:val="24"/>
    </w:rPr>
  </w:style>
  <w:style w:type="paragraph" w:customStyle="1" w:styleId="cboxiframe">
    <w:name w:val="cboxiframe"/>
    <w:basedOn w:val="Binhthng"/>
    <w:rsid w:val="00625E35"/>
    <w:pPr>
      <w:spacing w:after="150" w:line="240" w:lineRule="auto"/>
      <w:ind w:firstLine="0"/>
      <w:jc w:val="left"/>
    </w:pPr>
    <w:rPr>
      <w:rFonts w:eastAsiaTheme="minorEastAsia"/>
      <w:szCs w:val="24"/>
    </w:rPr>
  </w:style>
  <w:style w:type="paragraph" w:customStyle="1" w:styleId="mathjaxmenu">
    <w:name w:val="mathjax_menu"/>
    <w:basedOn w:val="Binhthng"/>
    <w:rsid w:val="00625E35"/>
    <w:pPr>
      <w:pBdr>
        <w:top w:val="single" w:sz="6" w:space="2" w:color="CCCCCC"/>
        <w:left w:val="single" w:sz="6" w:space="2" w:color="CCCCCC"/>
        <w:bottom w:val="single" w:sz="6" w:space="2" w:color="CCCCCC"/>
        <w:right w:val="single" w:sz="6" w:space="2" w:color="CCCCCC"/>
      </w:pBdr>
      <w:shd w:val="clear" w:color="auto" w:fill="FFFFFF"/>
      <w:spacing w:line="240" w:lineRule="auto"/>
      <w:ind w:firstLine="0"/>
      <w:jc w:val="left"/>
    </w:pPr>
    <w:rPr>
      <w:rFonts w:eastAsiaTheme="minorEastAsia"/>
      <w:color w:val="000000"/>
      <w:szCs w:val="24"/>
    </w:rPr>
  </w:style>
  <w:style w:type="paragraph" w:customStyle="1" w:styleId="mathjaxmenuitem">
    <w:name w:val="mathjax_menuitem"/>
    <w:basedOn w:val="Binhthng"/>
    <w:rsid w:val="00625E35"/>
    <w:pPr>
      <w:spacing w:after="150" w:line="240" w:lineRule="auto"/>
      <w:ind w:firstLine="0"/>
      <w:jc w:val="left"/>
    </w:pPr>
    <w:rPr>
      <w:rFonts w:eastAsiaTheme="minorEastAsia"/>
      <w:szCs w:val="24"/>
    </w:rPr>
  </w:style>
  <w:style w:type="paragraph" w:customStyle="1" w:styleId="mathjaxmenuarrow">
    <w:name w:val="mathjax_menuarrow"/>
    <w:basedOn w:val="Binhthng"/>
    <w:rsid w:val="00625E35"/>
    <w:pPr>
      <w:spacing w:after="150" w:line="240" w:lineRule="auto"/>
      <w:ind w:firstLine="0"/>
      <w:jc w:val="left"/>
    </w:pPr>
    <w:rPr>
      <w:rFonts w:eastAsiaTheme="minorEastAsia"/>
      <w:color w:val="666666"/>
      <w:sz w:val="18"/>
      <w:szCs w:val="18"/>
    </w:rPr>
  </w:style>
  <w:style w:type="paragraph" w:customStyle="1" w:styleId="mathjaxmenulabel">
    <w:name w:val="mathjax_menulabel"/>
    <w:basedOn w:val="Binhthng"/>
    <w:rsid w:val="00625E35"/>
    <w:pPr>
      <w:spacing w:after="150" w:line="240" w:lineRule="auto"/>
      <w:ind w:firstLine="0"/>
      <w:jc w:val="left"/>
    </w:pPr>
    <w:rPr>
      <w:rFonts w:eastAsiaTheme="minorEastAsia"/>
      <w:i/>
      <w:iCs/>
      <w:szCs w:val="24"/>
    </w:rPr>
  </w:style>
  <w:style w:type="paragraph" w:customStyle="1" w:styleId="mathjaxmenurule">
    <w:name w:val="mathjax_menurule"/>
    <w:basedOn w:val="Binhthng"/>
    <w:rsid w:val="00625E35"/>
    <w:pPr>
      <w:pBdr>
        <w:top w:val="single" w:sz="6" w:space="0" w:color="CCCCCC"/>
      </w:pBdr>
      <w:spacing w:before="60" w:line="240" w:lineRule="auto"/>
      <w:ind w:left="15" w:right="15" w:firstLine="0"/>
      <w:jc w:val="left"/>
    </w:pPr>
    <w:rPr>
      <w:rFonts w:eastAsiaTheme="minorEastAsia"/>
      <w:szCs w:val="24"/>
    </w:rPr>
  </w:style>
  <w:style w:type="paragraph" w:customStyle="1" w:styleId="mathjaxmenuclose">
    <w:name w:val="mathjax_menuclose"/>
    <w:basedOn w:val="Binhthng"/>
    <w:rsid w:val="00625E35"/>
    <w:pPr>
      <w:pBdr>
        <w:top w:val="single" w:sz="12" w:space="0" w:color="AAAAAA"/>
        <w:left w:val="single" w:sz="12" w:space="0" w:color="AAAAAA"/>
        <w:bottom w:val="single" w:sz="12" w:space="0" w:color="AAAAAA"/>
        <w:right w:val="single" w:sz="12" w:space="0" w:color="AAAAAA"/>
      </w:pBdr>
      <w:spacing w:after="150" w:line="240" w:lineRule="auto"/>
      <w:ind w:firstLine="0"/>
      <w:jc w:val="left"/>
    </w:pPr>
    <w:rPr>
      <w:rFonts w:ascii="Courier New" w:eastAsiaTheme="minorEastAsia" w:hAnsi="Courier New" w:cs="Courier New"/>
      <w:color w:val="F0F0F0"/>
      <w:sz w:val="36"/>
      <w:szCs w:val="36"/>
    </w:rPr>
  </w:style>
  <w:style w:type="paragraph" w:customStyle="1" w:styleId="mathjaxpreview">
    <w:name w:val="mathjax_preview"/>
    <w:basedOn w:val="Binhthng"/>
    <w:rsid w:val="00625E35"/>
    <w:pPr>
      <w:spacing w:after="150" w:line="240" w:lineRule="auto"/>
      <w:ind w:firstLine="0"/>
      <w:jc w:val="left"/>
    </w:pPr>
    <w:rPr>
      <w:rFonts w:eastAsiaTheme="minorEastAsia"/>
      <w:color w:val="888888"/>
      <w:szCs w:val="24"/>
    </w:rPr>
  </w:style>
  <w:style w:type="paragraph" w:customStyle="1" w:styleId="mathjaxerror">
    <w:name w:val="mathjax_error"/>
    <w:basedOn w:val="Binhthng"/>
    <w:rsid w:val="00625E35"/>
    <w:pPr>
      <w:spacing w:after="150" w:line="240" w:lineRule="auto"/>
      <w:ind w:firstLine="0"/>
      <w:jc w:val="left"/>
    </w:pPr>
    <w:rPr>
      <w:rFonts w:eastAsiaTheme="minorEastAsia"/>
      <w:i/>
      <w:iCs/>
      <w:color w:val="CC0000"/>
      <w:szCs w:val="24"/>
    </w:rPr>
  </w:style>
  <w:style w:type="paragraph" w:customStyle="1" w:styleId="mjxp-script">
    <w:name w:val="mjxp-script"/>
    <w:basedOn w:val="Binhthng"/>
    <w:rsid w:val="00625E35"/>
    <w:pPr>
      <w:spacing w:after="150" w:line="240" w:lineRule="auto"/>
      <w:ind w:firstLine="0"/>
      <w:jc w:val="left"/>
    </w:pPr>
    <w:rPr>
      <w:rFonts w:eastAsiaTheme="minorEastAsia"/>
      <w:sz w:val="19"/>
      <w:szCs w:val="19"/>
    </w:rPr>
  </w:style>
  <w:style w:type="paragraph" w:customStyle="1" w:styleId="mjxp-bold">
    <w:name w:val="mjxp-bold"/>
    <w:basedOn w:val="Binhthng"/>
    <w:rsid w:val="00625E35"/>
    <w:pPr>
      <w:spacing w:after="150" w:line="240" w:lineRule="auto"/>
      <w:ind w:firstLine="0"/>
      <w:jc w:val="left"/>
    </w:pPr>
    <w:rPr>
      <w:rFonts w:eastAsiaTheme="minorEastAsia"/>
      <w:b/>
      <w:bCs/>
      <w:szCs w:val="24"/>
    </w:rPr>
  </w:style>
  <w:style w:type="paragraph" w:customStyle="1" w:styleId="mjxp-italic">
    <w:name w:val="mjxp-italic"/>
    <w:basedOn w:val="Binhthng"/>
    <w:rsid w:val="00625E35"/>
    <w:pPr>
      <w:spacing w:after="150" w:line="240" w:lineRule="auto"/>
      <w:ind w:firstLine="0"/>
      <w:jc w:val="left"/>
    </w:pPr>
    <w:rPr>
      <w:rFonts w:eastAsiaTheme="minorEastAsia"/>
      <w:i/>
      <w:iCs/>
      <w:szCs w:val="24"/>
    </w:rPr>
  </w:style>
  <w:style w:type="paragraph" w:customStyle="1" w:styleId="mjxp-scr">
    <w:name w:val="mjxp-scr"/>
    <w:basedOn w:val="Binhthng"/>
    <w:rsid w:val="00625E35"/>
    <w:pPr>
      <w:spacing w:after="150" w:line="240" w:lineRule="auto"/>
      <w:ind w:firstLine="0"/>
      <w:jc w:val="left"/>
    </w:pPr>
    <w:rPr>
      <w:rFonts w:eastAsiaTheme="minorEastAsia"/>
      <w:szCs w:val="24"/>
    </w:rPr>
  </w:style>
  <w:style w:type="paragraph" w:customStyle="1" w:styleId="mjxp-frak">
    <w:name w:val="mjxp-frak"/>
    <w:basedOn w:val="Binhthng"/>
    <w:rsid w:val="00625E35"/>
    <w:pPr>
      <w:spacing w:after="150" w:line="240" w:lineRule="auto"/>
      <w:ind w:firstLine="0"/>
      <w:jc w:val="left"/>
    </w:pPr>
    <w:rPr>
      <w:rFonts w:eastAsiaTheme="minorEastAsia"/>
      <w:szCs w:val="24"/>
    </w:rPr>
  </w:style>
  <w:style w:type="paragraph" w:customStyle="1" w:styleId="mjxp-sf">
    <w:name w:val="mjxp-sf"/>
    <w:basedOn w:val="Binhthng"/>
    <w:rsid w:val="00625E35"/>
    <w:pPr>
      <w:spacing w:after="150" w:line="240" w:lineRule="auto"/>
      <w:ind w:firstLine="0"/>
      <w:jc w:val="left"/>
    </w:pPr>
    <w:rPr>
      <w:rFonts w:eastAsiaTheme="minorEastAsia"/>
      <w:szCs w:val="24"/>
    </w:rPr>
  </w:style>
  <w:style w:type="paragraph" w:customStyle="1" w:styleId="mjxp-cal">
    <w:name w:val="mjxp-cal"/>
    <w:basedOn w:val="Binhthng"/>
    <w:rsid w:val="00625E35"/>
    <w:pPr>
      <w:spacing w:after="150" w:line="240" w:lineRule="auto"/>
      <w:ind w:firstLine="0"/>
      <w:jc w:val="left"/>
    </w:pPr>
    <w:rPr>
      <w:rFonts w:eastAsiaTheme="minorEastAsia"/>
      <w:szCs w:val="24"/>
    </w:rPr>
  </w:style>
  <w:style w:type="paragraph" w:customStyle="1" w:styleId="mjxp-mono">
    <w:name w:val="mjxp-mono"/>
    <w:basedOn w:val="Binhthng"/>
    <w:rsid w:val="00625E35"/>
    <w:pPr>
      <w:spacing w:after="150" w:line="240" w:lineRule="auto"/>
      <w:ind w:firstLine="0"/>
      <w:jc w:val="left"/>
    </w:pPr>
    <w:rPr>
      <w:rFonts w:eastAsiaTheme="minorEastAsia"/>
      <w:szCs w:val="24"/>
    </w:rPr>
  </w:style>
  <w:style w:type="paragraph" w:customStyle="1" w:styleId="mjxp-largeop">
    <w:name w:val="mjxp-largeop"/>
    <w:basedOn w:val="Binhthng"/>
    <w:rsid w:val="00625E35"/>
    <w:pPr>
      <w:spacing w:after="150" w:line="240" w:lineRule="auto"/>
      <w:ind w:firstLine="0"/>
      <w:jc w:val="left"/>
    </w:pPr>
    <w:rPr>
      <w:rFonts w:eastAsiaTheme="minorEastAsia"/>
      <w:sz w:val="36"/>
      <w:szCs w:val="36"/>
    </w:rPr>
  </w:style>
  <w:style w:type="paragraph" w:customStyle="1" w:styleId="mjxp-math">
    <w:name w:val="mjxp-math"/>
    <w:basedOn w:val="Binhthng"/>
    <w:rsid w:val="00625E35"/>
    <w:pPr>
      <w:spacing w:after="150" w:line="240" w:lineRule="auto"/>
      <w:ind w:firstLine="0"/>
      <w:jc w:val="left"/>
    </w:pPr>
    <w:rPr>
      <w:rFonts w:eastAsiaTheme="minorEastAsia"/>
      <w:szCs w:val="24"/>
    </w:rPr>
  </w:style>
  <w:style w:type="paragraph" w:customStyle="1" w:styleId="mjxp-display">
    <w:name w:val="mjxp-display"/>
    <w:basedOn w:val="Binhthng"/>
    <w:rsid w:val="00625E35"/>
    <w:pPr>
      <w:spacing w:before="240" w:after="240" w:line="240" w:lineRule="auto"/>
      <w:ind w:firstLine="0"/>
      <w:jc w:val="center"/>
    </w:pPr>
    <w:rPr>
      <w:rFonts w:eastAsiaTheme="minorEastAsia"/>
      <w:szCs w:val="24"/>
    </w:rPr>
  </w:style>
  <w:style w:type="paragraph" w:customStyle="1" w:styleId="mjxp-box">
    <w:name w:val="mjxp-box"/>
    <w:basedOn w:val="Binhthng"/>
    <w:rsid w:val="00625E35"/>
    <w:pPr>
      <w:spacing w:after="150" w:line="240" w:lineRule="auto"/>
      <w:ind w:firstLine="0"/>
      <w:jc w:val="center"/>
    </w:pPr>
    <w:rPr>
      <w:rFonts w:eastAsiaTheme="minorEastAsia"/>
      <w:szCs w:val="24"/>
    </w:rPr>
  </w:style>
  <w:style w:type="paragraph" w:customStyle="1" w:styleId="mjxp-rule">
    <w:name w:val="mjxp-rule"/>
    <w:basedOn w:val="Binhthng"/>
    <w:rsid w:val="00625E35"/>
    <w:pPr>
      <w:spacing w:before="24" w:after="150" w:line="240" w:lineRule="auto"/>
      <w:ind w:firstLine="0"/>
      <w:jc w:val="left"/>
    </w:pPr>
    <w:rPr>
      <w:rFonts w:eastAsiaTheme="minorEastAsia"/>
      <w:szCs w:val="24"/>
    </w:rPr>
  </w:style>
  <w:style w:type="paragraph" w:customStyle="1" w:styleId="mjxp-mo">
    <w:name w:val="mjxp-mo"/>
    <w:basedOn w:val="Binhthng"/>
    <w:rsid w:val="00625E35"/>
    <w:pPr>
      <w:spacing w:line="240" w:lineRule="auto"/>
      <w:ind w:left="36" w:right="36" w:firstLine="0"/>
      <w:jc w:val="left"/>
    </w:pPr>
    <w:rPr>
      <w:rFonts w:eastAsiaTheme="minorEastAsia"/>
      <w:szCs w:val="24"/>
    </w:rPr>
  </w:style>
  <w:style w:type="paragraph" w:customStyle="1" w:styleId="mjxp-mfrac">
    <w:name w:val="mjxp-mfrac"/>
    <w:basedOn w:val="Binhthng"/>
    <w:rsid w:val="00625E35"/>
    <w:pPr>
      <w:spacing w:line="240" w:lineRule="auto"/>
      <w:ind w:left="30" w:right="30" w:firstLine="0"/>
      <w:jc w:val="left"/>
    </w:pPr>
    <w:rPr>
      <w:rFonts w:eastAsiaTheme="minorEastAsia"/>
      <w:szCs w:val="24"/>
    </w:rPr>
  </w:style>
  <w:style w:type="paragraph" w:customStyle="1" w:styleId="mjxp-denom">
    <w:name w:val="mjxp-denom"/>
    <w:basedOn w:val="Binhthng"/>
    <w:rsid w:val="00625E35"/>
    <w:pPr>
      <w:spacing w:after="150" w:line="240" w:lineRule="auto"/>
      <w:ind w:firstLine="0"/>
      <w:jc w:val="left"/>
    </w:pPr>
    <w:rPr>
      <w:rFonts w:eastAsiaTheme="minorEastAsia"/>
      <w:szCs w:val="24"/>
    </w:rPr>
  </w:style>
  <w:style w:type="paragraph" w:customStyle="1" w:styleId="mjxp-surd">
    <w:name w:val="mjxp-surd"/>
    <w:basedOn w:val="Binhthng"/>
    <w:rsid w:val="00625E35"/>
    <w:pPr>
      <w:spacing w:after="150" w:line="240" w:lineRule="auto"/>
      <w:ind w:firstLine="0"/>
      <w:jc w:val="left"/>
      <w:textAlignment w:val="top"/>
    </w:pPr>
    <w:rPr>
      <w:rFonts w:eastAsiaTheme="minorEastAsia"/>
      <w:szCs w:val="24"/>
    </w:rPr>
  </w:style>
  <w:style w:type="paragraph" w:customStyle="1" w:styleId="mjxp-over">
    <w:name w:val="mjxp-over"/>
    <w:basedOn w:val="Binhthng"/>
    <w:rsid w:val="00625E35"/>
    <w:pPr>
      <w:spacing w:after="150" w:line="240" w:lineRule="auto"/>
      <w:ind w:firstLine="0"/>
      <w:jc w:val="center"/>
    </w:pPr>
    <w:rPr>
      <w:rFonts w:eastAsiaTheme="minorEastAsia"/>
      <w:szCs w:val="24"/>
    </w:rPr>
  </w:style>
  <w:style w:type="paragraph" w:customStyle="1" w:styleId="mjxp-mtable">
    <w:name w:val="mjxp-mtable"/>
    <w:basedOn w:val="Binhthng"/>
    <w:rsid w:val="00625E35"/>
    <w:pPr>
      <w:spacing w:line="240" w:lineRule="auto"/>
      <w:ind w:left="30" w:right="30" w:firstLine="0"/>
      <w:jc w:val="left"/>
    </w:pPr>
    <w:rPr>
      <w:rFonts w:eastAsiaTheme="minorEastAsia"/>
      <w:szCs w:val="24"/>
    </w:rPr>
  </w:style>
  <w:style w:type="paragraph" w:customStyle="1" w:styleId="mjxp-mtd">
    <w:name w:val="mjxp-mtd"/>
    <w:basedOn w:val="Binhthng"/>
    <w:rsid w:val="00625E35"/>
    <w:pPr>
      <w:spacing w:after="150" w:line="240" w:lineRule="auto"/>
      <w:ind w:firstLine="0"/>
      <w:jc w:val="center"/>
    </w:pPr>
    <w:rPr>
      <w:rFonts w:eastAsiaTheme="minorEastAsia"/>
      <w:szCs w:val="24"/>
    </w:rPr>
  </w:style>
  <w:style w:type="paragraph" w:customStyle="1" w:styleId="mjxp-merror">
    <w:name w:val="mjxp-merror"/>
    <w:basedOn w:val="Binhthng"/>
    <w:rsid w:val="00625E35"/>
    <w:pPr>
      <w:pBdr>
        <w:top w:val="single" w:sz="6" w:space="1" w:color="CC0000"/>
        <w:left w:val="single" w:sz="6" w:space="2" w:color="CC0000"/>
        <w:bottom w:val="single" w:sz="6" w:space="1" w:color="CC0000"/>
        <w:right w:val="single" w:sz="6" w:space="2" w:color="CC0000"/>
      </w:pBdr>
      <w:shd w:val="clear" w:color="auto" w:fill="FFFF88"/>
      <w:spacing w:after="150" w:line="240" w:lineRule="auto"/>
      <w:ind w:firstLine="0"/>
      <w:jc w:val="left"/>
    </w:pPr>
    <w:rPr>
      <w:rFonts w:eastAsiaTheme="minorEastAsia"/>
      <w:color w:val="CC0000"/>
      <w:sz w:val="22"/>
    </w:rPr>
  </w:style>
  <w:style w:type="paragraph" w:customStyle="1" w:styleId="mjx-chtml">
    <w:name w:val="mjx-chtml"/>
    <w:basedOn w:val="Binhthng"/>
    <w:rsid w:val="00625E35"/>
    <w:pPr>
      <w:spacing w:line="0" w:lineRule="auto"/>
      <w:ind w:firstLine="0"/>
      <w:jc w:val="left"/>
    </w:pPr>
    <w:rPr>
      <w:rFonts w:eastAsiaTheme="minorEastAsia"/>
      <w:szCs w:val="24"/>
    </w:rPr>
  </w:style>
  <w:style w:type="paragraph" w:customStyle="1" w:styleId="mjxc-display">
    <w:name w:val="mjxc-display"/>
    <w:basedOn w:val="Binhthng"/>
    <w:rsid w:val="00625E35"/>
    <w:pPr>
      <w:spacing w:before="240" w:after="240" w:line="240" w:lineRule="auto"/>
      <w:ind w:firstLine="0"/>
      <w:jc w:val="center"/>
    </w:pPr>
    <w:rPr>
      <w:rFonts w:eastAsiaTheme="minorEastAsia"/>
      <w:szCs w:val="24"/>
    </w:rPr>
  </w:style>
  <w:style w:type="paragraph" w:customStyle="1" w:styleId="mjx-full-width">
    <w:name w:val="mjx-full-width"/>
    <w:basedOn w:val="Binhthng"/>
    <w:rsid w:val="00625E35"/>
    <w:pPr>
      <w:spacing w:after="150" w:line="240" w:lineRule="auto"/>
      <w:ind w:firstLine="0"/>
      <w:jc w:val="center"/>
    </w:pPr>
    <w:rPr>
      <w:rFonts w:eastAsiaTheme="minorEastAsia"/>
      <w:szCs w:val="24"/>
    </w:rPr>
  </w:style>
  <w:style w:type="paragraph" w:customStyle="1" w:styleId="mjx-numerator">
    <w:name w:val="mjx-numerator"/>
    <w:basedOn w:val="Binhthng"/>
    <w:rsid w:val="00625E35"/>
    <w:pPr>
      <w:spacing w:after="150" w:line="240" w:lineRule="auto"/>
      <w:ind w:firstLine="0"/>
      <w:jc w:val="center"/>
    </w:pPr>
    <w:rPr>
      <w:rFonts w:eastAsiaTheme="minorEastAsia"/>
      <w:szCs w:val="24"/>
    </w:rPr>
  </w:style>
  <w:style w:type="paragraph" w:customStyle="1" w:styleId="mjx-denominator">
    <w:name w:val="mjx-denominator"/>
    <w:basedOn w:val="Binhthng"/>
    <w:rsid w:val="00625E35"/>
    <w:pPr>
      <w:spacing w:after="150" w:line="240" w:lineRule="auto"/>
      <w:ind w:firstLine="0"/>
      <w:jc w:val="center"/>
    </w:pPr>
    <w:rPr>
      <w:rFonts w:eastAsiaTheme="minorEastAsia"/>
      <w:szCs w:val="24"/>
    </w:rPr>
  </w:style>
  <w:style w:type="paragraph" w:customStyle="1" w:styleId="mjxc-stacked">
    <w:name w:val="mjxc-stacked"/>
    <w:basedOn w:val="Binhthng"/>
    <w:rsid w:val="00625E35"/>
    <w:pPr>
      <w:spacing w:after="150" w:line="240" w:lineRule="auto"/>
      <w:ind w:firstLine="0"/>
      <w:jc w:val="left"/>
    </w:pPr>
    <w:rPr>
      <w:rFonts w:eastAsiaTheme="minorEastAsia"/>
      <w:szCs w:val="24"/>
    </w:rPr>
  </w:style>
  <w:style w:type="paragraph" w:customStyle="1" w:styleId="mjx-op">
    <w:name w:val="mjx-op"/>
    <w:basedOn w:val="Binhthng"/>
    <w:rsid w:val="00625E35"/>
    <w:pPr>
      <w:spacing w:after="150" w:line="240" w:lineRule="auto"/>
      <w:ind w:firstLine="0"/>
      <w:jc w:val="left"/>
    </w:pPr>
    <w:rPr>
      <w:rFonts w:eastAsiaTheme="minorEastAsia"/>
      <w:szCs w:val="24"/>
    </w:rPr>
  </w:style>
  <w:style w:type="paragraph" w:customStyle="1" w:styleId="mjx-over">
    <w:name w:val="mjx-over"/>
    <w:basedOn w:val="Binhthng"/>
    <w:rsid w:val="00625E35"/>
    <w:pPr>
      <w:spacing w:after="150" w:line="240" w:lineRule="auto"/>
      <w:ind w:firstLine="0"/>
      <w:jc w:val="left"/>
    </w:pPr>
    <w:rPr>
      <w:rFonts w:eastAsiaTheme="minorEastAsia"/>
      <w:szCs w:val="24"/>
    </w:rPr>
  </w:style>
  <w:style w:type="paragraph" w:customStyle="1" w:styleId="mjx-surd">
    <w:name w:val="mjx-surd"/>
    <w:basedOn w:val="Binhthng"/>
    <w:rsid w:val="00625E35"/>
    <w:pPr>
      <w:spacing w:after="150" w:line="240" w:lineRule="auto"/>
      <w:ind w:firstLine="0"/>
      <w:jc w:val="left"/>
      <w:textAlignment w:val="top"/>
    </w:pPr>
    <w:rPr>
      <w:rFonts w:eastAsiaTheme="minorEastAsia"/>
      <w:szCs w:val="24"/>
    </w:rPr>
  </w:style>
  <w:style w:type="paragraph" w:customStyle="1" w:styleId="mjx-merror">
    <w:name w:val="mjx-merror"/>
    <w:basedOn w:val="Binhthng"/>
    <w:rsid w:val="00625E35"/>
    <w:pPr>
      <w:pBdr>
        <w:top w:val="single" w:sz="6" w:space="2" w:color="CC0000"/>
        <w:left w:val="single" w:sz="6" w:space="2" w:color="CC0000"/>
        <w:bottom w:val="single" w:sz="6" w:space="2" w:color="CC0000"/>
        <w:right w:val="single" w:sz="6" w:space="2" w:color="CC0000"/>
      </w:pBdr>
      <w:shd w:val="clear" w:color="auto" w:fill="FFFF88"/>
      <w:spacing w:after="150" w:line="240" w:lineRule="auto"/>
      <w:ind w:firstLine="0"/>
      <w:jc w:val="left"/>
    </w:pPr>
    <w:rPr>
      <w:rFonts w:eastAsiaTheme="minorEastAsia"/>
      <w:color w:val="CC0000"/>
      <w:sz w:val="22"/>
    </w:rPr>
  </w:style>
  <w:style w:type="paragraph" w:customStyle="1" w:styleId="mjx-annotation-xml">
    <w:name w:val="mjx-annotation-xml"/>
    <w:basedOn w:val="Binhthng"/>
    <w:rsid w:val="00625E35"/>
    <w:pPr>
      <w:spacing w:after="150" w:line="240" w:lineRule="auto"/>
      <w:ind w:firstLine="0"/>
      <w:jc w:val="left"/>
    </w:pPr>
    <w:rPr>
      <w:rFonts w:eastAsiaTheme="minorEastAsia"/>
      <w:szCs w:val="24"/>
    </w:rPr>
  </w:style>
  <w:style w:type="paragraph" w:customStyle="1" w:styleId="mjx-mtd">
    <w:name w:val="mjx-mtd"/>
    <w:basedOn w:val="Binhthng"/>
    <w:rsid w:val="00625E35"/>
    <w:pPr>
      <w:spacing w:after="150" w:line="240" w:lineRule="auto"/>
      <w:ind w:firstLine="0"/>
      <w:jc w:val="center"/>
    </w:pPr>
    <w:rPr>
      <w:rFonts w:eastAsiaTheme="minorEastAsia"/>
      <w:szCs w:val="24"/>
    </w:rPr>
  </w:style>
  <w:style w:type="paragraph" w:customStyle="1" w:styleId="mjx-block">
    <w:name w:val="mjx-block"/>
    <w:basedOn w:val="Binhthng"/>
    <w:rsid w:val="00625E35"/>
    <w:pPr>
      <w:spacing w:after="150" w:line="240" w:lineRule="auto"/>
      <w:ind w:firstLine="0"/>
      <w:jc w:val="left"/>
    </w:pPr>
    <w:rPr>
      <w:rFonts w:eastAsiaTheme="minorEastAsia"/>
      <w:szCs w:val="24"/>
    </w:rPr>
  </w:style>
  <w:style w:type="paragraph" w:customStyle="1" w:styleId="mjx-span">
    <w:name w:val="mjx-span"/>
    <w:basedOn w:val="Binhthng"/>
    <w:rsid w:val="00625E35"/>
    <w:pPr>
      <w:spacing w:after="150" w:line="240" w:lineRule="auto"/>
      <w:ind w:firstLine="0"/>
      <w:jc w:val="left"/>
    </w:pPr>
    <w:rPr>
      <w:rFonts w:eastAsiaTheme="minorEastAsia"/>
      <w:szCs w:val="24"/>
    </w:rPr>
  </w:style>
  <w:style w:type="paragraph" w:customStyle="1" w:styleId="mjx-char">
    <w:name w:val="mjx-char"/>
    <w:basedOn w:val="Binhthng"/>
    <w:rsid w:val="00625E35"/>
    <w:pPr>
      <w:spacing w:after="150" w:line="240" w:lineRule="auto"/>
      <w:ind w:firstLine="0"/>
      <w:jc w:val="left"/>
    </w:pPr>
    <w:rPr>
      <w:rFonts w:eastAsiaTheme="minorEastAsia"/>
      <w:szCs w:val="24"/>
    </w:rPr>
  </w:style>
  <w:style w:type="paragraph" w:customStyle="1" w:styleId="mjx-itable">
    <w:name w:val="mjx-itable"/>
    <w:basedOn w:val="Binhthng"/>
    <w:rsid w:val="00625E35"/>
    <w:pPr>
      <w:spacing w:after="150" w:line="240" w:lineRule="auto"/>
      <w:ind w:firstLine="0"/>
      <w:jc w:val="left"/>
    </w:pPr>
    <w:rPr>
      <w:rFonts w:eastAsiaTheme="minorEastAsia"/>
      <w:szCs w:val="24"/>
    </w:rPr>
  </w:style>
  <w:style w:type="paragraph" w:customStyle="1" w:styleId="mjx-table">
    <w:name w:val="mjx-table"/>
    <w:basedOn w:val="Binhthng"/>
    <w:rsid w:val="00625E35"/>
    <w:pPr>
      <w:spacing w:after="150" w:line="240" w:lineRule="auto"/>
      <w:ind w:firstLine="0"/>
      <w:jc w:val="left"/>
    </w:pPr>
    <w:rPr>
      <w:rFonts w:eastAsiaTheme="minorEastAsia"/>
      <w:szCs w:val="24"/>
    </w:rPr>
  </w:style>
  <w:style w:type="paragraph" w:customStyle="1" w:styleId="mjx-line">
    <w:name w:val="mjx-line"/>
    <w:basedOn w:val="Binhthng"/>
    <w:rsid w:val="00625E35"/>
    <w:pPr>
      <w:spacing w:after="150" w:line="240" w:lineRule="auto"/>
      <w:ind w:firstLine="0"/>
      <w:jc w:val="left"/>
    </w:pPr>
    <w:rPr>
      <w:rFonts w:eastAsiaTheme="minorEastAsia"/>
      <w:szCs w:val="24"/>
    </w:rPr>
  </w:style>
  <w:style w:type="paragraph" w:customStyle="1" w:styleId="mjx-strut">
    <w:name w:val="mjx-strut"/>
    <w:basedOn w:val="Binhthng"/>
    <w:rsid w:val="00625E35"/>
    <w:pPr>
      <w:spacing w:after="150" w:line="240" w:lineRule="auto"/>
      <w:ind w:firstLine="0"/>
      <w:jc w:val="left"/>
    </w:pPr>
    <w:rPr>
      <w:rFonts w:eastAsiaTheme="minorEastAsia"/>
      <w:szCs w:val="24"/>
    </w:rPr>
  </w:style>
  <w:style w:type="paragraph" w:customStyle="1" w:styleId="mjx-vsize">
    <w:name w:val="mjx-vsize"/>
    <w:basedOn w:val="Binhthng"/>
    <w:rsid w:val="00625E35"/>
    <w:pPr>
      <w:spacing w:after="150" w:line="240" w:lineRule="auto"/>
      <w:ind w:firstLine="0"/>
      <w:jc w:val="left"/>
    </w:pPr>
    <w:rPr>
      <w:rFonts w:eastAsiaTheme="minorEastAsia"/>
      <w:szCs w:val="24"/>
    </w:rPr>
  </w:style>
  <w:style w:type="paragraph" w:customStyle="1" w:styleId="mjxc-space1">
    <w:name w:val="mjxc-space1"/>
    <w:basedOn w:val="Binhthng"/>
    <w:rsid w:val="00625E35"/>
    <w:pPr>
      <w:spacing w:after="150" w:line="240" w:lineRule="auto"/>
      <w:ind w:left="40" w:firstLine="0"/>
      <w:jc w:val="left"/>
    </w:pPr>
    <w:rPr>
      <w:rFonts w:eastAsiaTheme="minorEastAsia"/>
      <w:szCs w:val="24"/>
    </w:rPr>
  </w:style>
  <w:style w:type="paragraph" w:customStyle="1" w:styleId="mjxc-space2">
    <w:name w:val="mjxc-space2"/>
    <w:basedOn w:val="Binhthng"/>
    <w:rsid w:val="00625E35"/>
    <w:pPr>
      <w:spacing w:after="150" w:line="240" w:lineRule="auto"/>
      <w:ind w:left="53" w:firstLine="0"/>
      <w:jc w:val="left"/>
    </w:pPr>
    <w:rPr>
      <w:rFonts w:eastAsiaTheme="minorEastAsia"/>
      <w:szCs w:val="24"/>
    </w:rPr>
  </w:style>
  <w:style w:type="paragraph" w:customStyle="1" w:styleId="mjxc-space3">
    <w:name w:val="mjxc-space3"/>
    <w:basedOn w:val="Binhthng"/>
    <w:rsid w:val="00625E35"/>
    <w:pPr>
      <w:spacing w:after="150" w:line="240" w:lineRule="auto"/>
      <w:ind w:left="67" w:firstLine="0"/>
      <w:jc w:val="left"/>
    </w:pPr>
    <w:rPr>
      <w:rFonts w:eastAsiaTheme="minorEastAsia"/>
      <w:szCs w:val="24"/>
    </w:rPr>
  </w:style>
  <w:style w:type="paragraph" w:customStyle="1" w:styleId="mjx-chartest">
    <w:name w:val="mjx-chartest"/>
    <w:basedOn w:val="Binhthng"/>
    <w:rsid w:val="00625E35"/>
    <w:pPr>
      <w:spacing w:after="150" w:line="240" w:lineRule="auto"/>
      <w:ind w:firstLine="0"/>
      <w:jc w:val="left"/>
    </w:pPr>
    <w:rPr>
      <w:rFonts w:eastAsiaTheme="minorEastAsia"/>
      <w:sz w:val="120"/>
      <w:szCs w:val="120"/>
    </w:rPr>
  </w:style>
  <w:style w:type="paragraph" w:customStyle="1" w:styleId="mjxc-processing">
    <w:name w:val="mjxc-processing"/>
    <w:basedOn w:val="Binhthng"/>
    <w:rsid w:val="00625E35"/>
    <w:pPr>
      <w:spacing w:after="150" w:line="240" w:lineRule="auto"/>
      <w:ind w:firstLine="0"/>
      <w:jc w:val="left"/>
    </w:pPr>
    <w:rPr>
      <w:rFonts w:eastAsiaTheme="minorEastAsia"/>
      <w:szCs w:val="24"/>
    </w:rPr>
  </w:style>
  <w:style w:type="paragraph" w:customStyle="1" w:styleId="mjxc-processed">
    <w:name w:val="mjxc-processed"/>
    <w:basedOn w:val="Binhthng"/>
    <w:rsid w:val="00625E35"/>
    <w:pPr>
      <w:spacing w:after="150" w:line="240" w:lineRule="auto"/>
      <w:ind w:firstLine="0"/>
      <w:jc w:val="left"/>
    </w:pPr>
    <w:rPr>
      <w:rFonts w:eastAsiaTheme="minorEastAsia"/>
      <w:vanish/>
      <w:szCs w:val="24"/>
    </w:rPr>
  </w:style>
  <w:style w:type="paragraph" w:customStyle="1" w:styleId="mjx-test">
    <w:name w:val="mjx-test"/>
    <w:basedOn w:val="Binhthng"/>
    <w:rsid w:val="00625E35"/>
    <w:pPr>
      <w:spacing w:after="150" w:line="240" w:lineRule="auto"/>
      <w:ind w:firstLine="0"/>
      <w:jc w:val="left"/>
    </w:pPr>
    <w:rPr>
      <w:rFonts w:eastAsiaTheme="minorEastAsia"/>
      <w:szCs w:val="24"/>
    </w:rPr>
  </w:style>
  <w:style w:type="paragraph" w:customStyle="1" w:styleId="mjx-ex-box-test">
    <w:name w:val="mjx-ex-box-test"/>
    <w:basedOn w:val="Binhthng"/>
    <w:rsid w:val="00625E35"/>
    <w:pPr>
      <w:spacing w:after="150" w:line="240" w:lineRule="auto"/>
      <w:ind w:firstLine="0"/>
      <w:jc w:val="left"/>
    </w:pPr>
    <w:rPr>
      <w:rFonts w:eastAsiaTheme="minorEastAsia"/>
      <w:szCs w:val="24"/>
    </w:rPr>
  </w:style>
  <w:style w:type="paragraph" w:customStyle="1" w:styleId="mjxc-tex-unknown-r">
    <w:name w:val="mjxc-tex-unknown-r"/>
    <w:basedOn w:val="Binhthng"/>
    <w:rsid w:val="00625E35"/>
    <w:pPr>
      <w:spacing w:after="150" w:line="240" w:lineRule="auto"/>
      <w:ind w:firstLine="0"/>
      <w:jc w:val="left"/>
    </w:pPr>
    <w:rPr>
      <w:rFonts w:ascii="Cambria Math" w:eastAsiaTheme="minorEastAsia" w:hAnsi="Cambria Math"/>
      <w:szCs w:val="24"/>
    </w:rPr>
  </w:style>
  <w:style w:type="paragraph" w:customStyle="1" w:styleId="mjxc-tex-unknown-i">
    <w:name w:val="mjxc-tex-unknown-i"/>
    <w:basedOn w:val="Binhthng"/>
    <w:rsid w:val="00625E35"/>
    <w:pPr>
      <w:spacing w:after="150" w:line="240" w:lineRule="auto"/>
      <w:ind w:firstLine="0"/>
      <w:jc w:val="left"/>
    </w:pPr>
    <w:rPr>
      <w:rFonts w:ascii="Cambria Math" w:eastAsiaTheme="minorEastAsia" w:hAnsi="Cambria Math"/>
      <w:i/>
      <w:iCs/>
      <w:szCs w:val="24"/>
    </w:rPr>
  </w:style>
  <w:style w:type="paragraph" w:customStyle="1" w:styleId="mjxc-tex-unknown-b">
    <w:name w:val="mjxc-tex-unknown-b"/>
    <w:basedOn w:val="Binhthng"/>
    <w:rsid w:val="00625E35"/>
    <w:pPr>
      <w:spacing w:after="150" w:line="240" w:lineRule="auto"/>
      <w:ind w:firstLine="0"/>
      <w:jc w:val="left"/>
    </w:pPr>
    <w:rPr>
      <w:rFonts w:ascii="Cambria Math" w:eastAsiaTheme="minorEastAsia" w:hAnsi="Cambria Math"/>
      <w:b/>
      <w:bCs/>
      <w:szCs w:val="24"/>
    </w:rPr>
  </w:style>
  <w:style w:type="paragraph" w:customStyle="1" w:styleId="mjxc-tex-unknown-bi">
    <w:name w:val="mjxc-tex-unknown-bi"/>
    <w:basedOn w:val="Binhthng"/>
    <w:rsid w:val="00625E35"/>
    <w:pPr>
      <w:spacing w:after="150" w:line="240" w:lineRule="auto"/>
      <w:ind w:firstLine="0"/>
      <w:jc w:val="left"/>
    </w:pPr>
    <w:rPr>
      <w:rFonts w:ascii="Cambria Math" w:eastAsiaTheme="minorEastAsia" w:hAnsi="Cambria Math"/>
      <w:b/>
      <w:bCs/>
      <w:i/>
      <w:iCs/>
      <w:szCs w:val="24"/>
    </w:rPr>
  </w:style>
  <w:style w:type="paragraph" w:customStyle="1" w:styleId="mjxc-tex-ams-r">
    <w:name w:val="mjxc-tex-ams-r"/>
    <w:basedOn w:val="Binhthng"/>
    <w:rsid w:val="00625E35"/>
    <w:pPr>
      <w:spacing w:after="150" w:line="240" w:lineRule="auto"/>
      <w:ind w:firstLine="0"/>
      <w:jc w:val="left"/>
    </w:pPr>
    <w:rPr>
      <w:rFonts w:ascii="MJXc-TeX-ams-Rw" w:eastAsiaTheme="minorEastAsia" w:hAnsi="MJXc-TeX-ams-Rw"/>
      <w:szCs w:val="24"/>
    </w:rPr>
  </w:style>
  <w:style w:type="paragraph" w:customStyle="1" w:styleId="mjxc-tex-cal-b">
    <w:name w:val="mjxc-tex-cal-b"/>
    <w:basedOn w:val="Binhthng"/>
    <w:rsid w:val="00625E35"/>
    <w:pPr>
      <w:spacing w:after="150" w:line="240" w:lineRule="auto"/>
      <w:ind w:firstLine="0"/>
      <w:jc w:val="left"/>
    </w:pPr>
    <w:rPr>
      <w:rFonts w:ascii="MJXc-TeX-cal-Bw" w:eastAsiaTheme="minorEastAsia" w:hAnsi="MJXc-TeX-cal-Bw"/>
      <w:szCs w:val="24"/>
    </w:rPr>
  </w:style>
  <w:style w:type="paragraph" w:customStyle="1" w:styleId="mjxc-tex-frak-r">
    <w:name w:val="mjxc-tex-frak-r"/>
    <w:basedOn w:val="Binhthng"/>
    <w:rsid w:val="00625E35"/>
    <w:pPr>
      <w:spacing w:after="150" w:line="240" w:lineRule="auto"/>
      <w:ind w:firstLine="0"/>
      <w:jc w:val="left"/>
    </w:pPr>
    <w:rPr>
      <w:rFonts w:ascii="MJXc-TeX-frak-Rw" w:eastAsiaTheme="minorEastAsia" w:hAnsi="MJXc-TeX-frak-Rw"/>
      <w:szCs w:val="24"/>
    </w:rPr>
  </w:style>
  <w:style w:type="paragraph" w:customStyle="1" w:styleId="mjxc-tex-frak-b">
    <w:name w:val="mjxc-tex-frak-b"/>
    <w:basedOn w:val="Binhthng"/>
    <w:rsid w:val="00625E35"/>
    <w:pPr>
      <w:spacing w:after="150" w:line="240" w:lineRule="auto"/>
      <w:ind w:firstLine="0"/>
      <w:jc w:val="left"/>
    </w:pPr>
    <w:rPr>
      <w:rFonts w:ascii="MJXc-TeX-frak-Bw" w:eastAsiaTheme="minorEastAsia" w:hAnsi="MJXc-TeX-frak-Bw"/>
      <w:szCs w:val="24"/>
    </w:rPr>
  </w:style>
  <w:style w:type="paragraph" w:customStyle="1" w:styleId="mjxc-tex-math-bi">
    <w:name w:val="mjxc-tex-math-bi"/>
    <w:basedOn w:val="Binhthng"/>
    <w:rsid w:val="00625E35"/>
    <w:pPr>
      <w:spacing w:after="150" w:line="240" w:lineRule="auto"/>
      <w:ind w:firstLine="0"/>
      <w:jc w:val="left"/>
    </w:pPr>
    <w:rPr>
      <w:rFonts w:ascii="MJXc-TeX-math-BIw" w:eastAsiaTheme="minorEastAsia" w:hAnsi="MJXc-TeX-math-BIw"/>
      <w:szCs w:val="24"/>
    </w:rPr>
  </w:style>
  <w:style w:type="paragraph" w:customStyle="1" w:styleId="mjxc-tex-sans-r">
    <w:name w:val="mjxc-tex-sans-r"/>
    <w:basedOn w:val="Binhthng"/>
    <w:rsid w:val="00625E35"/>
    <w:pPr>
      <w:spacing w:after="150" w:line="240" w:lineRule="auto"/>
      <w:ind w:firstLine="0"/>
      <w:jc w:val="left"/>
    </w:pPr>
    <w:rPr>
      <w:rFonts w:ascii="MJXc-TeX-sans-Rw" w:eastAsiaTheme="minorEastAsia" w:hAnsi="MJXc-TeX-sans-Rw"/>
      <w:szCs w:val="24"/>
    </w:rPr>
  </w:style>
  <w:style w:type="paragraph" w:customStyle="1" w:styleId="mjxc-tex-sans-b">
    <w:name w:val="mjxc-tex-sans-b"/>
    <w:basedOn w:val="Binhthng"/>
    <w:rsid w:val="00625E35"/>
    <w:pPr>
      <w:spacing w:after="150" w:line="240" w:lineRule="auto"/>
      <w:ind w:firstLine="0"/>
      <w:jc w:val="left"/>
    </w:pPr>
    <w:rPr>
      <w:rFonts w:ascii="MJXc-TeX-sans-Bw" w:eastAsiaTheme="minorEastAsia" w:hAnsi="MJXc-TeX-sans-Bw"/>
      <w:szCs w:val="24"/>
    </w:rPr>
  </w:style>
  <w:style w:type="paragraph" w:customStyle="1" w:styleId="mjxc-tex-sans-i">
    <w:name w:val="mjxc-tex-sans-i"/>
    <w:basedOn w:val="Binhthng"/>
    <w:rsid w:val="00625E35"/>
    <w:pPr>
      <w:spacing w:after="150" w:line="240" w:lineRule="auto"/>
      <w:ind w:firstLine="0"/>
      <w:jc w:val="left"/>
    </w:pPr>
    <w:rPr>
      <w:rFonts w:ascii="MJXc-TeX-sans-Iw" w:eastAsiaTheme="minorEastAsia" w:hAnsi="MJXc-TeX-sans-Iw"/>
      <w:szCs w:val="24"/>
    </w:rPr>
  </w:style>
  <w:style w:type="paragraph" w:customStyle="1" w:styleId="mjxc-tex-script-r">
    <w:name w:val="mjxc-tex-script-r"/>
    <w:basedOn w:val="Binhthng"/>
    <w:rsid w:val="00625E35"/>
    <w:pPr>
      <w:spacing w:after="150" w:line="240" w:lineRule="auto"/>
      <w:ind w:firstLine="0"/>
      <w:jc w:val="left"/>
    </w:pPr>
    <w:rPr>
      <w:rFonts w:ascii="MJXc-TeX-script-Rw" w:eastAsiaTheme="minorEastAsia" w:hAnsi="MJXc-TeX-script-Rw"/>
      <w:szCs w:val="24"/>
    </w:rPr>
  </w:style>
  <w:style w:type="paragraph" w:customStyle="1" w:styleId="mjxc-tex-type-r">
    <w:name w:val="mjxc-tex-type-r"/>
    <w:basedOn w:val="Binhthng"/>
    <w:rsid w:val="00625E35"/>
    <w:pPr>
      <w:spacing w:after="150" w:line="240" w:lineRule="auto"/>
      <w:ind w:firstLine="0"/>
      <w:jc w:val="left"/>
    </w:pPr>
    <w:rPr>
      <w:rFonts w:ascii="MJXc-TeX-type-Rw" w:eastAsiaTheme="minorEastAsia" w:hAnsi="MJXc-TeX-type-Rw"/>
      <w:szCs w:val="24"/>
    </w:rPr>
  </w:style>
  <w:style w:type="paragraph" w:customStyle="1" w:styleId="mjxc-tex-cal-r">
    <w:name w:val="mjxc-tex-cal-r"/>
    <w:basedOn w:val="Binhthng"/>
    <w:rsid w:val="00625E35"/>
    <w:pPr>
      <w:spacing w:after="150" w:line="240" w:lineRule="auto"/>
      <w:ind w:firstLine="0"/>
      <w:jc w:val="left"/>
    </w:pPr>
    <w:rPr>
      <w:rFonts w:ascii="MJXc-TeX-cal-Rw" w:eastAsiaTheme="minorEastAsia" w:hAnsi="MJXc-TeX-cal-Rw"/>
      <w:szCs w:val="24"/>
    </w:rPr>
  </w:style>
  <w:style w:type="paragraph" w:customStyle="1" w:styleId="mjxc-tex-main-b">
    <w:name w:val="mjxc-tex-main-b"/>
    <w:basedOn w:val="Binhthng"/>
    <w:rsid w:val="00625E35"/>
    <w:pPr>
      <w:spacing w:after="150" w:line="240" w:lineRule="auto"/>
      <w:ind w:firstLine="0"/>
      <w:jc w:val="left"/>
    </w:pPr>
    <w:rPr>
      <w:rFonts w:ascii="MJXc-TeX-main-Bw" w:eastAsiaTheme="minorEastAsia" w:hAnsi="MJXc-TeX-main-Bw"/>
      <w:szCs w:val="24"/>
    </w:rPr>
  </w:style>
  <w:style w:type="paragraph" w:customStyle="1" w:styleId="mjxc-tex-main-i">
    <w:name w:val="mjxc-tex-main-i"/>
    <w:basedOn w:val="Binhthng"/>
    <w:rsid w:val="00625E35"/>
    <w:pPr>
      <w:spacing w:after="150" w:line="240" w:lineRule="auto"/>
      <w:ind w:firstLine="0"/>
      <w:jc w:val="left"/>
    </w:pPr>
    <w:rPr>
      <w:rFonts w:ascii="MJXc-TeX-main-Iw" w:eastAsiaTheme="minorEastAsia" w:hAnsi="MJXc-TeX-main-Iw"/>
      <w:szCs w:val="24"/>
    </w:rPr>
  </w:style>
  <w:style w:type="paragraph" w:customStyle="1" w:styleId="mjxc-tex-main-r">
    <w:name w:val="mjxc-tex-main-r"/>
    <w:basedOn w:val="Binhthng"/>
    <w:rsid w:val="00625E35"/>
    <w:pPr>
      <w:spacing w:after="150" w:line="240" w:lineRule="auto"/>
      <w:ind w:firstLine="0"/>
      <w:jc w:val="left"/>
    </w:pPr>
    <w:rPr>
      <w:rFonts w:ascii="MJXc-TeX-main-Rw" w:eastAsiaTheme="minorEastAsia" w:hAnsi="MJXc-TeX-main-Rw"/>
      <w:szCs w:val="24"/>
    </w:rPr>
  </w:style>
  <w:style w:type="paragraph" w:customStyle="1" w:styleId="mjxc-tex-math-i">
    <w:name w:val="mjxc-tex-math-i"/>
    <w:basedOn w:val="Binhthng"/>
    <w:rsid w:val="00625E35"/>
    <w:pPr>
      <w:spacing w:after="150" w:line="240" w:lineRule="auto"/>
      <w:ind w:firstLine="0"/>
      <w:jc w:val="left"/>
    </w:pPr>
    <w:rPr>
      <w:rFonts w:ascii="MJXc-TeX-math-Iw" w:eastAsiaTheme="minorEastAsia" w:hAnsi="MJXc-TeX-math-Iw"/>
      <w:szCs w:val="24"/>
    </w:rPr>
  </w:style>
  <w:style w:type="paragraph" w:customStyle="1" w:styleId="mjxc-tex-size1-r">
    <w:name w:val="mjxc-tex-size1-r"/>
    <w:basedOn w:val="Binhthng"/>
    <w:rsid w:val="00625E35"/>
    <w:pPr>
      <w:spacing w:after="150" w:line="240" w:lineRule="auto"/>
      <w:ind w:firstLine="0"/>
      <w:jc w:val="left"/>
    </w:pPr>
    <w:rPr>
      <w:rFonts w:ascii="MJXc-TeX-size1-Rw" w:eastAsiaTheme="minorEastAsia" w:hAnsi="MJXc-TeX-size1-Rw"/>
      <w:szCs w:val="24"/>
    </w:rPr>
  </w:style>
  <w:style w:type="paragraph" w:customStyle="1" w:styleId="mjxc-tex-size2-r">
    <w:name w:val="mjxc-tex-size2-r"/>
    <w:basedOn w:val="Binhthng"/>
    <w:rsid w:val="00625E35"/>
    <w:pPr>
      <w:spacing w:after="150" w:line="240" w:lineRule="auto"/>
      <w:ind w:firstLine="0"/>
      <w:jc w:val="left"/>
    </w:pPr>
    <w:rPr>
      <w:rFonts w:ascii="MJXc-TeX-size2-Rw" w:eastAsiaTheme="minorEastAsia" w:hAnsi="MJXc-TeX-size2-Rw"/>
      <w:szCs w:val="24"/>
    </w:rPr>
  </w:style>
  <w:style w:type="paragraph" w:customStyle="1" w:styleId="mjxc-tex-size3-r">
    <w:name w:val="mjxc-tex-size3-r"/>
    <w:basedOn w:val="Binhthng"/>
    <w:rsid w:val="00625E35"/>
    <w:pPr>
      <w:spacing w:after="150" w:line="240" w:lineRule="auto"/>
      <w:ind w:firstLine="0"/>
      <w:jc w:val="left"/>
    </w:pPr>
    <w:rPr>
      <w:rFonts w:ascii="MJXc-TeX-size3-Rw" w:eastAsiaTheme="minorEastAsia" w:hAnsi="MJXc-TeX-size3-Rw"/>
      <w:szCs w:val="24"/>
    </w:rPr>
  </w:style>
  <w:style w:type="paragraph" w:customStyle="1" w:styleId="mjxc-tex-size4-r">
    <w:name w:val="mjxc-tex-size4-r"/>
    <w:basedOn w:val="Binhthng"/>
    <w:rsid w:val="00625E35"/>
    <w:pPr>
      <w:spacing w:after="150" w:line="240" w:lineRule="auto"/>
      <w:ind w:firstLine="0"/>
      <w:jc w:val="left"/>
    </w:pPr>
    <w:rPr>
      <w:rFonts w:ascii="MJXc-TeX-size4-Rw" w:eastAsiaTheme="minorEastAsia" w:hAnsi="MJXc-TeX-size4-Rw"/>
      <w:szCs w:val="24"/>
    </w:rPr>
  </w:style>
  <w:style w:type="paragraph" w:customStyle="1" w:styleId="fbinvisible">
    <w:name w:val="fb_invisible"/>
    <w:basedOn w:val="Binhthng"/>
    <w:rsid w:val="00625E35"/>
    <w:pPr>
      <w:spacing w:after="150" w:line="240" w:lineRule="auto"/>
      <w:ind w:firstLine="0"/>
      <w:jc w:val="left"/>
    </w:pPr>
    <w:rPr>
      <w:rFonts w:eastAsiaTheme="minorEastAsia"/>
      <w:vanish/>
      <w:szCs w:val="24"/>
    </w:rPr>
  </w:style>
  <w:style w:type="paragraph" w:customStyle="1" w:styleId="fbreset">
    <w:name w:val="fb_reset"/>
    <w:basedOn w:val="Binhthng"/>
    <w:rsid w:val="00625E35"/>
    <w:pPr>
      <w:spacing w:line="240" w:lineRule="auto"/>
      <w:ind w:firstLine="0"/>
      <w:jc w:val="left"/>
    </w:pPr>
    <w:rPr>
      <w:rFonts w:ascii="Tahoma" w:eastAsiaTheme="minorEastAsia" w:hAnsi="Tahoma" w:cs="Tahoma"/>
      <w:color w:val="000000"/>
      <w:sz w:val="17"/>
      <w:szCs w:val="17"/>
    </w:rPr>
  </w:style>
  <w:style w:type="paragraph" w:customStyle="1" w:styleId="fbdialogadvanced">
    <w:name w:val="fb_dialog_advanced"/>
    <w:basedOn w:val="Binhthng"/>
    <w:rsid w:val="00625E35"/>
    <w:pPr>
      <w:spacing w:after="150" w:line="240" w:lineRule="auto"/>
      <w:ind w:firstLine="0"/>
      <w:jc w:val="left"/>
    </w:pPr>
    <w:rPr>
      <w:rFonts w:eastAsiaTheme="minorEastAsia"/>
      <w:szCs w:val="24"/>
    </w:rPr>
  </w:style>
  <w:style w:type="paragraph" w:customStyle="1" w:styleId="fbdialogcontent">
    <w:name w:val="fb_dialog_content"/>
    <w:basedOn w:val="Binhthng"/>
    <w:rsid w:val="00625E35"/>
    <w:pPr>
      <w:shd w:val="clear" w:color="auto" w:fill="FFFFFF"/>
      <w:spacing w:after="150" w:line="240" w:lineRule="auto"/>
      <w:ind w:firstLine="0"/>
      <w:jc w:val="left"/>
    </w:pPr>
    <w:rPr>
      <w:rFonts w:eastAsiaTheme="minorEastAsia"/>
      <w:color w:val="333333"/>
      <w:szCs w:val="24"/>
    </w:rPr>
  </w:style>
  <w:style w:type="paragraph" w:customStyle="1" w:styleId="fbdialogcloseicon">
    <w:name w:val="fb_dialog_close_icon"/>
    <w:basedOn w:val="Binhthng"/>
    <w:rsid w:val="00625E35"/>
    <w:pPr>
      <w:spacing w:after="150" w:line="240" w:lineRule="auto"/>
      <w:ind w:firstLine="0"/>
      <w:jc w:val="left"/>
    </w:pPr>
    <w:rPr>
      <w:rFonts w:eastAsiaTheme="minorEastAsia"/>
      <w:szCs w:val="24"/>
    </w:rPr>
  </w:style>
  <w:style w:type="paragraph" w:customStyle="1" w:styleId="fbdialogpadding">
    <w:name w:val="fb_dialog_padding"/>
    <w:basedOn w:val="Binhthng"/>
    <w:rsid w:val="00625E35"/>
    <w:pPr>
      <w:spacing w:after="150" w:line="240" w:lineRule="auto"/>
      <w:ind w:firstLine="0"/>
      <w:jc w:val="left"/>
    </w:pPr>
    <w:rPr>
      <w:rFonts w:eastAsiaTheme="minorEastAsia"/>
      <w:szCs w:val="24"/>
    </w:rPr>
  </w:style>
  <w:style w:type="paragraph" w:customStyle="1" w:styleId="fbdialogloader">
    <w:name w:val="fb_dialog_loader"/>
    <w:basedOn w:val="Binhthng"/>
    <w:rsid w:val="00625E35"/>
    <w:pPr>
      <w:pBdr>
        <w:top w:val="single" w:sz="6" w:space="15" w:color="606060"/>
        <w:left w:val="single" w:sz="6" w:space="15" w:color="606060"/>
        <w:bottom w:val="single" w:sz="6" w:space="15" w:color="606060"/>
        <w:right w:val="single" w:sz="6" w:space="15" w:color="606060"/>
      </w:pBdr>
      <w:shd w:val="clear" w:color="auto" w:fill="F6F7F9"/>
      <w:spacing w:after="150" w:line="240" w:lineRule="auto"/>
      <w:ind w:firstLine="0"/>
      <w:jc w:val="left"/>
    </w:pPr>
    <w:rPr>
      <w:rFonts w:eastAsiaTheme="minorEastAsia"/>
      <w:sz w:val="36"/>
      <w:szCs w:val="36"/>
    </w:rPr>
  </w:style>
  <w:style w:type="paragraph" w:customStyle="1" w:styleId="fbdialogtopleft">
    <w:name w:val="fb_dialog_top_left"/>
    <w:basedOn w:val="Binhthng"/>
    <w:rsid w:val="00625E35"/>
    <w:pPr>
      <w:spacing w:after="150" w:line="240" w:lineRule="auto"/>
      <w:ind w:firstLine="0"/>
      <w:jc w:val="left"/>
    </w:pPr>
    <w:rPr>
      <w:rFonts w:eastAsiaTheme="minorEastAsia"/>
      <w:szCs w:val="24"/>
    </w:rPr>
  </w:style>
  <w:style w:type="paragraph" w:customStyle="1" w:styleId="fbdialogtopright">
    <w:name w:val="fb_dialog_top_right"/>
    <w:basedOn w:val="Binhthng"/>
    <w:rsid w:val="00625E35"/>
    <w:pPr>
      <w:spacing w:after="150" w:line="240" w:lineRule="auto"/>
      <w:ind w:firstLine="0"/>
      <w:jc w:val="left"/>
    </w:pPr>
    <w:rPr>
      <w:rFonts w:eastAsiaTheme="minorEastAsia"/>
      <w:szCs w:val="24"/>
    </w:rPr>
  </w:style>
  <w:style w:type="paragraph" w:customStyle="1" w:styleId="fbdialogbottomleft">
    <w:name w:val="fb_dialog_bottom_left"/>
    <w:basedOn w:val="Binhthng"/>
    <w:rsid w:val="00625E35"/>
    <w:pPr>
      <w:spacing w:after="150" w:line="240" w:lineRule="auto"/>
      <w:ind w:firstLine="0"/>
      <w:jc w:val="left"/>
    </w:pPr>
    <w:rPr>
      <w:rFonts w:eastAsiaTheme="minorEastAsia"/>
      <w:szCs w:val="24"/>
    </w:rPr>
  </w:style>
  <w:style w:type="paragraph" w:customStyle="1" w:styleId="fbdialogbottomright">
    <w:name w:val="fb_dialog_bottom_right"/>
    <w:basedOn w:val="Binhthng"/>
    <w:rsid w:val="00625E35"/>
    <w:pPr>
      <w:spacing w:after="150" w:line="240" w:lineRule="auto"/>
      <w:ind w:firstLine="0"/>
      <w:jc w:val="left"/>
    </w:pPr>
    <w:rPr>
      <w:rFonts w:eastAsiaTheme="minorEastAsia"/>
      <w:szCs w:val="24"/>
    </w:rPr>
  </w:style>
  <w:style w:type="paragraph" w:customStyle="1" w:styleId="fbdialogvertleft">
    <w:name w:val="fb_dialog_vert_left"/>
    <w:basedOn w:val="Binhthng"/>
    <w:rsid w:val="00625E35"/>
    <w:pPr>
      <w:shd w:val="clear" w:color="auto" w:fill="525252"/>
      <w:spacing w:after="150" w:line="240" w:lineRule="auto"/>
      <w:ind w:left="-150" w:firstLine="0"/>
      <w:jc w:val="left"/>
    </w:pPr>
    <w:rPr>
      <w:rFonts w:eastAsiaTheme="minorEastAsia"/>
      <w:szCs w:val="24"/>
    </w:rPr>
  </w:style>
  <w:style w:type="paragraph" w:customStyle="1" w:styleId="fbdialogvertright">
    <w:name w:val="fb_dialog_vert_right"/>
    <w:basedOn w:val="Binhthng"/>
    <w:rsid w:val="00625E35"/>
    <w:pPr>
      <w:shd w:val="clear" w:color="auto" w:fill="525252"/>
      <w:spacing w:after="150" w:line="240" w:lineRule="auto"/>
      <w:ind w:right="-150" w:firstLine="0"/>
      <w:jc w:val="left"/>
    </w:pPr>
    <w:rPr>
      <w:rFonts w:eastAsiaTheme="minorEastAsia"/>
      <w:szCs w:val="24"/>
    </w:rPr>
  </w:style>
  <w:style w:type="paragraph" w:customStyle="1" w:styleId="fbdialoghoriztop">
    <w:name w:val="fb_dialog_horiz_top"/>
    <w:basedOn w:val="Binhthng"/>
    <w:rsid w:val="00625E35"/>
    <w:pPr>
      <w:shd w:val="clear" w:color="auto" w:fill="525252"/>
      <w:spacing w:after="150" w:line="240" w:lineRule="auto"/>
      <w:ind w:firstLine="0"/>
      <w:jc w:val="left"/>
    </w:pPr>
    <w:rPr>
      <w:rFonts w:eastAsiaTheme="minorEastAsia"/>
      <w:szCs w:val="24"/>
    </w:rPr>
  </w:style>
  <w:style w:type="paragraph" w:customStyle="1" w:styleId="fbdialoghorizbottom">
    <w:name w:val="fb_dialog_horiz_bottom"/>
    <w:basedOn w:val="Binhthng"/>
    <w:rsid w:val="00625E35"/>
    <w:pPr>
      <w:shd w:val="clear" w:color="auto" w:fill="525252"/>
      <w:spacing w:line="240" w:lineRule="auto"/>
      <w:ind w:firstLine="0"/>
      <w:jc w:val="left"/>
    </w:pPr>
    <w:rPr>
      <w:rFonts w:eastAsiaTheme="minorEastAsia"/>
      <w:szCs w:val="24"/>
    </w:rPr>
  </w:style>
  <w:style w:type="paragraph" w:customStyle="1" w:styleId="fbdialogiframe">
    <w:name w:val="fb_dialog_iframe"/>
    <w:basedOn w:val="Binhthng"/>
    <w:rsid w:val="00625E35"/>
    <w:pPr>
      <w:spacing w:after="150" w:line="0" w:lineRule="auto"/>
      <w:ind w:firstLine="0"/>
      <w:jc w:val="left"/>
    </w:pPr>
    <w:rPr>
      <w:rFonts w:eastAsiaTheme="minorEastAsia"/>
      <w:szCs w:val="24"/>
    </w:rPr>
  </w:style>
  <w:style w:type="paragraph" w:customStyle="1" w:styleId="fbiframewidgetfluid">
    <w:name w:val="fb_iframe_widget_fluid"/>
    <w:basedOn w:val="Binhthng"/>
    <w:rsid w:val="00625E35"/>
    <w:pPr>
      <w:spacing w:after="150" w:line="240" w:lineRule="auto"/>
      <w:ind w:firstLine="0"/>
      <w:jc w:val="left"/>
    </w:pPr>
    <w:rPr>
      <w:rFonts w:eastAsiaTheme="minorEastAsia"/>
      <w:szCs w:val="24"/>
    </w:rPr>
  </w:style>
  <w:style w:type="paragraph" w:customStyle="1" w:styleId="fbinvisibleflow">
    <w:name w:val="fb_invisible_flow"/>
    <w:basedOn w:val="Binhthng"/>
    <w:rsid w:val="00625E35"/>
    <w:pPr>
      <w:spacing w:after="150" w:line="240" w:lineRule="auto"/>
      <w:ind w:firstLine="0"/>
      <w:jc w:val="left"/>
    </w:pPr>
    <w:rPr>
      <w:rFonts w:eastAsiaTheme="minorEastAsia"/>
      <w:szCs w:val="24"/>
    </w:rPr>
  </w:style>
  <w:style w:type="paragraph" w:customStyle="1" w:styleId="fbmobileoverlayactive">
    <w:name w:val="fb_mobile_overlay_active"/>
    <w:basedOn w:val="Binhthng"/>
    <w:rsid w:val="00625E35"/>
    <w:pPr>
      <w:shd w:val="clear" w:color="auto" w:fill="FFFFFF"/>
      <w:spacing w:after="150" w:line="240" w:lineRule="auto"/>
      <w:ind w:firstLine="0"/>
      <w:jc w:val="left"/>
    </w:pPr>
    <w:rPr>
      <w:rFonts w:eastAsiaTheme="minorEastAsia"/>
      <w:szCs w:val="24"/>
    </w:rPr>
  </w:style>
  <w:style w:type="paragraph" w:customStyle="1" w:styleId="Title1">
    <w:name w:val="Title1"/>
    <w:basedOn w:val="Binhthng"/>
    <w:rsid w:val="00625E35"/>
    <w:pPr>
      <w:spacing w:after="150" w:line="240" w:lineRule="auto"/>
      <w:ind w:firstLine="0"/>
      <w:jc w:val="left"/>
    </w:pPr>
    <w:rPr>
      <w:rFonts w:eastAsiaTheme="minorEastAsia"/>
      <w:szCs w:val="24"/>
    </w:rPr>
  </w:style>
  <w:style w:type="paragraph" w:customStyle="1" w:styleId="boxcont">
    <w:name w:val="box_cont"/>
    <w:basedOn w:val="Binhthng"/>
    <w:rsid w:val="00625E35"/>
    <w:pPr>
      <w:spacing w:after="150" w:line="240" w:lineRule="auto"/>
      <w:ind w:firstLine="0"/>
      <w:jc w:val="left"/>
    </w:pPr>
    <w:rPr>
      <w:rFonts w:eastAsiaTheme="minorEastAsia"/>
      <w:szCs w:val="24"/>
    </w:rPr>
  </w:style>
  <w:style w:type="paragraph" w:customStyle="1" w:styleId="innerwrap">
    <w:name w:val="innerwrap"/>
    <w:basedOn w:val="Binhthng"/>
    <w:rsid w:val="00625E35"/>
    <w:pPr>
      <w:spacing w:after="150" w:line="240" w:lineRule="auto"/>
      <w:ind w:firstLine="0"/>
      <w:jc w:val="left"/>
    </w:pPr>
    <w:rPr>
      <w:rFonts w:eastAsiaTheme="minorEastAsia"/>
      <w:szCs w:val="24"/>
    </w:rPr>
  </w:style>
  <w:style w:type="paragraph" w:customStyle="1" w:styleId="boxsub">
    <w:name w:val="box_sub"/>
    <w:basedOn w:val="Binhthng"/>
    <w:rsid w:val="00625E35"/>
    <w:pPr>
      <w:spacing w:after="150" w:line="240" w:lineRule="auto"/>
      <w:ind w:firstLine="0"/>
      <w:jc w:val="left"/>
    </w:pPr>
    <w:rPr>
      <w:rFonts w:eastAsiaTheme="minorEastAsia"/>
      <w:szCs w:val="24"/>
    </w:rPr>
  </w:style>
  <w:style w:type="paragraph" w:customStyle="1" w:styleId="upimg">
    <w:name w:val="up_img"/>
    <w:basedOn w:val="Binhthng"/>
    <w:rsid w:val="00625E35"/>
    <w:pPr>
      <w:spacing w:after="150" w:line="240" w:lineRule="auto"/>
      <w:ind w:firstLine="0"/>
      <w:jc w:val="left"/>
    </w:pPr>
    <w:rPr>
      <w:rFonts w:eastAsiaTheme="minorEastAsia"/>
      <w:szCs w:val="24"/>
    </w:rPr>
  </w:style>
  <w:style w:type="paragraph" w:customStyle="1" w:styleId="scaledimage">
    <w:name w:val="scaled_image"/>
    <w:basedOn w:val="Binhthng"/>
    <w:rsid w:val="00625E35"/>
    <w:pPr>
      <w:spacing w:after="150" w:line="240" w:lineRule="auto"/>
      <w:ind w:firstLine="0"/>
      <w:jc w:val="left"/>
    </w:pPr>
    <w:rPr>
      <w:rFonts w:eastAsiaTheme="minorEastAsia"/>
      <w:szCs w:val="24"/>
    </w:rPr>
  </w:style>
  <w:style w:type="paragraph" w:customStyle="1" w:styleId="bggray">
    <w:name w:val="bg_gray"/>
    <w:basedOn w:val="Binhthng"/>
    <w:rsid w:val="00625E35"/>
    <w:pPr>
      <w:spacing w:after="150" w:line="240" w:lineRule="auto"/>
      <w:ind w:firstLine="0"/>
      <w:jc w:val="left"/>
    </w:pPr>
    <w:rPr>
      <w:rFonts w:eastAsiaTheme="minorEastAsia"/>
      <w:szCs w:val="24"/>
    </w:rPr>
  </w:style>
  <w:style w:type="paragraph" w:customStyle="1" w:styleId="img">
    <w:name w:val="img"/>
    <w:basedOn w:val="Binhthng"/>
    <w:rsid w:val="00625E35"/>
    <w:pPr>
      <w:spacing w:after="150" w:line="240" w:lineRule="auto"/>
      <w:ind w:firstLine="0"/>
      <w:jc w:val="left"/>
    </w:pPr>
    <w:rPr>
      <w:rFonts w:eastAsiaTheme="minorEastAsia"/>
      <w:szCs w:val="24"/>
    </w:rPr>
  </w:style>
  <w:style w:type="paragraph" w:customStyle="1" w:styleId="stagewrapper">
    <w:name w:val="stagewrapper"/>
    <w:basedOn w:val="Binhthng"/>
    <w:rsid w:val="00625E35"/>
    <w:pPr>
      <w:spacing w:after="150" w:line="240" w:lineRule="auto"/>
      <w:ind w:firstLine="0"/>
      <w:jc w:val="left"/>
    </w:pPr>
    <w:rPr>
      <w:rFonts w:eastAsiaTheme="minorEastAsia"/>
      <w:szCs w:val="24"/>
    </w:rPr>
  </w:style>
  <w:style w:type="paragraph" w:customStyle="1" w:styleId="timelinecontainer">
    <w:name w:val="timeline_container"/>
    <w:basedOn w:val="Binhthng"/>
    <w:rsid w:val="00625E35"/>
    <w:pPr>
      <w:spacing w:after="150" w:line="240" w:lineRule="auto"/>
      <w:ind w:firstLine="0"/>
      <w:jc w:val="left"/>
    </w:pPr>
    <w:rPr>
      <w:rFonts w:eastAsiaTheme="minorEastAsia"/>
      <w:szCs w:val="24"/>
    </w:rPr>
  </w:style>
  <w:style w:type="paragraph" w:customStyle="1" w:styleId="icscreen">
    <w:name w:val="ic_screen"/>
    <w:basedOn w:val="Binhthng"/>
    <w:rsid w:val="00625E35"/>
    <w:pPr>
      <w:spacing w:after="150" w:line="240" w:lineRule="auto"/>
      <w:ind w:firstLine="0"/>
      <w:jc w:val="left"/>
    </w:pPr>
    <w:rPr>
      <w:rFonts w:eastAsiaTheme="minorEastAsia"/>
      <w:szCs w:val="24"/>
    </w:rPr>
  </w:style>
  <w:style w:type="paragraph" w:customStyle="1" w:styleId="titlegray">
    <w:name w:val="title_gray"/>
    <w:basedOn w:val="Binhthng"/>
    <w:rsid w:val="00625E35"/>
    <w:pPr>
      <w:spacing w:after="150" w:line="240" w:lineRule="auto"/>
      <w:ind w:firstLine="0"/>
      <w:jc w:val="left"/>
    </w:pPr>
    <w:rPr>
      <w:rFonts w:eastAsiaTheme="minorEastAsia"/>
      <w:szCs w:val="24"/>
    </w:rPr>
  </w:style>
  <w:style w:type="paragraph" w:customStyle="1" w:styleId="btface">
    <w:name w:val="bt_face"/>
    <w:basedOn w:val="Binhthng"/>
    <w:rsid w:val="00625E35"/>
    <w:pPr>
      <w:spacing w:after="150" w:line="240" w:lineRule="auto"/>
      <w:ind w:firstLine="0"/>
      <w:jc w:val="left"/>
    </w:pPr>
    <w:rPr>
      <w:rFonts w:eastAsiaTheme="minorEastAsia"/>
      <w:szCs w:val="24"/>
    </w:rPr>
  </w:style>
  <w:style w:type="paragraph" w:customStyle="1" w:styleId="mathjaxhoverarrow">
    <w:name w:val="mathjax_hover_arrow"/>
    <w:basedOn w:val="Binhthng"/>
    <w:rsid w:val="00625E35"/>
    <w:pPr>
      <w:spacing w:after="150" w:line="240" w:lineRule="auto"/>
      <w:ind w:firstLine="0"/>
      <w:jc w:val="left"/>
    </w:pPr>
    <w:rPr>
      <w:rFonts w:eastAsiaTheme="minorEastAsia"/>
      <w:szCs w:val="24"/>
    </w:rPr>
  </w:style>
  <w:style w:type="paragraph" w:customStyle="1" w:styleId="noerror">
    <w:name w:val="noerror"/>
    <w:basedOn w:val="Binhthng"/>
    <w:rsid w:val="00625E35"/>
    <w:pPr>
      <w:spacing w:after="150" w:line="240" w:lineRule="auto"/>
      <w:ind w:firstLine="0"/>
      <w:jc w:val="left"/>
    </w:pPr>
    <w:rPr>
      <w:rFonts w:eastAsiaTheme="minorEastAsia"/>
      <w:szCs w:val="24"/>
    </w:rPr>
  </w:style>
  <w:style w:type="paragraph" w:customStyle="1" w:styleId="mjx-box">
    <w:name w:val="mjx-box"/>
    <w:basedOn w:val="Binhthng"/>
    <w:rsid w:val="00625E35"/>
    <w:pPr>
      <w:spacing w:after="150" w:line="240" w:lineRule="auto"/>
      <w:ind w:firstLine="0"/>
      <w:jc w:val="left"/>
    </w:pPr>
    <w:rPr>
      <w:rFonts w:eastAsiaTheme="minorEastAsia"/>
      <w:szCs w:val="24"/>
    </w:rPr>
  </w:style>
  <w:style w:type="paragraph" w:customStyle="1" w:styleId="mjx-noerror">
    <w:name w:val="mjx-noerror"/>
    <w:basedOn w:val="Binhthng"/>
    <w:rsid w:val="00625E35"/>
    <w:pPr>
      <w:spacing w:after="150" w:line="240" w:lineRule="auto"/>
      <w:ind w:firstLine="0"/>
      <w:jc w:val="left"/>
    </w:pPr>
    <w:rPr>
      <w:rFonts w:eastAsiaTheme="minorEastAsia"/>
      <w:szCs w:val="24"/>
    </w:rPr>
  </w:style>
  <w:style w:type="paragraph" w:customStyle="1" w:styleId="dialogtitle">
    <w:name w:val="dialog_title"/>
    <w:basedOn w:val="Binhthng"/>
    <w:rsid w:val="00625E35"/>
    <w:pPr>
      <w:spacing w:after="150" w:line="240" w:lineRule="auto"/>
      <w:ind w:firstLine="0"/>
      <w:jc w:val="left"/>
    </w:pPr>
    <w:rPr>
      <w:rFonts w:eastAsiaTheme="minorEastAsia"/>
      <w:szCs w:val="24"/>
    </w:rPr>
  </w:style>
  <w:style w:type="paragraph" w:customStyle="1" w:styleId="dialogtitlespan">
    <w:name w:val="dialog_title&gt;span"/>
    <w:basedOn w:val="Binhthng"/>
    <w:rsid w:val="00625E35"/>
    <w:pPr>
      <w:spacing w:after="150" w:line="240" w:lineRule="auto"/>
      <w:ind w:firstLine="0"/>
      <w:jc w:val="left"/>
    </w:pPr>
    <w:rPr>
      <w:rFonts w:eastAsiaTheme="minorEastAsia"/>
      <w:szCs w:val="24"/>
    </w:rPr>
  </w:style>
  <w:style w:type="paragraph" w:customStyle="1" w:styleId="dialogheader">
    <w:name w:val="dialog_header"/>
    <w:basedOn w:val="Binhthng"/>
    <w:rsid w:val="00625E35"/>
    <w:pPr>
      <w:spacing w:after="150" w:line="240" w:lineRule="auto"/>
      <w:ind w:firstLine="0"/>
      <w:jc w:val="left"/>
    </w:pPr>
    <w:rPr>
      <w:rFonts w:eastAsiaTheme="minorEastAsia"/>
      <w:szCs w:val="24"/>
    </w:rPr>
  </w:style>
  <w:style w:type="paragraph" w:customStyle="1" w:styleId="touchablebutton">
    <w:name w:val="touchable_button"/>
    <w:basedOn w:val="Binhthng"/>
    <w:rsid w:val="00625E35"/>
    <w:pPr>
      <w:spacing w:after="150" w:line="240" w:lineRule="auto"/>
      <w:ind w:firstLine="0"/>
      <w:jc w:val="left"/>
    </w:pPr>
    <w:rPr>
      <w:rFonts w:eastAsiaTheme="minorEastAsia"/>
      <w:szCs w:val="24"/>
    </w:rPr>
  </w:style>
  <w:style w:type="paragraph" w:customStyle="1" w:styleId="dialogcontent">
    <w:name w:val="dialog_content"/>
    <w:basedOn w:val="Binhthng"/>
    <w:rsid w:val="00625E35"/>
    <w:pPr>
      <w:spacing w:after="150" w:line="240" w:lineRule="auto"/>
      <w:ind w:firstLine="0"/>
      <w:jc w:val="left"/>
    </w:pPr>
    <w:rPr>
      <w:rFonts w:eastAsiaTheme="minorEastAsia"/>
      <w:szCs w:val="24"/>
    </w:rPr>
  </w:style>
  <w:style w:type="paragraph" w:customStyle="1" w:styleId="dialogfooter">
    <w:name w:val="dialog_footer"/>
    <w:basedOn w:val="Binhthng"/>
    <w:rsid w:val="00625E35"/>
    <w:pPr>
      <w:spacing w:after="150" w:line="240" w:lineRule="auto"/>
      <w:ind w:firstLine="0"/>
      <w:jc w:val="left"/>
    </w:pPr>
    <w:rPr>
      <w:rFonts w:eastAsiaTheme="minorEastAsia"/>
      <w:szCs w:val="24"/>
    </w:rPr>
  </w:style>
  <w:style w:type="paragraph" w:customStyle="1" w:styleId="fbloader">
    <w:name w:val="fb_loader"/>
    <w:basedOn w:val="Binhthng"/>
    <w:rsid w:val="00625E35"/>
    <w:pPr>
      <w:spacing w:after="150" w:line="240" w:lineRule="auto"/>
      <w:ind w:firstLine="0"/>
      <w:jc w:val="left"/>
    </w:pPr>
    <w:rPr>
      <w:rFonts w:eastAsiaTheme="minorEastAsia"/>
      <w:szCs w:val="24"/>
    </w:rPr>
  </w:style>
  <w:style w:type="paragraph" w:customStyle="1" w:styleId="filltext">
    <w:name w:val="filltext"/>
    <w:basedOn w:val="Binhthng"/>
    <w:rsid w:val="00625E35"/>
    <w:pPr>
      <w:spacing w:after="150" w:line="240" w:lineRule="auto"/>
      <w:ind w:firstLine="0"/>
      <w:jc w:val="left"/>
    </w:pPr>
    <w:rPr>
      <w:rFonts w:eastAsiaTheme="minorEastAsia"/>
      <w:szCs w:val="24"/>
    </w:rPr>
  </w:style>
  <w:style w:type="paragraph" w:customStyle="1" w:styleId="stage">
    <w:name w:val="stage"/>
    <w:basedOn w:val="Binhthng"/>
    <w:rsid w:val="00625E35"/>
    <w:pPr>
      <w:spacing w:after="150" w:line="240" w:lineRule="auto"/>
      <w:ind w:firstLine="0"/>
      <w:jc w:val="left"/>
    </w:pPr>
    <w:rPr>
      <w:rFonts w:eastAsiaTheme="minorEastAsia"/>
      <w:szCs w:val="24"/>
    </w:rPr>
  </w:style>
  <w:style w:type="paragraph" w:customStyle="1" w:styleId="stageactions">
    <w:name w:val="stageactions"/>
    <w:basedOn w:val="Binhthng"/>
    <w:rsid w:val="00625E35"/>
    <w:pPr>
      <w:spacing w:after="150" w:line="240" w:lineRule="auto"/>
      <w:ind w:firstLine="0"/>
      <w:jc w:val="left"/>
    </w:pPr>
    <w:rPr>
      <w:rFonts w:eastAsiaTheme="minorEastAsia"/>
      <w:szCs w:val="24"/>
    </w:rPr>
  </w:style>
  <w:style w:type="paragraph" w:customStyle="1" w:styleId="headercenter">
    <w:name w:val="header_center"/>
    <w:basedOn w:val="Binhthng"/>
    <w:rsid w:val="00625E35"/>
    <w:pPr>
      <w:spacing w:after="150" w:line="240" w:lineRule="auto"/>
      <w:ind w:firstLine="0"/>
      <w:jc w:val="left"/>
    </w:pPr>
    <w:rPr>
      <w:rFonts w:eastAsiaTheme="minorEastAsia"/>
      <w:szCs w:val="24"/>
    </w:rPr>
  </w:style>
  <w:style w:type="paragraph" w:customStyle="1" w:styleId="mediathumb">
    <w:name w:val="mediathumb"/>
    <w:basedOn w:val="Binhthng"/>
    <w:rsid w:val="00625E35"/>
    <w:pPr>
      <w:spacing w:after="150" w:line="240" w:lineRule="auto"/>
      <w:ind w:firstLine="0"/>
      <w:jc w:val="left"/>
    </w:pPr>
    <w:rPr>
      <w:rFonts w:eastAsiaTheme="minorEastAsia"/>
      <w:szCs w:val="24"/>
    </w:rPr>
  </w:style>
  <w:style w:type="paragraph" w:customStyle="1" w:styleId="clred">
    <w:name w:val="clred"/>
    <w:basedOn w:val="Binhthng"/>
    <w:rsid w:val="00625E35"/>
    <w:pPr>
      <w:spacing w:after="150" w:line="240" w:lineRule="auto"/>
      <w:ind w:firstLine="0"/>
      <w:jc w:val="left"/>
    </w:pPr>
    <w:rPr>
      <w:rFonts w:eastAsiaTheme="minorEastAsia"/>
      <w:color w:val="FF3300"/>
      <w:szCs w:val="24"/>
    </w:rPr>
  </w:style>
  <w:style w:type="paragraph" w:customStyle="1" w:styleId="clblue">
    <w:name w:val="clblue"/>
    <w:basedOn w:val="Binhthng"/>
    <w:rsid w:val="00625E35"/>
    <w:pPr>
      <w:spacing w:after="150" w:line="240" w:lineRule="auto"/>
      <w:ind w:firstLine="0"/>
      <w:jc w:val="left"/>
    </w:pPr>
    <w:rPr>
      <w:rFonts w:eastAsiaTheme="minorEastAsia"/>
      <w:color w:val="0043A8"/>
      <w:szCs w:val="24"/>
    </w:rPr>
  </w:style>
  <w:style w:type="paragraph" w:customStyle="1" w:styleId="cl666">
    <w:name w:val="cl666"/>
    <w:basedOn w:val="Binhthng"/>
    <w:rsid w:val="00625E35"/>
    <w:pPr>
      <w:spacing w:after="150" w:line="240" w:lineRule="auto"/>
      <w:ind w:firstLine="0"/>
      <w:jc w:val="left"/>
    </w:pPr>
    <w:rPr>
      <w:rFonts w:eastAsiaTheme="minorEastAsia"/>
      <w:color w:val="666666"/>
      <w:szCs w:val="24"/>
    </w:rPr>
  </w:style>
  <w:style w:type="paragraph" w:customStyle="1" w:styleId="cl333">
    <w:name w:val="cl333"/>
    <w:basedOn w:val="Binhthng"/>
    <w:rsid w:val="00625E35"/>
    <w:pPr>
      <w:spacing w:after="150" w:line="240" w:lineRule="auto"/>
      <w:ind w:firstLine="0"/>
      <w:jc w:val="left"/>
    </w:pPr>
    <w:rPr>
      <w:rFonts w:eastAsiaTheme="minorEastAsia"/>
      <w:color w:val="333333"/>
      <w:szCs w:val="24"/>
    </w:rPr>
  </w:style>
  <w:style w:type="paragraph" w:customStyle="1" w:styleId="cl999">
    <w:name w:val="cl999"/>
    <w:basedOn w:val="Binhthng"/>
    <w:rsid w:val="00625E35"/>
    <w:pPr>
      <w:spacing w:after="150" w:line="240" w:lineRule="auto"/>
      <w:ind w:firstLine="0"/>
      <w:jc w:val="left"/>
    </w:pPr>
    <w:rPr>
      <w:rFonts w:eastAsiaTheme="minorEastAsia"/>
      <w:color w:val="999999"/>
      <w:szCs w:val="24"/>
    </w:rPr>
  </w:style>
  <w:style w:type="paragraph" w:customStyle="1" w:styleId="cl1a">
    <w:name w:val="cl1a"/>
    <w:basedOn w:val="Binhthng"/>
    <w:rsid w:val="00625E35"/>
    <w:pPr>
      <w:spacing w:after="150" w:line="240" w:lineRule="auto"/>
      <w:ind w:firstLine="0"/>
      <w:jc w:val="left"/>
    </w:pPr>
    <w:rPr>
      <w:rFonts w:eastAsiaTheme="minorEastAsia"/>
      <w:color w:val="1A1A1A"/>
      <w:szCs w:val="24"/>
    </w:rPr>
  </w:style>
  <w:style w:type="paragraph" w:customStyle="1" w:styleId="cl3b">
    <w:name w:val="cl3b"/>
    <w:basedOn w:val="Binhthng"/>
    <w:rsid w:val="00625E35"/>
    <w:pPr>
      <w:spacing w:after="150" w:line="240" w:lineRule="auto"/>
      <w:ind w:firstLine="0"/>
      <w:jc w:val="left"/>
    </w:pPr>
    <w:rPr>
      <w:rFonts w:eastAsiaTheme="minorEastAsia"/>
      <w:color w:val="3B5998"/>
      <w:szCs w:val="24"/>
    </w:rPr>
  </w:style>
  <w:style w:type="paragraph" w:customStyle="1" w:styleId="bottom10">
    <w:name w:val="bottom10"/>
    <w:basedOn w:val="Binhthng"/>
    <w:rsid w:val="00625E35"/>
    <w:pPr>
      <w:spacing w:after="150" w:line="240" w:lineRule="auto"/>
      <w:ind w:firstLine="0"/>
      <w:jc w:val="left"/>
    </w:pPr>
    <w:rPr>
      <w:rFonts w:eastAsiaTheme="minorEastAsia"/>
      <w:szCs w:val="24"/>
    </w:rPr>
  </w:style>
  <w:style w:type="paragraph" w:customStyle="1" w:styleId="bottom20">
    <w:name w:val="bottom20"/>
    <w:basedOn w:val="Binhthng"/>
    <w:rsid w:val="00625E35"/>
    <w:pPr>
      <w:spacing w:after="300" w:line="240" w:lineRule="auto"/>
      <w:ind w:firstLine="0"/>
      <w:jc w:val="left"/>
    </w:pPr>
    <w:rPr>
      <w:rFonts w:eastAsiaTheme="minorEastAsia"/>
      <w:szCs w:val="24"/>
    </w:rPr>
  </w:style>
  <w:style w:type="paragraph" w:customStyle="1" w:styleId="bottom30">
    <w:name w:val="bottom30"/>
    <w:basedOn w:val="Binhthng"/>
    <w:rsid w:val="00625E35"/>
    <w:pPr>
      <w:spacing w:after="450" w:line="240" w:lineRule="auto"/>
      <w:ind w:firstLine="0"/>
      <w:jc w:val="left"/>
    </w:pPr>
    <w:rPr>
      <w:rFonts w:eastAsiaTheme="minorEastAsia"/>
      <w:szCs w:val="24"/>
    </w:rPr>
  </w:style>
  <w:style w:type="paragraph" w:customStyle="1" w:styleId="nobg">
    <w:name w:val="nobg"/>
    <w:basedOn w:val="Binhthng"/>
    <w:rsid w:val="00625E35"/>
    <w:pPr>
      <w:spacing w:after="150" w:line="240" w:lineRule="auto"/>
      <w:ind w:firstLine="0"/>
      <w:jc w:val="left"/>
    </w:pPr>
    <w:rPr>
      <w:rFonts w:eastAsiaTheme="minorEastAsia"/>
      <w:szCs w:val="24"/>
    </w:rPr>
  </w:style>
  <w:style w:type="paragraph" w:customStyle="1" w:styleId="last">
    <w:name w:val="last"/>
    <w:basedOn w:val="Binhthng"/>
    <w:rsid w:val="00625E35"/>
    <w:pPr>
      <w:spacing w:line="240" w:lineRule="auto"/>
      <w:ind w:firstLine="0"/>
      <w:jc w:val="left"/>
    </w:pPr>
    <w:rPr>
      <w:rFonts w:eastAsiaTheme="minorEastAsia"/>
      <w:szCs w:val="24"/>
    </w:rPr>
  </w:style>
  <w:style w:type="paragraph" w:customStyle="1" w:styleId="pad10">
    <w:name w:val="pad10"/>
    <w:basedOn w:val="Binhthng"/>
    <w:rsid w:val="00625E35"/>
    <w:pPr>
      <w:spacing w:after="150" w:line="240" w:lineRule="auto"/>
      <w:ind w:firstLine="0"/>
      <w:jc w:val="left"/>
    </w:pPr>
    <w:rPr>
      <w:rFonts w:eastAsiaTheme="minorEastAsia"/>
      <w:szCs w:val="24"/>
    </w:rPr>
  </w:style>
  <w:style w:type="paragraph" w:customStyle="1" w:styleId="padl10">
    <w:name w:val="padl10"/>
    <w:basedOn w:val="Binhthng"/>
    <w:rsid w:val="00625E35"/>
    <w:pPr>
      <w:spacing w:after="150" w:line="240" w:lineRule="auto"/>
      <w:ind w:firstLine="0"/>
      <w:jc w:val="left"/>
    </w:pPr>
    <w:rPr>
      <w:rFonts w:eastAsiaTheme="minorEastAsia"/>
      <w:szCs w:val="24"/>
    </w:rPr>
  </w:style>
  <w:style w:type="paragraph" w:customStyle="1" w:styleId="padb5">
    <w:name w:val="padb5"/>
    <w:basedOn w:val="Binhthng"/>
    <w:rsid w:val="00625E35"/>
    <w:pPr>
      <w:spacing w:after="150" w:line="240" w:lineRule="auto"/>
      <w:ind w:firstLine="0"/>
      <w:jc w:val="left"/>
    </w:pPr>
    <w:rPr>
      <w:rFonts w:eastAsiaTheme="minorEastAsia"/>
      <w:szCs w:val="24"/>
    </w:rPr>
  </w:style>
  <w:style w:type="paragraph" w:customStyle="1" w:styleId="padr10">
    <w:name w:val="padr10"/>
    <w:basedOn w:val="Binhthng"/>
    <w:rsid w:val="00625E35"/>
    <w:pPr>
      <w:spacing w:after="150" w:line="240" w:lineRule="auto"/>
      <w:ind w:firstLine="0"/>
      <w:jc w:val="left"/>
    </w:pPr>
    <w:rPr>
      <w:rFonts w:eastAsiaTheme="minorEastAsia"/>
      <w:szCs w:val="24"/>
    </w:rPr>
  </w:style>
  <w:style w:type="paragraph" w:customStyle="1" w:styleId="nopad">
    <w:name w:val="nopad"/>
    <w:basedOn w:val="Binhthng"/>
    <w:rsid w:val="00625E35"/>
    <w:pPr>
      <w:spacing w:after="150" w:line="240" w:lineRule="auto"/>
      <w:ind w:firstLine="0"/>
      <w:jc w:val="left"/>
    </w:pPr>
    <w:rPr>
      <w:rFonts w:eastAsiaTheme="minorEastAsia"/>
      <w:szCs w:val="24"/>
    </w:rPr>
  </w:style>
  <w:style w:type="paragraph" w:customStyle="1" w:styleId="magl20">
    <w:name w:val="magl20"/>
    <w:basedOn w:val="Binhthng"/>
    <w:rsid w:val="00625E35"/>
    <w:pPr>
      <w:spacing w:after="150" w:line="240" w:lineRule="auto"/>
      <w:ind w:left="300" w:firstLine="0"/>
      <w:jc w:val="left"/>
    </w:pPr>
    <w:rPr>
      <w:rFonts w:eastAsiaTheme="minorEastAsia"/>
      <w:szCs w:val="24"/>
    </w:rPr>
  </w:style>
  <w:style w:type="paragraph" w:customStyle="1" w:styleId="magl10">
    <w:name w:val="magl10"/>
    <w:basedOn w:val="Binhthng"/>
    <w:rsid w:val="00625E35"/>
    <w:pPr>
      <w:spacing w:after="150" w:line="240" w:lineRule="auto"/>
      <w:ind w:left="150" w:firstLine="0"/>
      <w:jc w:val="left"/>
    </w:pPr>
    <w:rPr>
      <w:rFonts w:eastAsiaTheme="minorEastAsia"/>
      <w:szCs w:val="24"/>
    </w:rPr>
  </w:style>
  <w:style w:type="paragraph" w:customStyle="1" w:styleId="s11">
    <w:name w:val="s11"/>
    <w:basedOn w:val="Binhthng"/>
    <w:rsid w:val="00625E35"/>
    <w:pPr>
      <w:spacing w:after="150" w:line="240" w:lineRule="auto"/>
      <w:ind w:firstLine="0"/>
      <w:jc w:val="left"/>
    </w:pPr>
    <w:rPr>
      <w:rFonts w:eastAsiaTheme="minorEastAsia"/>
      <w:sz w:val="17"/>
      <w:szCs w:val="17"/>
    </w:rPr>
  </w:style>
  <w:style w:type="paragraph" w:customStyle="1" w:styleId="s12">
    <w:name w:val="s12"/>
    <w:basedOn w:val="Binhthng"/>
    <w:rsid w:val="00625E35"/>
    <w:pPr>
      <w:spacing w:after="150" w:line="240" w:lineRule="auto"/>
      <w:ind w:firstLine="0"/>
      <w:jc w:val="left"/>
    </w:pPr>
    <w:rPr>
      <w:rFonts w:eastAsiaTheme="minorEastAsia"/>
      <w:sz w:val="18"/>
      <w:szCs w:val="18"/>
    </w:rPr>
  </w:style>
  <w:style w:type="paragraph" w:customStyle="1" w:styleId="s13">
    <w:name w:val="s13"/>
    <w:basedOn w:val="Binhthng"/>
    <w:rsid w:val="00625E35"/>
    <w:pPr>
      <w:spacing w:after="150" w:line="240" w:lineRule="auto"/>
      <w:ind w:firstLine="0"/>
      <w:jc w:val="left"/>
    </w:pPr>
    <w:rPr>
      <w:rFonts w:eastAsiaTheme="minorEastAsia"/>
      <w:sz w:val="20"/>
      <w:szCs w:val="20"/>
    </w:rPr>
  </w:style>
  <w:style w:type="paragraph" w:customStyle="1" w:styleId="s16">
    <w:name w:val="s16"/>
    <w:basedOn w:val="Binhthng"/>
    <w:rsid w:val="00625E35"/>
    <w:pPr>
      <w:spacing w:after="150" w:line="240" w:lineRule="auto"/>
      <w:ind w:firstLine="0"/>
      <w:jc w:val="left"/>
    </w:pPr>
    <w:rPr>
      <w:rFonts w:eastAsiaTheme="minorEastAsia"/>
      <w:szCs w:val="24"/>
    </w:rPr>
  </w:style>
  <w:style w:type="paragraph" w:customStyle="1" w:styleId="s20">
    <w:name w:val="s20"/>
    <w:basedOn w:val="Binhthng"/>
    <w:rsid w:val="00625E35"/>
    <w:pPr>
      <w:spacing w:after="150" w:line="240" w:lineRule="auto"/>
      <w:ind w:firstLine="0"/>
      <w:jc w:val="left"/>
    </w:pPr>
    <w:rPr>
      <w:rFonts w:eastAsiaTheme="minorEastAsia"/>
      <w:sz w:val="30"/>
      <w:szCs w:val="30"/>
    </w:rPr>
  </w:style>
  <w:style w:type="paragraph" w:customStyle="1" w:styleId="magr5">
    <w:name w:val="magr5"/>
    <w:basedOn w:val="Binhthng"/>
    <w:rsid w:val="00625E35"/>
    <w:pPr>
      <w:spacing w:after="150" w:line="240" w:lineRule="auto"/>
      <w:ind w:right="75" w:firstLine="0"/>
      <w:jc w:val="left"/>
    </w:pPr>
    <w:rPr>
      <w:rFonts w:eastAsiaTheme="minorEastAsia"/>
      <w:szCs w:val="24"/>
    </w:rPr>
  </w:style>
  <w:style w:type="paragraph" w:customStyle="1" w:styleId="top10">
    <w:name w:val="top10"/>
    <w:basedOn w:val="Binhthng"/>
    <w:rsid w:val="00625E35"/>
    <w:pPr>
      <w:spacing w:before="150" w:after="150" w:line="240" w:lineRule="auto"/>
      <w:ind w:firstLine="0"/>
      <w:jc w:val="left"/>
    </w:pPr>
    <w:rPr>
      <w:rFonts w:eastAsiaTheme="minorEastAsia"/>
      <w:szCs w:val="24"/>
    </w:rPr>
  </w:style>
  <w:style w:type="paragraph" w:customStyle="1" w:styleId="marg0">
    <w:name w:val="marg0"/>
    <w:basedOn w:val="Binhthng"/>
    <w:rsid w:val="00625E35"/>
    <w:pPr>
      <w:spacing w:line="240" w:lineRule="auto"/>
      <w:ind w:firstLine="0"/>
      <w:jc w:val="left"/>
    </w:pPr>
    <w:rPr>
      <w:rFonts w:eastAsiaTheme="minorEastAsia"/>
      <w:szCs w:val="24"/>
    </w:rPr>
  </w:style>
  <w:style w:type="paragraph" w:customStyle="1" w:styleId="magr20">
    <w:name w:val="magr20"/>
    <w:basedOn w:val="Binhthng"/>
    <w:rsid w:val="00625E35"/>
    <w:pPr>
      <w:spacing w:after="150" w:line="240" w:lineRule="auto"/>
      <w:ind w:right="300" w:firstLine="0"/>
      <w:jc w:val="left"/>
    </w:pPr>
    <w:rPr>
      <w:rFonts w:eastAsiaTheme="minorEastAsia"/>
      <w:szCs w:val="24"/>
    </w:rPr>
  </w:style>
  <w:style w:type="paragraph" w:customStyle="1" w:styleId="magr10">
    <w:name w:val="magr10"/>
    <w:basedOn w:val="Binhthng"/>
    <w:rsid w:val="00625E35"/>
    <w:pPr>
      <w:spacing w:after="150" w:line="240" w:lineRule="auto"/>
      <w:ind w:right="150" w:firstLine="0"/>
      <w:jc w:val="left"/>
    </w:pPr>
    <w:rPr>
      <w:rFonts w:eastAsiaTheme="minorEastAsia"/>
      <w:szCs w:val="24"/>
    </w:rPr>
  </w:style>
  <w:style w:type="paragraph" w:customStyle="1" w:styleId="bottom">
    <w:name w:val="bottom"/>
    <w:basedOn w:val="Binhthng"/>
    <w:rsid w:val="00625E35"/>
    <w:pPr>
      <w:spacing w:line="240" w:lineRule="auto"/>
      <w:ind w:firstLine="0"/>
      <w:jc w:val="left"/>
    </w:pPr>
    <w:rPr>
      <w:rFonts w:eastAsiaTheme="minorEastAsia"/>
      <w:szCs w:val="24"/>
    </w:rPr>
  </w:style>
  <w:style w:type="paragraph" w:customStyle="1" w:styleId="notranf">
    <w:name w:val="no_tranf"/>
    <w:basedOn w:val="Binhthng"/>
    <w:rsid w:val="00625E35"/>
    <w:pPr>
      <w:spacing w:after="150" w:line="240" w:lineRule="auto"/>
      <w:ind w:firstLine="0"/>
      <w:jc w:val="left"/>
    </w:pPr>
    <w:rPr>
      <w:rFonts w:eastAsiaTheme="minorEastAsia"/>
      <w:szCs w:val="24"/>
    </w:rPr>
  </w:style>
  <w:style w:type="paragraph" w:customStyle="1" w:styleId="nobor">
    <w:name w:val="nobor"/>
    <w:basedOn w:val="Binhthng"/>
    <w:rsid w:val="00625E35"/>
    <w:pPr>
      <w:spacing w:after="150" w:line="240" w:lineRule="auto"/>
      <w:ind w:firstLine="0"/>
      <w:jc w:val="left"/>
    </w:pPr>
    <w:rPr>
      <w:rFonts w:eastAsiaTheme="minorEastAsia"/>
      <w:szCs w:val="24"/>
    </w:rPr>
  </w:style>
  <w:style w:type="paragraph" w:customStyle="1" w:styleId="txtleft">
    <w:name w:val="txt_left"/>
    <w:basedOn w:val="Binhthng"/>
    <w:rsid w:val="00625E35"/>
    <w:pPr>
      <w:spacing w:after="150" w:line="240" w:lineRule="auto"/>
      <w:ind w:firstLine="0"/>
      <w:jc w:val="left"/>
    </w:pPr>
    <w:rPr>
      <w:rFonts w:eastAsiaTheme="minorEastAsia"/>
      <w:szCs w:val="24"/>
    </w:rPr>
  </w:style>
  <w:style w:type="paragraph" w:customStyle="1" w:styleId="txtright">
    <w:name w:val="txt_right"/>
    <w:basedOn w:val="Binhthng"/>
    <w:rsid w:val="00625E35"/>
    <w:pPr>
      <w:spacing w:after="150" w:line="240" w:lineRule="auto"/>
      <w:ind w:firstLine="0"/>
      <w:jc w:val="right"/>
    </w:pPr>
    <w:rPr>
      <w:rFonts w:eastAsiaTheme="minorEastAsia"/>
      <w:szCs w:val="24"/>
    </w:rPr>
  </w:style>
  <w:style w:type="paragraph" w:customStyle="1" w:styleId="lineheight">
    <w:name w:val="lineheight"/>
    <w:basedOn w:val="Binhthng"/>
    <w:rsid w:val="00625E35"/>
    <w:pPr>
      <w:spacing w:after="150" w:line="330" w:lineRule="atLeast"/>
      <w:ind w:firstLine="0"/>
      <w:jc w:val="left"/>
    </w:pPr>
    <w:rPr>
      <w:rFonts w:eastAsiaTheme="minorEastAsia"/>
      <w:szCs w:val="24"/>
    </w:rPr>
  </w:style>
  <w:style w:type="paragraph" w:customStyle="1" w:styleId="magr60">
    <w:name w:val="magr60"/>
    <w:basedOn w:val="Binhthng"/>
    <w:rsid w:val="00625E35"/>
    <w:pPr>
      <w:spacing w:after="150" w:line="240" w:lineRule="auto"/>
      <w:ind w:right="900" w:firstLine="0"/>
      <w:jc w:val="left"/>
    </w:pPr>
    <w:rPr>
      <w:rFonts w:eastAsiaTheme="minorEastAsia"/>
      <w:szCs w:val="24"/>
    </w:rPr>
  </w:style>
  <w:style w:type="paragraph" w:customStyle="1" w:styleId="cl4c">
    <w:name w:val="cl4c"/>
    <w:basedOn w:val="Binhthng"/>
    <w:rsid w:val="00625E35"/>
    <w:pPr>
      <w:spacing w:after="150" w:line="240" w:lineRule="auto"/>
      <w:ind w:firstLine="0"/>
      <w:jc w:val="left"/>
    </w:pPr>
    <w:rPr>
      <w:rFonts w:eastAsiaTheme="minorEastAsia"/>
      <w:color w:val="4C4C4C"/>
      <w:szCs w:val="24"/>
    </w:rPr>
  </w:style>
  <w:style w:type="paragraph" w:customStyle="1" w:styleId="mathjaxhoverframe">
    <w:name w:val="mathjax_hover_frame"/>
    <w:basedOn w:val="Binhthng"/>
    <w:rsid w:val="00625E35"/>
    <w:pPr>
      <w:pBdr>
        <w:top w:val="single" w:sz="6" w:space="0" w:color="AA66DD"/>
        <w:left w:val="single" w:sz="6" w:space="0" w:color="AA66DD"/>
        <w:bottom w:val="single" w:sz="6" w:space="0" w:color="AA66DD"/>
        <w:right w:val="single" w:sz="6" w:space="0" w:color="AA66DD"/>
      </w:pBdr>
      <w:spacing w:after="150" w:line="240" w:lineRule="auto"/>
      <w:ind w:firstLine="0"/>
      <w:jc w:val="left"/>
    </w:pPr>
    <w:rPr>
      <w:rFonts w:eastAsiaTheme="minorEastAsia"/>
      <w:szCs w:val="24"/>
    </w:rPr>
  </w:style>
  <w:style w:type="paragraph" w:customStyle="1" w:styleId="boder1">
    <w:name w:val="boder1"/>
    <w:basedOn w:val="Binhthng"/>
    <w:rsid w:val="00625E35"/>
    <w:pPr>
      <w:pBdr>
        <w:bottom w:val="dotted" w:sz="6" w:space="0" w:color="949495"/>
      </w:pBdr>
      <w:spacing w:after="150" w:line="240" w:lineRule="auto"/>
      <w:ind w:firstLine="0"/>
      <w:jc w:val="left"/>
    </w:pPr>
    <w:rPr>
      <w:rFonts w:eastAsiaTheme="minorEastAsia"/>
      <w:szCs w:val="24"/>
    </w:rPr>
  </w:style>
  <w:style w:type="paragraph" w:customStyle="1" w:styleId="title10">
    <w:name w:val="title1"/>
    <w:basedOn w:val="Binhthng"/>
    <w:rsid w:val="00625E35"/>
    <w:pPr>
      <w:spacing w:after="150" w:line="240" w:lineRule="auto"/>
      <w:ind w:firstLine="0"/>
      <w:jc w:val="left"/>
    </w:pPr>
    <w:rPr>
      <w:rFonts w:eastAsiaTheme="minorEastAsia"/>
      <w:color w:val="2A6100"/>
      <w:sz w:val="21"/>
      <w:szCs w:val="21"/>
    </w:rPr>
  </w:style>
  <w:style w:type="paragraph" w:customStyle="1" w:styleId="main1">
    <w:name w:val="main1"/>
    <w:basedOn w:val="Binhthng"/>
    <w:rsid w:val="00625E35"/>
    <w:pPr>
      <w:shd w:val="clear" w:color="auto" w:fill="2A6AB4"/>
      <w:spacing w:line="240" w:lineRule="auto"/>
      <w:ind w:firstLine="0"/>
      <w:jc w:val="left"/>
    </w:pPr>
    <w:rPr>
      <w:rFonts w:eastAsiaTheme="minorEastAsia"/>
      <w:szCs w:val="24"/>
    </w:rPr>
  </w:style>
  <w:style w:type="paragraph" w:customStyle="1" w:styleId="btnwhile1">
    <w:name w:val="btn_while1"/>
    <w:basedOn w:val="Binhthng"/>
    <w:rsid w:val="00625E35"/>
    <w:pPr>
      <w:shd w:val="clear" w:color="auto" w:fill="F0F0F0"/>
      <w:spacing w:after="150" w:line="240" w:lineRule="auto"/>
      <w:ind w:right="75" w:firstLine="0"/>
      <w:jc w:val="left"/>
    </w:pPr>
    <w:rPr>
      <w:rFonts w:eastAsiaTheme="minorEastAsia"/>
      <w:color w:val="333333"/>
      <w:szCs w:val="24"/>
    </w:rPr>
  </w:style>
  <w:style w:type="paragraph" w:customStyle="1" w:styleId="boxcont1">
    <w:name w:val="box_cont1"/>
    <w:basedOn w:val="Binhthng"/>
    <w:rsid w:val="00625E35"/>
    <w:pPr>
      <w:pBdr>
        <w:top w:val="dotted" w:sz="6" w:space="8" w:color="959697"/>
      </w:pBdr>
      <w:spacing w:line="240" w:lineRule="auto"/>
      <w:ind w:left="45" w:right="45" w:firstLine="0"/>
      <w:jc w:val="left"/>
    </w:pPr>
    <w:rPr>
      <w:rFonts w:eastAsiaTheme="minorEastAsia"/>
      <w:szCs w:val="24"/>
    </w:rPr>
  </w:style>
  <w:style w:type="paragraph" w:customStyle="1" w:styleId="boxcont2">
    <w:name w:val="box_cont2"/>
    <w:basedOn w:val="Binhthng"/>
    <w:rsid w:val="00625E35"/>
    <w:pPr>
      <w:pBdr>
        <w:top w:val="dotted" w:sz="6" w:space="8" w:color="959697"/>
      </w:pBdr>
      <w:spacing w:line="240" w:lineRule="auto"/>
      <w:ind w:left="45" w:right="45" w:firstLine="0"/>
      <w:jc w:val="left"/>
    </w:pPr>
    <w:rPr>
      <w:rFonts w:eastAsiaTheme="minorEastAsia"/>
      <w:szCs w:val="24"/>
    </w:rPr>
  </w:style>
  <w:style w:type="paragraph" w:customStyle="1" w:styleId="title2">
    <w:name w:val="title2"/>
    <w:basedOn w:val="Binhthng"/>
    <w:rsid w:val="00625E35"/>
    <w:pPr>
      <w:spacing w:after="150" w:line="240" w:lineRule="auto"/>
      <w:ind w:firstLine="0"/>
      <w:jc w:val="left"/>
    </w:pPr>
    <w:rPr>
      <w:rFonts w:eastAsiaTheme="minorEastAsia"/>
      <w:szCs w:val="24"/>
    </w:rPr>
  </w:style>
  <w:style w:type="paragraph" w:customStyle="1" w:styleId="title3">
    <w:name w:val="title3"/>
    <w:basedOn w:val="Binhthng"/>
    <w:rsid w:val="00625E35"/>
    <w:pPr>
      <w:spacing w:after="150" w:line="240" w:lineRule="auto"/>
      <w:ind w:firstLine="0"/>
      <w:jc w:val="left"/>
    </w:pPr>
    <w:rPr>
      <w:rFonts w:eastAsiaTheme="minorEastAsia"/>
      <w:szCs w:val="24"/>
    </w:rPr>
  </w:style>
  <w:style w:type="paragraph" w:customStyle="1" w:styleId="innerwrap1">
    <w:name w:val="innerwrap1"/>
    <w:basedOn w:val="Binhthng"/>
    <w:rsid w:val="00625E35"/>
    <w:pPr>
      <w:pBdr>
        <w:bottom w:val="dotted" w:sz="6" w:space="4" w:color="949495"/>
      </w:pBdr>
      <w:spacing w:after="150" w:line="240" w:lineRule="auto"/>
      <w:ind w:firstLine="0"/>
      <w:jc w:val="left"/>
      <w:textAlignment w:val="top"/>
    </w:pPr>
    <w:rPr>
      <w:rFonts w:eastAsiaTheme="minorEastAsia"/>
      <w:szCs w:val="24"/>
    </w:rPr>
  </w:style>
  <w:style w:type="paragraph" w:customStyle="1" w:styleId="dot1">
    <w:name w:val="dot1"/>
    <w:basedOn w:val="Binhthng"/>
    <w:rsid w:val="00625E35"/>
    <w:pPr>
      <w:spacing w:after="150" w:line="240" w:lineRule="auto"/>
      <w:ind w:firstLine="0"/>
      <w:jc w:val="left"/>
    </w:pPr>
    <w:rPr>
      <w:rFonts w:eastAsiaTheme="minorEastAsia"/>
      <w:szCs w:val="24"/>
    </w:rPr>
  </w:style>
  <w:style w:type="paragraph" w:customStyle="1" w:styleId="innerwrap2">
    <w:name w:val="innerwrap2"/>
    <w:basedOn w:val="Binhthng"/>
    <w:rsid w:val="00625E35"/>
    <w:pPr>
      <w:spacing w:before="75" w:after="75" w:line="240" w:lineRule="auto"/>
      <w:ind w:firstLine="0"/>
      <w:jc w:val="left"/>
    </w:pPr>
    <w:rPr>
      <w:rFonts w:eastAsiaTheme="minorEastAsia"/>
      <w:szCs w:val="24"/>
    </w:rPr>
  </w:style>
  <w:style w:type="paragraph" w:customStyle="1" w:styleId="mediathumb1">
    <w:name w:val="mediathumb1"/>
    <w:basedOn w:val="Binhthng"/>
    <w:rsid w:val="00625E35"/>
    <w:pPr>
      <w:spacing w:before="75" w:after="75" w:line="240" w:lineRule="auto"/>
      <w:ind w:firstLine="0"/>
      <w:jc w:val="left"/>
    </w:pPr>
    <w:rPr>
      <w:rFonts w:eastAsiaTheme="minorEastAsia"/>
      <w:szCs w:val="24"/>
    </w:rPr>
  </w:style>
  <w:style w:type="paragraph" w:customStyle="1" w:styleId="boxsub1">
    <w:name w:val="box_sub1"/>
    <w:basedOn w:val="Binhthng"/>
    <w:rsid w:val="00625E35"/>
    <w:pPr>
      <w:spacing w:after="150" w:line="240" w:lineRule="auto"/>
      <w:ind w:firstLine="0"/>
      <w:jc w:val="left"/>
    </w:pPr>
    <w:rPr>
      <w:rFonts w:eastAsiaTheme="minorEastAsia"/>
      <w:szCs w:val="24"/>
    </w:rPr>
  </w:style>
  <w:style w:type="paragraph" w:customStyle="1" w:styleId="title4">
    <w:name w:val="title4"/>
    <w:basedOn w:val="Binhthng"/>
    <w:rsid w:val="00625E35"/>
    <w:pPr>
      <w:pBdr>
        <w:bottom w:val="single" w:sz="6" w:space="0" w:color="DFE0E4"/>
      </w:pBdr>
      <w:shd w:val="clear" w:color="auto" w:fill="F6F7F8"/>
      <w:spacing w:after="150" w:line="240" w:lineRule="auto"/>
      <w:ind w:firstLine="0"/>
      <w:jc w:val="left"/>
    </w:pPr>
    <w:rPr>
      <w:rFonts w:eastAsiaTheme="minorEastAsia"/>
      <w:szCs w:val="24"/>
    </w:rPr>
  </w:style>
  <w:style w:type="paragraph" w:customStyle="1" w:styleId="title5">
    <w:name w:val="title5"/>
    <w:basedOn w:val="Binhthng"/>
    <w:rsid w:val="00625E35"/>
    <w:pPr>
      <w:pBdr>
        <w:top w:val="single" w:sz="6" w:space="0" w:color="DFE0E4"/>
      </w:pBdr>
      <w:spacing w:after="150" w:line="240" w:lineRule="auto"/>
      <w:ind w:firstLine="0"/>
      <w:jc w:val="left"/>
    </w:pPr>
    <w:rPr>
      <w:rFonts w:eastAsiaTheme="minorEastAsia"/>
      <w:szCs w:val="24"/>
    </w:rPr>
  </w:style>
  <w:style w:type="paragraph" w:customStyle="1" w:styleId="dot2">
    <w:name w:val="dot2"/>
    <w:basedOn w:val="Binhthng"/>
    <w:rsid w:val="00625E35"/>
    <w:pPr>
      <w:spacing w:after="150" w:line="240" w:lineRule="auto"/>
      <w:ind w:firstLine="0"/>
      <w:jc w:val="left"/>
    </w:pPr>
    <w:rPr>
      <w:rFonts w:eastAsiaTheme="minorEastAsia"/>
      <w:vanish/>
      <w:szCs w:val="24"/>
    </w:rPr>
  </w:style>
  <w:style w:type="paragraph" w:customStyle="1" w:styleId="dot3">
    <w:name w:val="dot3"/>
    <w:basedOn w:val="Binhthng"/>
    <w:rsid w:val="00625E35"/>
    <w:pPr>
      <w:spacing w:after="150" w:line="240" w:lineRule="auto"/>
      <w:ind w:firstLine="0"/>
      <w:jc w:val="left"/>
    </w:pPr>
    <w:rPr>
      <w:rFonts w:eastAsiaTheme="minorEastAsia"/>
      <w:szCs w:val="24"/>
    </w:rPr>
  </w:style>
  <w:style w:type="paragraph" w:customStyle="1" w:styleId="remove1">
    <w:name w:val="remove1"/>
    <w:basedOn w:val="Binhthng"/>
    <w:rsid w:val="00625E35"/>
    <w:pPr>
      <w:spacing w:after="150" w:line="240" w:lineRule="auto"/>
      <w:ind w:firstLine="0"/>
      <w:jc w:val="left"/>
    </w:pPr>
    <w:rPr>
      <w:rFonts w:eastAsiaTheme="minorEastAsia"/>
      <w:szCs w:val="24"/>
    </w:rPr>
  </w:style>
  <w:style w:type="paragraph" w:customStyle="1" w:styleId="upimg1">
    <w:name w:val="up_img1"/>
    <w:basedOn w:val="Binhthng"/>
    <w:rsid w:val="00625E35"/>
    <w:pPr>
      <w:spacing w:after="150" w:line="240" w:lineRule="auto"/>
      <w:ind w:firstLine="0"/>
      <w:jc w:val="left"/>
    </w:pPr>
    <w:rPr>
      <w:rFonts w:eastAsiaTheme="minorEastAsia"/>
      <w:szCs w:val="24"/>
    </w:rPr>
  </w:style>
  <w:style w:type="paragraph" w:customStyle="1" w:styleId="scaledimage1">
    <w:name w:val="scaled_image1"/>
    <w:basedOn w:val="Binhthng"/>
    <w:rsid w:val="00625E35"/>
    <w:pPr>
      <w:spacing w:after="150" w:line="240" w:lineRule="auto"/>
      <w:ind w:firstLine="0"/>
      <w:jc w:val="left"/>
    </w:pPr>
    <w:rPr>
      <w:rFonts w:eastAsiaTheme="minorEastAsia"/>
      <w:szCs w:val="24"/>
    </w:rPr>
  </w:style>
  <w:style w:type="paragraph" w:customStyle="1" w:styleId="bggray2">
    <w:name w:val="bg_gray2"/>
    <w:basedOn w:val="Binhthng"/>
    <w:rsid w:val="00625E35"/>
    <w:pPr>
      <w:shd w:val="clear" w:color="auto" w:fill="F6F7F8"/>
      <w:spacing w:after="75" w:line="240" w:lineRule="auto"/>
      <w:ind w:firstLine="0"/>
      <w:jc w:val="left"/>
    </w:pPr>
    <w:rPr>
      <w:rFonts w:eastAsiaTheme="minorEastAsia"/>
      <w:szCs w:val="24"/>
    </w:rPr>
  </w:style>
  <w:style w:type="paragraph" w:customStyle="1" w:styleId="filltext1">
    <w:name w:val="filltext1"/>
    <w:basedOn w:val="Binhthng"/>
    <w:rsid w:val="00625E35"/>
    <w:pPr>
      <w:spacing w:after="150" w:line="240" w:lineRule="auto"/>
      <w:ind w:firstLine="0"/>
      <w:jc w:val="left"/>
    </w:pPr>
    <w:rPr>
      <w:rFonts w:eastAsiaTheme="minorEastAsia"/>
      <w:sz w:val="20"/>
      <w:szCs w:val="20"/>
    </w:rPr>
  </w:style>
  <w:style w:type="paragraph" w:customStyle="1" w:styleId="col11">
    <w:name w:val="col11"/>
    <w:basedOn w:val="Binhthng"/>
    <w:rsid w:val="00625E35"/>
    <w:pPr>
      <w:shd w:val="clear" w:color="auto" w:fill="003D79"/>
      <w:spacing w:after="150" w:line="240" w:lineRule="atLeast"/>
      <w:ind w:right="75" w:firstLine="0"/>
      <w:jc w:val="left"/>
    </w:pPr>
    <w:rPr>
      <w:rFonts w:eastAsiaTheme="minorEastAsia"/>
      <w:color w:val="FFFFFF"/>
      <w:szCs w:val="24"/>
    </w:rPr>
  </w:style>
  <w:style w:type="paragraph" w:customStyle="1" w:styleId="img1">
    <w:name w:val="img1"/>
    <w:basedOn w:val="Binhthng"/>
    <w:rsid w:val="00625E35"/>
    <w:pPr>
      <w:spacing w:after="30" w:line="240" w:lineRule="auto"/>
      <w:ind w:right="150" w:firstLine="0"/>
      <w:jc w:val="left"/>
    </w:pPr>
    <w:rPr>
      <w:rFonts w:eastAsiaTheme="minorEastAsia"/>
      <w:szCs w:val="24"/>
    </w:rPr>
  </w:style>
  <w:style w:type="paragraph" w:customStyle="1" w:styleId="center1">
    <w:name w:val="center1"/>
    <w:basedOn w:val="Binhthng"/>
    <w:rsid w:val="00625E35"/>
    <w:pPr>
      <w:shd w:val="clear" w:color="auto" w:fill="FFFFFF"/>
      <w:spacing w:before="75" w:after="150" w:line="240" w:lineRule="auto"/>
      <w:ind w:firstLine="0"/>
      <w:jc w:val="center"/>
    </w:pPr>
    <w:rPr>
      <w:rFonts w:eastAsiaTheme="minorEastAsia"/>
      <w:szCs w:val="24"/>
    </w:rPr>
  </w:style>
  <w:style w:type="paragraph" w:customStyle="1" w:styleId="stagewrapper1">
    <w:name w:val="stagewrapper1"/>
    <w:basedOn w:val="Binhthng"/>
    <w:rsid w:val="00625E35"/>
    <w:pPr>
      <w:shd w:val="clear" w:color="auto" w:fill="000000"/>
      <w:spacing w:after="150" w:line="240" w:lineRule="auto"/>
      <w:ind w:firstLine="0"/>
      <w:jc w:val="center"/>
    </w:pPr>
    <w:rPr>
      <w:rFonts w:eastAsiaTheme="minorEastAsia"/>
      <w:szCs w:val="24"/>
    </w:rPr>
  </w:style>
  <w:style w:type="paragraph" w:customStyle="1" w:styleId="stage1">
    <w:name w:val="stage1"/>
    <w:basedOn w:val="Binhthng"/>
    <w:rsid w:val="00625E35"/>
    <w:pPr>
      <w:spacing w:after="150" w:line="240" w:lineRule="auto"/>
      <w:ind w:firstLine="0"/>
      <w:jc w:val="center"/>
    </w:pPr>
    <w:rPr>
      <w:rFonts w:eastAsiaTheme="minorEastAsia"/>
      <w:sz w:val="2"/>
      <w:szCs w:val="2"/>
    </w:rPr>
  </w:style>
  <w:style w:type="paragraph" w:customStyle="1" w:styleId="pageprev1">
    <w:name w:val="page_prev1"/>
    <w:basedOn w:val="Binhthng"/>
    <w:rsid w:val="00625E35"/>
    <w:pPr>
      <w:spacing w:after="150" w:line="240" w:lineRule="auto"/>
      <w:ind w:firstLine="0"/>
      <w:jc w:val="left"/>
    </w:pPr>
    <w:rPr>
      <w:rFonts w:eastAsiaTheme="minorEastAsia"/>
      <w:szCs w:val="24"/>
    </w:rPr>
  </w:style>
  <w:style w:type="paragraph" w:customStyle="1" w:styleId="pagenext1">
    <w:name w:val="page_next1"/>
    <w:basedOn w:val="Binhthng"/>
    <w:rsid w:val="00625E35"/>
    <w:pPr>
      <w:spacing w:after="150" w:line="240" w:lineRule="auto"/>
      <w:ind w:firstLine="0"/>
      <w:jc w:val="left"/>
    </w:pPr>
    <w:rPr>
      <w:rFonts w:eastAsiaTheme="minorEastAsia"/>
      <w:szCs w:val="24"/>
    </w:rPr>
  </w:style>
  <w:style w:type="paragraph" w:customStyle="1" w:styleId="stageactions1">
    <w:name w:val="stageactions1"/>
    <w:basedOn w:val="Binhthng"/>
    <w:rsid w:val="00625E35"/>
    <w:pPr>
      <w:spacing w:after="150" w:line="240" w:lineRule="auto"/>
      <w:ind w:firstLine="0"/>
      <w:jc w:val="left"/>
    </w:pPr>
    <w:rPr>
      <w:rFonts w:eastAsiaTheme="minorEastAsia"/>
      <w:szCs w:val="24"/>
    </w:rPr>
  </w:style>
  <w:style w:type="paragraph" w:customStyle="1" w:styleId="snowliftfullscreen1">
    <w:name w:val="snowliftfullscreen1"/>
    <w:basedOn w:val="Binhthng"/>
    <w:rsid w:val="00625E35"/>
    <w:pPr>
      <w:spacing w:after="150" w:line="240" w:lineRule="auto"/>
      <w:ind w:firstLine="0"/>
      <w:jc w:val="left"/>
    </w:pPr>
    <w:rPr>
      <w:rFonts w:eastAsiaTheme="minorEastAsia"/>
      <w:szCs w:val="24"/>
    </w:rPr>
  </w:style>
  <w:style w:type="paragraph" w:customStyle="1" w:styleId="timelinecontainer1">
    <w:name w:val="timeline_container1"/>
    <w:basedOn w:val="Binhthng"/>
    <w:rsid w:val="00625E35"/>
    <w:pPr>
      <w:spacing w:after="150" w:line="240" w:lineRule="auto"/>
      <w:ind w:firstLine="0"/>
      <w:jc w:val="left"/>
    </w:pPr>
    <w:rPr>
      <w:rFonts w:eastAsiaTheme="minorEastAsia"/>
      <w:szCs w:val="24"/>
    </w:rPr>
  </w:style>
  <w:style w:type="paragraph" w:customStyle="1" w:styleId="icscreen1">
    <w:name w:val="ic_screen1"/>
    <w:basedOn w:val="Binhthng"/>
    <w:rsid w:val="00625E35"/>
    <w:pPr>
      <w:spacing w:after="150" w:line="240" w:lineRule="auto"/>
      <w:ind w:firstLine="0"/>
      <w:jc w:val="left"/>
    </w:pPr>
    <w:rPr>
      <w:rFonts w:eastAsiaTheme="minorEastAsia"/>
      <w:szCs w:val="24"/>
    </w:rPr>
  </w:style>
  <w:style w:type="paragraph" w:customStyle="1" w:styleId="titlegray1">
    <w:name w:val="title_gray1"/>
    <w:basedOn w:val="Binhthng"/>
    <w:rsid w:val="00625E35"/>
    <w:pPr>
      <w:pBdr>
        <w:bottom w:val="single" w:sz="6" w:space="6" w:color="D9D9D9"/>
      </w:pBdr>
      <w:shd w:val="clear" w:color="auto" w:fill="F3F3F3"/>
      <w:spacing w:after="150" w:line="240" w:lineRule="auto"/>
      <w:ind w:firstLine="0"/>
      <w:jc w:val="center"/>
    </w:pPr>
    <w:rPr>
      <w:rFonts w:eastAsiaTheme="minorEastAsia"/>
      <w:szCs w:val="24"/>
    </w:rPr>
  </w:style>
  <w:style w:type="paragraph" w:customStyle="1" w:styleId="popup-cont1">
    <w:name w:val="popup-cont1"/>
    <w:basedOn w:val="Binhthng"/>
    <w:rsid w:val="00625E35"/>
    <w:pPr>
      <w:shd w:val="clear" w:color="auto" w:fill="FFFFFF"/>
      <w:spacing w:before="30" w:line="240" w:lineRule="auto"/>
      <w:ind w:left="30" w:right="30" w:firstLine="0"/>
      <w:jc w:val="left"/>
    </w:pPr>
    <w:rPr>
      <w:rFonts w:eastAsiaTheme="minorEastAsia"/>
      <w:szCs w:val="24"/>
    </w:rPr>
  </w:style>
  <w:style w:type="paragraph" w:customStyle="1" w:styleId="bggray3">
    <w:name w:val="bg_gray3"/>
    <w:basedOn w:val="Binhthng"/>
    <w:rsid w:val="00625E35"/>
    <w:pPr>
      <w:shd w:val="clear" w:color="auto" w:fill="EDEDED"/>
      <w:spacing w:after="150" w:line="240" w:lineRule="auto"/>
      <w:ind w:firstLine="0"/>
      <w:jc w:val="left"/>
    </w:pPr>
    <w:rPr>
      <w:rFonts w:eastAsiaTheme="minorEastAsia"/>
      <w:szCs w:val="24"/>
    </w:rPr>
  </w:style>
  <w:style w:type="paragraph" w:customStyle="1" w:styleId="innerwrap3">
    <w:name w:val="innerwrap3"/>
    <w:basedOn w:val="Binhthng"/>
    <w:rsid w:val="00625E35"/>
    <w:pPr>
      <w:spacing w:line="240" w:lineRule="auto"/>
      <w:ind w:firstLine="0"/>
      <w:jc w:val="left"/>
    </w:pPr>
    <w:rPr>
      <w:rFonts w:eastAsiaTheme="minorEastAsia"/>
      <w:szCs w:val="24"/>
    </w:rPr>
  </w:style>
  <w:style w:type="paragraph" w:customStyle="1" w:styleId="innercmm1">
    <w:name w:val="inner_cmm1"/>
    <w:basedOn w:val="Binhthng"/>
    <w:rsid w:val="00625E35"/>
    <w:pPr>
      <w:pBdr>
        <w:top w:val="single" w:sz="6" w:space="0" w:color="CCCCCC"/>
        <w:left w:val="single" w:sz="6" w:space="0" w:color="CCCCCC"/>
        <w:bottom w:val="single" w:sz="6" w:space="0" w:color="CCCCCC"/>
        <w:right w:val="single" w:sz="6" w:space="0" w:color="CCCCCC"/>
      </w:pBdr>
      <w:shd w:val="clear" w:color="auto" w:fill="FFFFFF"/>
      <w:spacing w:after="150" w:line="240" w:lineRule="auto"/>
      <w:ind w:right="75" w:firstLine="0"/>
      <w:jc w:val="left"/>
    </w:pPr>
    <w:rPr>
      <w:rFonts w:eastAsiaTheme="minorEastAsia"/>
      <w:szCs w:val="24"/>
    </w:rPr>
  </w:style>
  <w:style w:type="paragraph" w:customStyle="1" w:styleId="filltext2">
    <w:name w:val="filltext2"/>
    <w:basedOn w:val="Binhthng"/>
    <w:rsid w:val="00625E35"/>
    <w:pPr>
      <w:spacing w:after="150" w:line="240" w:lineRule="auto"/>
      <w:ind w:firstLine="0"/>
      <w:jc w:val="left"/>
    </w:pPr>
    <w:rPr>
      <w:rFonts w:eastAsiaTheme="minorEastAsia"/>
      <w:color w:val="333333"/>
      <w:szCs w:val="24"/>
    </w:rPr>
  </w:style>
  <w:style w:type="paragraph" w:customStyle="1" w:styleId="btface1">
    <w:name w:val="bt_face1"/>
    <w:basedOn w:val="Binhthng"/>
    <w:rsid w:val="00625E35"/>
    <w:pPr>
      <w:spacing w:after="150" w:line="240" w:lineRule="auto"/>
      <w:ind w:firstLine="0"/>
      <w:jc w:val="left"/>
    </w:pPr>
    <w:rPr>
      <w:rFonts w:eastAsiaTheme="minorEastAsia"/>
      <w:szCs w:val="24"/>
    </w:rPr>
  </w:style>
  <w:style w:type="paragraph" w:customStyle="1" w:styleId="main2">
    <w:name w:val="main2"/>
    <w:basedOn w:val="Binhthng"/>
    <w:rsid w:val="00625E35"/>
    <w:pPr>
      <w:shd w:val="clear" w:color="auto" w:fill="333333"/>
      <w:spacing w:line="240" w:lineRule="auto"/>
      <w:ind w:firstLine="0"/>
      <w:jc w:val="left"/>
    </w:pPr>
    <w:rPr>
      <w:rFonts w:eastAsiaTheme="minorEastAsia"/>
      <w:szCs w:val="24"/>
    </w:rPr>
  </w:style>
  <w:style w:type="paragraph" w:customStyle="1" w:styleId="mathjaxhoverarrow1">
    <w:name w:val="mathjax_hover_arrow1"/>
    <w:basedOn w:val="Binhthng"/>
    <w:rsid w:val="00625E35"/>
    <w:pPr>
      <w:pBdr>
        <w:top w:val="single" w:sz="12" w:space="0" w:color="AAAAAA"/>
        <w:left w:val="single" w:sz="12" w:space="0" w:color="AAAAAA"/>
        <w:bottom w:val="single" w:sz="12" w:space="0" w:color="AAAAAA"/>
        <w:right w:val="single" w:sz="12" w:space="0" w:color="AAAAAA"/>
      </w:pBdr>
      <w:spacing w:after="150" w:line="240" w:lineRule="auto"/>
      <w:ind w:firstLine="0"/>
      <w:jc w:val="left"/>
    </w:pPr>
    <w:rPr>
      <w:rFonts w:ascii="Courier New" w:eastAsiaTheme="minorEastAsia" w:hAnsi="Courier New" w:cs="Courier New"/>
      <w:color w:val="F0F0F0"/>
      <w:sz w:val="14"/>
      <w:szCs w:val="14"/>
    </w:rPr>
  </w:style>
  <w:style w:type="paragraph" w:customStyle="1" w:styleId="mathjaxmenuarrow1">
    <w:name w:val="mathjax_menuarrow1"/>
    <w:basedOn w:val="Binhthng"/>
    <w:rsid w:val="00625E35"/>
    <w:pPr>
      <w:spacing w:after="150" w:line="240" w:lineRule="auto"/>
      <w:ind w:firstLine="0"/>
      <w:jc w:val="left"/>
    </w:pPr>
    <w:rPr>
      <w:rFonts w:eastAsiaTheme="minorEastAsia"/>
      <w:color w:val="FFFFFF"/>
      <w:sz w:val="18"/>
      <w:szCs w:val="18"/>
    </w:rPr>
  </w:style>
  <w:style w:type="paragraph" w:customStyle="1" w:styleId="noerror1">
    <w:name w:val="noerror1"/>
    <w:basedOn w:val="Binhthng"/>
    <w:rsid w:val="00625E35"/>
    <w:pPr>
      <w:pBdr>
        <w:top w:val="single" w:sz="6" w:space="1" w:color="auto"/>
        <w:left w:val="single" w:sz="6" w:space="2" w:color="auto"/>
        <w:bottom w:val="single" w:sz="6" w:space="1" w:color="auto"/>
        <w:right w:val="single" w:sz="6" w:space="2" w:color="auto"/>
      </w:pBdr>
      <w:spacing w:after="150" w:line="240" w:lineRule="auto"/>
      <w:ind w:firstLine="0"/>
      <w:jc w:val="left"/>
    </w:pPr>
    <w:rPr>
      <w:rFonts w:eastAsiaTheme="minorEastAsia"/>
      <w:color w:val="000000"/>
      <w:sz w:val="22"/>
    </w:rPr>
  </w:style>
  <w:style w:type="paragraph" w:customStyle="1" w:styleId="mjx-char1">
    <w:name w:val="mjx-char1"/>
    <w:basedOn w:val="Binhthng"/>
    <w:rsid w:val="00625E35"/>
    <w:pPr>
      <w:spacing w:after="150" w:line="240" w:lineRule="auto"/>
      <w:ind w:firstLine="0"/>
      <w:jc w:val="left"/>
    </w:pPr>
    <w:rPr>
      <w:rFonts w:eastAsiaTheme="minorEastAsia"/>
      <w:szCs w:val="24"/>
    </w:rPr>
  </w:style>
  <w:style w:type="paragraph" w:customStyle="1" w:styleId="mjx-box1">
    <w:name w:val="mjx-box1"/>
    <w:basedOn w:val="Binhthng"/>
    <w:rsid w:val="00625E35"/>
    <w:pPr>
      <w:spacing w:after="150" w:line="240" w:lineRule="auto"/>
      <w:ind w:firstLine="0"/>
      <w:jc w:val="left"/>
    </w:pPr>
    <w:rPr>
      <w:rFonts w:eastAsiaTheme="minorEastAsia"/>
      <w:szCs w:val="24"/>
    </w:rPr>
  </w:style>
  <w:style w:type="paragraph" w:customStyle="1" w:styleId="mjx-noerror1">
    <w:name w:val="mjx-noerror1"/>
    <w:basedOn w:val="Binhthng"/>
    <w:rsid w:val="00625E35"/>
    <w:pPr>
      <w:pBdr>
        <w:top w:val="single" w:sz="6" w:space="1" w:color="auto"/>
        <w:left w:val="single" w:sz="6" w:space="2" w:color="auto"/>
        <w:bottom w:val="single" w:sz="6" w:space="1" w:color="auto"/>
        <w:right w:val="single" w:sz="6" w:space="2" w:color="auto"/>
      </w:pBdr>
      <w:spacing w:after="150" w:line="240" w:lineRule="auto"/>
      <w:ind w:firstLine="0"/>
      <w:jc w:val="left"/>
    </w:pPr>
    <w:rPr>
      <w:rFonts w:eastAsiaTheme="minorEastAsia"/>
      <w:color w:val="000000"/>
      <w:sz w:val="22"/>
    </w:rPr>
  </w:style>
  <w:style w:type="paragraph" w:customStyle="1" w:styleId="dialogtitle1">
    <w:name w:val="dialog_title1"/>
    <w:basedOn w:val="Binhthng"/>
    <w:rsid w:val="00625E35"/>
    <w:pPr>
      <w:pBdr>
        <w:top w:val="single" w:sz="6" w:space="0" w:color="365899"/>
        <w:left w:val="single" w:sz="6" w:space="0" w:color="365899"/>
        <w:bottom w:val="single" w:sz="6" w:space="0" w:color="365899"/>
        <w:right w:val="single" w:sz="6" w:space="0" w:color="365899"/>
      </w:pBdr>
      <w:shd w:val="clear" w:color="auto" w:fill="6D84B4"/>
      <w:spacing w:line="240" w:lineRule="auto"/>
      <w:ind w:firstLine="0"/>
      <w:jc w:val="left"/>
    </w:pPr>
    <w:rPr>
      <w:rFonts w:eastAsiaTheme="minorEastAsia"/>
      <w:b/>
      <w:bCs/>
      <w:color w:val="FFFFFF"/>
      <w:sz w:val="21"/>
      <w:szCs w:val="21"/>
    </w:rPr>
  </w:style>
  <w:style w:type="paragraph" w:customStyle="1" w:styleId="dialogtitlespan1">
    <w:name w:val="dialog_title&gt;span1"/>
    <w:basedOn w:val="Binhthng"/>
    <w:rsid w:val="00625E35"/>
    <w:pPr>
      <w:spacing w:after="150" w:line="240" w:lineRule="auto"/>
      <w:ind w:firstLine="0"/>
      <w:jc w:val="left"/>
    </w:pPr>
    <w:rPr>
      <w:rFonts w:eastAsiaTheme="minorEastAsia"/>
      <w:szCs w:val="24"/>
    </w:rPr>
  </w:style>
  <w:style w:type="paragraph" w:customStyle="1" w:styleId="dialogheader1">
    <w:name w:val="dialog_header1"/>
    <w:basedOn w:val="Binhthng"/>
    <w:rsid w:val="00625E35"/>
    <w:pPr>
      <w:pBdr>
        <w:bottom w:val="single" w:sz="6" w:space="0" w:color="1D4088"/>
      </w:pBdr>
      <w:spacing w:after="150" w:line="240" w:lineRule="auto"/>
      <w:ind w:firstLine="0"/>
      <w:jc w:val="left"/>
      <w:textAlignment w:val="center"/>
    </w:pPr>
    <w:rPr>
      <w:rFonts w:ascii="Helvetica" w:eastAsiaTheme="minorEastAsia" w:hAnsi="Helvetica" w:cs="Helvetica"/>
      <w:b/>
      <w:bCs/>
      <w:color w:val="FFFFFF"/>
      <w:sz w:val="21"/>
      <w:szCs w:val="21"/>
    </w:rPr>
  </w:style>
  <w:style w:type="paragraph" w:customStyle="1" w:styleId="touchablebutton1">
    <w:name w:val="touchable_button1"/>
    <w:basedOn w:val="Binhthng"/>
    <w:rsid w:val="00625E35"/>
    <w:pPr>
      <w:pBdr>
        <w:top w:val="single" w:sz="6" w:space="3" w:color="29487D"/>
        <w:left w:val="single" w:sz="6" w:space="9" w:color="29487D"/>
        <w:bottom w:val="single" w:sz="6" w:space="3" w:color="29487D"/>
        <w:right w:val="single" w:sz="6" w:space="9" w:color="29487D"/>
      </w:pBdr>
      <w:spacing w:before="45" w:after="150" w:line="270" w:lineRule="atLeast"/>
      <w:ind w:firstLine="0"/>
      <w:jc w:val="left"/>
    </w:pPr>
    <w:rPr>
      <w:rFonts w:eastAsiaTheme="minorEastAsia"/>
      <w:szCs w:val="24"/>
    </w:rPr>
  </w:style>
  <w:style w:type="paragraph" w:customStyle="1" w:styleId="headercenter1">
    <w:name w:val="header_center1"/>
    <w:basedOn w:val="Binhthng"/>
    <w:rsid w:val="00625E35"/>
    <w:pPr>
      <w:spacing w:after="150" w:line="270" w:lineRule="atLeast"/>
      <w:ind w:firstLine="0"/>
      <w:jc w:val="center"/>
      <w:textAlignment w:val="center"/>
    </w:pPr>
    <w:rPr>
      <w:rFonts w:eastAsiaTheme="minorEastAsia"/>
      <w:b/>
      <w:bCs/>
      <w:color w:val="FFFFFF"/>
      <w:szCs w:val="24"/>
    </w:rPr>
  </w:style>
  <w:style w:type="paragraph" w:customStyle="1" w:styleId="dialogcontent1">
    <w:name w:val="dialog_content1"/>
    <w:basedOn w:val="Binhthng"/>
    <w:rsid w:val="00625E35"/>
    <w:pPr>
      <w:pBdr>
        <w:top w:val="single" w:sz="2" w:space="0" w:color="555555"/>
        <w:left w:val="single" w:sz="6" w:space="0" w:color="555555"/>
        <w:bottom w:val="single" w:sz="2" w:space="0" w:color="555555"/>
        <w:right w:val="single" w:sz="6" w:space="0" w:color="555555"/>
      </w:pBdr>
      <w:spacing w:after="150" w:line="240" w:lineRule="auto"/>
      <w:ind w:firstLine="0"/>
      <w:jc w:val="left"/>
    </w:pPr>
    <w:rPr>
      <w:rFonts w:eastAsiaTheme="minorEastAsia"/>
      <w:szCs w:val="24"/>
    </w:rPr>
  </w:style>
  <w:style w:type="paragraph" w:customStyle="1" w:styleId="dialogfooter1">
    <w:name w:val="dialog_footer1"/>
    <w:basedOn w:val="Binhthng"/>
    <w:rsid w:val="00625E35"/>
    <w:pPr>
      <w:pBdr>
        <w:top w:val="single" w:sz="6" w:space="0" w:color="CCCCCC"/>
        <w:left w:val="single" w:sz="6" w:space="0" w:color="555555"/>
        <w:bottom w:val="single" w:sz="6" w:space="0" w:color="555555"/>
        <w:right w:val="single" w:sz="6" w:space="0" w:color="555555"/>
      </w:pBdr>
      <w:shd w:val="clear" w:color="auto" w:fill="F6F7F9"/>
      <w:spacing w:after="150" w:line="240" w:lineRule="auto"/>
      <w:ind w:firstLine="0"/>
      <w:jc w:val="left"/>
    </w:pPr>
    <w:rPr>
      <w:rFonts w:eastAsiaTheme="minorEastAsia"/>
      <w:szCs w:val="24"/>
    </w:rPr>
  </w:style>
  <w:style w:type="paragraph" w:customStyle="1" w:styleId="fbloader1">
    <w:name w:val="fb_loader1"/>
    <w:basedOn w:val="Binhthng"/>
    <w:rsid w:val="00625E35"/>
    <w:pPr>
      <w:spacing w:after="150" w:line="240" w:lineRule="auto"/>
      <w:ind w:left="-240" w:firstLine="0"/>
      <w:jc w:val="left"/>
    </w:pPr>
    <w:rPr>
      <w:rFonts w:eastAsiaTheme="minorEastAsia"/>
      <w:szCs w:val="24"/>
    </w:rPr>
  </w:style>
  <w:style w:type="character" w:customStyle="1" w:styleId="clock1">
    <w:name w:val="clock1"/>
    <w:basedOn w:val="Phngmcinhcuaoanvn"/>
    <w:rsid w:val="00625E35"/>
  </w:style>
  <w:style w:type="character" w:customStyle="1" w:styleId="inh-zcuaBiumuChar">
    <w:name w:val="Đỉnh-z của Biểu mẫu Char"/>
    <w:basedOn w:val="Phngmcinhcuaoanvn"/>
    <w:link w:val="inh-zcuaBiumu"/>
    <w:uiPriority w:val="99"/>
    <w:semiHidden/>
    <w:rsid w:val="00625E35"/>
    <w:rPr>
      <w:rFonts w:ascii="Arial" w:eastAsiaTheme="minorEastAsia" w:hAnsi="Arial" w:cs="Arial"/>
      <w:vanish/>
      <w:sz w:val="16"/>
      <w:szCs w:val="16"/>
    </w:rPr>
  </w:style>
  <w:style w:type="paragraph" w:styleId="inh-zcuaBiumu">
    <w:name w:val="HTML Top of Form"/>
    <w:basedOn w:val="Binhthng"/>
    <w:next w:val="Binhthng"/>
    <w:link w:val="inh-zcuaBiumuChar"/>
    <w:hidden/>
    <w:uiPriority w:val="99"/>
    <w:semiHidden/>
    <w:unhideWhenUsed/>
    <w:rsid w:val="00625E35"/>
    <w:pPr>
      <w:pBdr>
        <w:bottom w:val="single" w:sz="6" w:space="1" w:color="auto"/>
      </w:pBdr>
      <w:spacing w:line="240" w:lineRule="auto"/>
      <w:ind w:firstLine="0"/>
      <w:jc w:val="center"/>
    </w:pPr>
    <w:rPr>
      <w:rFonts w:ascii="Arial" w:eastAsiaTheme="minorEastAsia" w:hAnsi="Arial" w:cs="Arial"/>
      <w:vanish/>
      <w:sz w:val="16"/>
      <w:szCs w:val="16"/>
      <w:lang w:val="vi-VN"/>
    </w:rPr>
  </w:style>
  <w:style w:type="character" w:customStyle="1" w:styleId="z-TopofFormChar1">
    <w:name w:val="z-Top of Form Char1"/>
    <w:basedOn w:val="Phngmcinhcuaoanvn"/>
    <w:uiPriority w:val="99"/>
    <w:semiHidden/>
    <w:rsid w:val="00625E35"/>
    <w:rPr>
      <w:rFonts w:ascii="Arial" w:eastAsia="Calibri" w:hAnsi="Arial" w:cs="Arial"/>
      <w:vanish/>
      <w:sz w:val="16"/>
      <w:szCs w:val="16"/>
      <w:lang w:val="en-US"/>
    </w:rPr>
  </w:style>
  <w:style w:type="character" w:customStyle="1" w:styleId="fr">
    <w:name w:val="fr"/>
    <w:basedOn w:val="Phngmcinhcuaoanvn"/>
    <w:rsid w:val="00625E35"/>
  </w:style>
  <w:style w:type="character" w:customStyle="1" w:styleId="mathjaxpreview1">
    <w:name w:val="mathjax_preview1"/>
    <w:basedOn w:val="Phngmcinhcuaoanvn"/>
    <w:rsid w:val="00625E35"/>
    <w:rPr>
      <w:color w:val="888888"/>
    </w:rPr>
  </w:style>
  <w:style w:type="character" w:customStyle="1" w:styleId="mjx-chtml1">
    <w:name w:val="mjx-chtml1"/>
    <w:basedOn w:val="Phngmcinhcuaoanvn"/>
    <w:rsid w:val="00625E35"/>
    <w:rPr>
      <w:b w:val="0"/>
      <w:bCs w:val="0"/>
      <w:i w:val="0"/>
      <w:iCs w:val="0"/>
      <w:caps w:val="0"/>
      <w:spacing w:val="0"/>
      <w:sz w:val="24"/>
      <w:szCs w:val="24"/>
      <w:bdr w:val="none" w:sz="0" w:space="0" w:color="auto" w:frame="1"/>
      <w:rtl w:val="0"/>
    </w:rPr>
  </w:style>
  <w:style w:type="character" w:customStyle="1" w:styleId="mjx-math">
    <w:name w:val="mjx-math"/>
    <w:basedOn w:val="Phngmcinhcuaoanvn"/>
    <w:rsid w:val="00625E35"/>
  </w:style>
  <w:style w:type="character" w:customStyle="1" w:styleId="mjx-mrow">
    <w:name w:val="mjx-mrow"/>
    <w:basedOn w:val="Phngmcinhcuaoanvn"/>
    <w:rsid w:val="00625E35"/>
  </w:style>
  <w:style w:type="character" w:customStyle="1" w:styleId="mjx-texatom">
    <w:name w:val="mjx-texatom"/>
    <w:basedOn w:val="Phngmcinhcuaoanvn"/>
    <w:rsid w:val="00625E35"/>
  </w:style>
  <w:style w:type="character" w:customStyle="1" w:styleId="mjx-msubsup">
    <w:name w:val="mjx-msubsup"/>
    <w:basedOn w:val="Phngmcinhcuaoanvn"/>
    <w:rsid w:val="00625E35"/>
  </w:style>
  <w:style w:type="character" w:customStyle="1" w:styleId="mjx-base">
    <w:name w:val="mjx-base"/>
    <w:basedOn w:val="Phngmcinhcuaoanvn"/>
    <w:rsid w:val="00625E35"/>
  </w:style>
  <w:style w:type="character" w:customStyle="1" w:styleId="mjx-mi">
    <w:name w:val="mjx-mi"/>
    <w:basedOn w:val="Phngmcinhcuaoanvn"/>
    <w:rsid w:val="00625E35"/>
  </w:style>
  <w:style w:type="character" w:customStyle="1" w:styleId="mjx-sub">
    <w:name w:val="mjx-sub"/>
    <w:basedOn w:val="Phngmcinhcuaoanvn"/>
    <w:rsid w:val="00625E35"/>
  </w:style>
  <w:style w:type="character" w:customStyle="1" w:styleId="mjx-mn">
    <w:name w:val="mjx-mn"/>
    <w:basedOn w:val="Phngmcinhcuaoanvn"/>
    <w:rsid w:val="00625E35"/>
  </w:style>
  <w:style w:type="character" w:customStyle="1" w:styleId="mjx-mo">
    <w:name w:val="mjx-mo"/>
    <w:basedOn w:val="Phngmcinhcuaoanvn"/>
    <w:rsid w:val="00625E35"/>
  </w:style>
  <w:style w:type="character" w:customStyle="1" w:styleId="mjx-chtml2">
    <w:name w:val="mjx-chtml2"/>
    <w:basedOn w:val="Phngmcinhcuaoanvn"/>
    <w:rsid w:val="00625E35"/>
    <w:rPr>
      <w:b w:val="0"/>
      <w:bCs w:val="0"/>
      <w:i w:val="0"/>
      <w:iCs w:val="0"/>
      <w:caps w:val="0"/>
      <w:spacing w:val="0"/>
      <w:sz w:val="24"/>
      <w:szCs w:val="24"/>
      <w:bdr w:val="none" w:sz="0" w:space="0" w:color="auto" w:frame="1"/>
      <w:rtl w:val="0"/>
    </w:rPr>
  </w:style>
  <w:style w:type="character" w:customStyle="1" w:styleId="mjx-chtml3">
    <w:name w:val="mjx-chtml3"/>
    <w:basedOn w:val="Phngmcinhcuaoanvn"/>
    <w:rsid w:val="00625E35"/>
    <w:rPr>
      <w:b w:val="0"/>
      <w:bCs w:val="0"/>
      <w:i w:val="0"/>
      <w:iCs w:val="0"/>
      <w:caps w:val="0"/>
      <w:spacing w:val="0"/>
      <w:sz w:val="24"/>
      <w:szCs w:val="24"/>
      <w:bdr w:val="none" w:sz="0" w:space="0" w:color="auto" w:frame="1"/>
      <w:rtl w:val="0"/>
    </w:rPr>
  </w:style>
  <w:style w:type="character" w:customStyle="1" w:styleId="mjx-chtml4">
    <w:name w:val="mjx-chtml4"/>
    <w:basedOn w:val="Phngmcinhcuaoanvn"/>
    <w:rsid w:val="00625E35"/>
    <w:rPr>
      <w:b w:val="0"/>
      <w:bCs w:val="0"/>
      <w:i w:val="0"/>
      <w:iCs w:val="0"/>
      <w:caps w:val="0"/>
      <w:spacing w:val="0"/>
      <w:sz w:val="24"/>
      <w:szCs w:val="24"/>
      <w:bdr w:val="none" w:sz="0" w:space="0" w:color="auto" w:frame="1"/>
      <w:rtl w:val="0"/>
    </w:rPr>
  </w:style>
  <w:style w:type="character" w:customStyle="1" w:styleId="mjx-chtml5">
    <w:name w:val="mjx-chtml5"/>
    <w:basedOn w:val="Phngmcinhcuaoanvn"/>
    <w:rsid w:val="00625E35"/>
    <w:rPr>
      <w:b w:val="0"/>
      <w:bCs w:val="0"/>
      <w:i w:val="0"/>
      <w:iCs w:val="0"/>
      <w:caps w:val="0"/>
      <w:spacing w:val="0"/>
      <w:sz w:val="24"/>
      <w:szCs w:val="24"/>
      <w:bdr w:val="none" w:sz="0" w:space="0" w:color="auto" w:frame="1"/>
      <w:rtl w:val="0"/>
    </w:rPr>
  </w:style>
  <w:style w:type="character" w:customStyle="1" w:styleId="mjx-chtml6">
    <w:name w:val="mjx-chtml6"/>
    <w:basedOn w:val="Phngmcinhcuaoanvn"/>
    <w:rsid w:val="00625E35"/>
    <w:rPr>
      <w:b w:val="0"/>
      <w:bCs w:val="0"/>
      <w:i w:val="0"/>
      <w:iCs w:val="0"/>
      <w:caps w:val="0"/>
      <w:spacing w:val="0"/>
      <w:sz w:val="24"/>
      <w:szCs w:val="24"/>
      <w:bdr w:val="none" w:sz="0" w:space="0" w:color="auto" w:frame="1"/>
      <w:rtl w:val="0"/>
    </w:rPr>
  </w:style>
  <w:style w:type="character" w:customStyle="1" w:styleId="mjx-chtml7">
    <w:name w:val="mjx-chtml7"/>
    <w:basedOn w:val="Phngmcinhcuaoanvn"/>
    <w:rsid w:val="00625E35"/>
    <w:rPr>
      <w:b w:val="0"/>
      <w:bCs w:val="0"/>
      <w:i w:val="0"/>
      <w:iCs w:val="0"/>
      <w:caps w:val="0"/>
      <w:spacing w:val="0"/>
      <w:sz w:val="24"/>
      <w:szCs w:val="24"/>
      <w:bdr w:val="none" w:sz="0" w:space="0" w:color="auto" w:frame="1"/>
      <w:rtl w:val="0"/>
    </w:rPr>
  </w:style>
  <w:style w:type="character" w:customStyle="1" w:styleId="mjx-chtml8">
    <w:name w:val="mjx-chtml8"/>
    <w:basedOn w:val="Phngmcinhcuaoanvn"/>
    <w:rsid w:val="00625E35"/>
    <w:rPr>
      <w:b w:val="0"/>
      <w:bCs w:val="0"/>
      <w:i w:val="0"/>
      <w:iCs w:val="0"/>
      <w:caps w:val="0"/>
      <w:spacing w:val="0"/>
      <w:sz w:val="24"/>
      <w:szCs w:val="24"/>
      <w:bdr w:val="none" w:sz="0" w:space="0" w:color="auto" w:frame="1"/>
      <w:rtl w:val="0"/>
    </w:rPr>
  </w:style>
  <w:style w:type="character" w:customStyle="1" w:styleId="mjx-chtml9">
    <w:name w:val="mjx-chtml9"/>
    <w:basedOn w:val="Phngmcinhcuaoanvn"/>
    <w:rsid w:val="00625E35"/>
    <w:rPr>
      <w:b w:val="0"/>
      <w:bCs w:val="0"/>
      <w:i w:val="0"/>
      <w:iCs w:val="0"/>
      <w:caps w:val="0"/>
      <w:spacing w:val="0"/>
      <w:sz w:val="24"/>
      <w:szCs w:val="24"/>
      <w:bdr w:val="none" w:sz="0" w:space="0" w:color="auto" w:frame="1"/>
      <w:rtl w:val="0"/>
    </w:rPr>
  </w:style>
  <w:style w:type="character" w:customStyle="1" w:styleId="mjx-mfrac">
    <w:name w:val="mjx-mfrac"/>
    <w:basedOn w:val="Phngmcinhcuaoanvn"/>
    <w:rsid w:val="00625E35"/>
  </w:style>
  <w:style w:type="character" w:customStyle="1" w:styleId="mjx-box2">
    <w:name w:val="mjx-box2"/>
    <w:basedOn w:val="Phngmcinhcuaoanvn"/>
    <w:rsid w:val="00625E35"/>
  </w:style>
  <w:style w:type="character" w:customStyle="1" w:styleId="mjx-numerator1">
    <w:name w:val="mjx-numerator1"/>
    <w:basedOn w:val="Phngmcinhcuaoanvn"/>
    <w:rsid w:val="00625E35"/>
    <w:rPr>
      <w:vanish w:val="0"/>
      <w:webHidden w:val="0"/>
      <w:specVanish w:val="0"/>
    </w:rPr>
  </w:style>
  <w:style w:type="character" w:customStyle="1" w:styleId="mjx-denominator1">
    <w:name w:val="mjx-denominator1"/>
    <w:basedOn w:val="Phngmcinhcuaoanvn"/>
    <w:rsid w:val="00625E35"/>
    <w:rPr>
      <w:vanish w:val="0"/>
      <w:webHidden w:val="0"/>
      <w:specVanish w:val="0"/>
    </w:rPr>
  </w:style>
  <w:style w:type="character" w:customStyle="1" w:styleId="mjx-line1">
    <w:name w:val="mjx-line1"/>
    <w:basedOn w:val="Phngmcinhcuaoanvn"/>
    <w:rsid w:val="00625E35"/>
    <w:rPr>
      <w:vanish w:val="0"/>
      <w:webHidden w:val="0"/>
      <w:specVanish w:val="0"/>
    </w:rPr>
  </w:style>
  <w:style w:type="character" w:customStyle="1" w:styleId="mjx-vsize1">
    <w:name w:val="mjx-vsize1"/>
    <w:basedOn w:val="Phngmcinhcuaoanvn"/>
    <w:rsid w:val="00625E35"/>
  </w:style>
  <w:style w:type="character" w:customStyle="1" w:styleId="mjx-chtml10">
    <w:name w:val="mjx-chtml10"/>
    <w:basedOn w:val="Phngmcinhcuaoanvn"/>
    <w:rsid w:val="00625E35"/>
    <w:rPr>
      <w:b w:val="0"/>
      <w:bCs w:val="0"/>
      <w:i w:val="0"/>
      <w:iCs w:val="0"/>
      <w:caps w:val="0"/>
      <w:spacing w:val="0"/>
      <w:sz w:val="24"/>
      <w:szCs w:val="24"/>
      <w:bdr w:val="none" w:sz="0" w:space="0" w:color="auto" w:frame="1"/>
      <w:rtl w:val="0"/>
    </w:rPr>
  </w:style>
  <w:style w:type="character" w:customStyle="1" w:styleId="mjx-chtml11">
    <w:name w:val="mjx-chtml11"/>
    <w:basedOn w:val="Phngmcinhcuaoanvn"/>
    <w:rsid w:val="00625E35"/>
    <w:rPr>
      <w:b w:val="0"/>
      <w:bCs w:val="0"/>
      <w:i w:val="0"/>
      <w:iCs w:val="0"/>
      <w:caps w:val="0"/>
      <w:spacing w:val="0"/>
      <w:sz w:val="24"/>
      <w:szCs w:val="24"/>
      <w:bdr w:val="none" w:sz="0" w:space="0" w:color="auto" w:frame="1"/>
      <w:rtl w:val="0"/>
    </w:rPr>
  </w:style>
  <w:style w:type="character" w:customStyle="1" w:styleId="mjx-chtml12">
    <w:name w:val="mjx-chtml12"/>
    <w:basedOn w:val="Phngmcinhcuaoanvn"/>
    <w:rsid w:val="00625E35"/>
    <w:rPr>
      <w:b w:val="0"/>
      <w:bCs w:val="0"/>
      <w:i w:val="0"/>
      <w:iCs w:val="0"/>
      <w:caps w:val="0"/>
      <w:spacing w:val="0"/>
      <w:sz w:val="24"/>
      <w:szCs w:val="24"/>
      <w:bdr w:val="none" w:sz="0" w:space="0" w:color="auto" w:frame="1"/>
      <w:rtl w:val="0"/>
    </w:rPr>
  </w:style>
  <w:style w:type="character" w:customStyle="1" w:styleId="mjx-chtml13">
    <w:name w:val="mjx-chtml13"/>
    <w:basedOn w:val="Phngmcinhcuaoanvn"/>
    <w:rsid w:val="00625E35"/>
    <w:rPr>
      <w:b w:val="0"/>
      <w:bCs w:val="0"/>
      <w:i w:val="0"/>
      <w:iCs w:val="0"/>
      <w:caps w:val="0"/>
      <w:spacing w:val="0"/>
      <w:sz w:val="24"/>
      <w:szCs w:val="24"/>
      <w:bdr w:val="none" w:sz="0" w:space="0" w:color="auto" w:frame="1"/>
      <w:rtl w:val="0"/>
    </w:rPr>
  </w:style>
  <w:style w:type="character" w:customStyle="1" w:styleId="mjx-chtml14">
    <w:name w:val="mjx-chtml14"/>
    <w:basedOn w:val="Phngmcinhcuaoanvn"/>
    <w:rsid w:val="00625E35"/>
    <w:rPr>
      <w:b w:val="0"/>
      <w:bCs w:val="0"/>
      <w:i w:val="0"/>
      <w:iCs w:val="0"/>
      <w:caps w:val="0"/>
      <w:spacing w:val="0"/>
      <w:sz w:val="24"/>
      <w:szCs w:val="24"/>
      <w:bdr w:val="none" w:sz="0" w:space="0" w:color="auto" w:frame="1"/>
      <w:rtl w:val="0"/>
    </w:rPr>
  </w:style>
  <w:style w:type="character" w:customStyle="1" w:styleId="mjx-sup">
    <w:name w:val="mjx-sup"/>
    <w:basedOn w:val="Phngmcinhcuaoanvn"/>
    <w:rsid w:val="00625E35"/>
  </w:style>
  <w:style w:type="character" w:customStyle="1" w:styleId="mjx-chtml15">
    <w:name w:val="mjx-chtml15"/>
    <w:basedOn w:val="Phngmcinhcuaoanvn"/>
    <w:rsid w:val="00625E35"/>
    <w:rPr>
      <w:b w:val="0"/>
      <w:bCs w:val="0"/>
      <w:i w:val="0"/>
      <w:iCs w:val="0"/>
      <w:caps w:val="0"/>
      <w:spacing w:val="0"/>
      <w:sz w:val="24"/>
      <w:szCs w:val="24"/>
      <w:bdr w:val="none" w:sz="0" w:space="0" w:color="auto" w:frame="1"/>
      <w:rtl w:val="0"/>
    </w:rPr>
  </w:style>
  <w:style w:type="character" w:customStyle="1" w:styleId="mjx-chtml16">
    <w:name w:val="mjx-chtml16"/>
    <w:basedOn w:val="Phngmcinhcuaoanvn"/>
    <w:rsid w:val="00625E35"/>
    <w:rPr>
      <w:b w:val="0"/>
      <w:bCs w:val="0"/>
      <w:i w:val="0"/>
      <w:iCs w:val="0"/>
      <w:caps w:val="0"/>
      <w:spacing w:val="0"/>
      <w:sz w:val="24"/>
      <w:szCs w:val="24"/>
      <w:bdr w:val="none" w:sz="0" w:space="0" w:color="auto" w:frame="1"/>
      <w:rtl w:val="0"/>
    </w:rPr>
  </w:style>
  <w:style w:type="character" w:customStyle="1" w:styleId="mjx-msqrt">
    <w:name w:val="mjx-msqrt"/>
    <w:basedOn w:val="Phngmcinhcuaoanvn"/>
    <w:rsid w:val="00625E35"/>
  </w:style>
  <w:style w:type="character" w:customStyle="1" w:styleId="mjx-surd1">
    <w:name w:val="mjx-surd1"/>
    <w:basedOn w:val="Phngmcinhcuaoanvn"/>
    <w:rsid w:val="00625E35"/>
  </w:style>
  <w:style w:type="character" w:customStyle="1" w:styleId="mjx-chtml17">
    <w:name w:val="mjx-chtml17"/>
    <w:basedOn w:val="Phngmcinhcuaoanvn"/>
    <w:rsid w:val="00625E35"/>
    <w:rPr>
      <w:b w:val="0"/>
      <w:bCs w:val="0"/>
      <w:i w:val="0"/>
      <w:iCs w:val="0"/>
      <w:caps w:val="0"/>
      <w:spacing w:val="0"/>
      <w:sz w:val="24"/>
      <w:szCs w:val="24"/>
      <w:bdr w:val="none" w:sz="0" w:space="0" w:color="auto" w:frame="1"/>
      <w:rtl w:val="0"/>
    </w:rPr>
  </w:style>
  <w:style w:type="character" w:customStyle="1" w:styleId="mjx-chtml18">
    <w:name w:val="mjx-chtml18"/>
    <w:basedOn w:val="Phngmcinhcuaoanvn"/>
    <w:rsid w:val="00625E35"/>
    <w:rPr>
      <w:b w:val="0"/>
      <w:bCs w:val="0"/>
      <w:i w:val="0"/>
      <w:iCs w:val="0"/>
      <w:caps w:val="0"/>
      <w:spacing w:val="0"/>
      <w:sz w:val="24"/>
      <w:szCs w:val="24"/>
      <w:bdr w:val="none" w:sz="0" w:space="0" w:color="auto" w:frame="1"/>
      <w:rtl w:val="0"/>
    </w:rPr>
  </w:style>
  <w:style w:type="character" w:customStyle="1" w:styleId="mjx-chtml19">
    <w:name w:val="mjx-chtml19"/>
    <w:basedOn w:val="Phngmcinhcuaoanvn"/>
    <w:rsid w:val="00625E35"/>
    <w:rPr>
      <w:b w:val="0"/>
      <w:bCs w:val="0"/>
      <w:i w:val="0"/>
      <w:iCs w:val="0"/>
      <w:caps w:val="0"/>
      <w:spacing w:val="0"/>
      <w:sz w:val="24"/>
      <w:szCs w:val="24"/>
      <w:bdr w:val="none" w:sz="0" w:space="0" w:color="auto" w:frame="1"/>
      <w:rtl w:val="0"/>
    </w:rPr>
  </w:style>
  <w:style w:type="character" w:customStyle="1" w:styleId="mjx-chtml20">
    <w:name w:val="mjx-chtml20"/>
    <w:basedOn w:val="Phngmcinhcuaoanvn"/>
    <w:rsid w:val="00625E35"/>
    <w:rPr>
      <w:b w:val="0"/>
      <w:bCs w:val="0"/>
      <w:i w:val="0"/>
      <w:iCs w:val="0"/>
      <w:caps w:val="0"/>
      <w:spacing w:val="0"/>
      <w:sz w:val="24"/>
      <w:szCs w:val="24"/>
      <w:bdr w:val="none" w:sz="0" w:space="0" w:color="auto" w:frame="1"/>
      <w:rtl w:val="0"/>
    </w:rPr>
  </w:style>
  <w:style w:type="character" w:customStyle="1" w:styleId="mjx-chtml21">
    <w:name w:val="mjx-chtml21"/>
    <w:basedOn w:val="Phngmcinhcuaoanvn"/>
    <w:rsid w:val="00625E35"/>
    <w:rPr>
      <w:b w:val="0"/>
      <w:bCs w:val="0"/>
      <w:i w:val="0"/>
      <w:iCs w:val="0"/>
      <w:caps w:val="0"/>
      <w:spacing w:val="0"/>
      <w:sz w:val="24"/>
      <w:szCs w:val="24"/>
      <w:bdr w:val="none" w:sz="0" w:space="0" w:color="auto" w:frame="1"/>
      <w:rtl w:val="0"/>
    </w:rPr>
  </w:style>
  <w:style w:type="character" w:customStyle="1" w:styleId="mjx-chtml22">
    <w:name w:val="mjx-chtml22"/>
    <w:basedOn w:val="Phngmcinhcuaoanvn"/>
    <w:rsid w:val="00625E35"/>
    <w:rPr>
      <w:b w:val="0"/>
      <w:bCs w:val="0"/>
      <w:i w:val="0"/>
      <w:iCs w:val="0"/>
      <w:caps w:val="0"/>
      <w:spacing w:val="0"/>
      <w:sz w:val="24"/>
      <w:szCs w:val="24"/>
      <w:bdr w:val="none" w:sz="0" w:space="0" w:color="auto" w:frame="1"/>
      <w:rtl w:val="0"/>
    </w:rPr>
  </w:style>
  <w:style w:type="character" w:customStyle="1" w:styleId="mjx-chtml23">
    <w:name w:val="mjx-chtml23"/>
    <w:basedOn w:val="Phngmcinhcuaoanvn"/>
    <w:rsid w:val="00625E35"/>
    <w:rPr>
      <w:b w:val="0"/>
      <w:bCs w:val="0"/>
      <w:i w:val="0"/>
      <w:iCs w:val="0"/>
      <w:caps w:val="0"/>
      <w:spacing w:val="0"/>
      <w:sz w:val="24"/>
      <w:szCs w:val="24"/>
      <w:bdr w:val="none" w:sz="0" w:space="0" w:color="auto" w:frame="1"/>
      <w:rtl w:val="0"/>
    </w:rPr>
  </w:style>
  <w:style w:type="character" w:customStyle="1" w:styleId="mjx-chtml24">
    <w:name w:val="mjx-chtml24"/>
    <w:basedOn w:val="Phngmcinhcuaoanvn"/>
    <w:rsid w:val="00625E35"/>
    <w:rPr>
      <w:b w:val="0"/>
      <w:bCs w:val="0"/>
      <w:i w:val="0"/>
      <w:iCs w:val="0"/>
      <w:caps w:val="0"/>
      <w:spacing w:val="0"/>
      <w:sz w:val="24"/>
      <w:szCs w:val="24"/>
      <w:bdr w:val="none" w:sz="0" w:space="0" w:color="auto" w:frame="1"/>
      <w:rtl w:val="0"/>
    </w:rPr>
  </w:style>
  <w:style w:type="character" w:customStyle="1" w:styleId="mjx-chtml25">
    <w:name w:val="mjx-chtml25"/>
    <w:basedOn w:val="Phngmcinhcuaoanvn"/>
    <w:rsid w:val="00625E35"/>
    <w:rPr>
      <w:b w:val="0"/>
      <w:bCs w:val="0"/>
      <w:i w:val="0"/>
      <w:iCs w:val="0"/>
      <w:caps w:val="0"/>
      <w:spacing w:val="0"/>
      <w:sz w:val="24"/>
      <w:szCs w:val="24"/>
      <w:bdr w:val="none" w:sz="0" w:space="0" w:color="auto" w:frame="1"/>
      <w:rtl w:val="0"/>
    </w:rPr>
  </w:style>
  <w:style w:type="character" w:customStyle="1" w:styleId="mjx-chtml26">
    <w:name w:val="mjx-chtml26"/>
    <w:basedOn w:val="Phngmcinhcuaoanvn"/>
    <w:rsid w:val="00625E35"/>
    <w:rPr>
      <w:b w:val="0"/>
      <w:bCs w:val="0"/>
      <w:i w:val="0"/>
      <w:iCs w:val="0"/>
      <w:caps w:val="0"/>
      <w:spacing w:val="0"/>
      <w:sz w:val="24"/>
      <w:szCs w:val="24"/>
      <w:bdr w:val="none" w:sz="0" w:space="0" w:color="auto" w:frame="1"/>
      <w:rtl w:val="0"/>
    </w:rPr>
  </w:style>
  <w:style w:type="character" w:customStyle="1" w:styleId="mjx-chtml27">
    <w:name w:val="mjx-chtml27"/>
    <w:basedOn w:val="Phngmcinhcuaoanvn"/>
    <w:rsid w:val="00625E35"/>
    <w:rPr>
      <w:b w:val="0"/>
      <w:bCs w:val="0"/>
      <w:i w:val="0"/>
      <w:iCs w:val="0"/>
      <w:caps w:val="0"/>
      <w:spacing w:val="0"/>
      <w:sz w:val="24"/>
      <w:szCs w:val="24"/>
      <w:bdr w:val="none" w:sz="0" w:space="0" w:color="auto" w:frame="1"/>
      <w:rtl w:val="0"/>
    </w:rPr>
  </w:style>
  <w:style w:type="character" w:customStyle="1" w:styleId="mjx-chtml28">
    <w:name w:val="mjx-chtml28"/>
    <w:basedOn w:val="Phngmcinhcuaoanvn"/>
    <w:rsid w:val="00625E35"/>
    <w:rPr>
      <w:b w:val="0"/>
      <w:bCs w:val="0"/>
      <w:i w:val="0"/>
      <w:iCs w:val="0"/>
      <w:caps w:val="0"/>
      <w:spacing w:val="0"/>
      <w:sz w:val="24"/>
      <w:szCs w:val="24"/>
      <w:bdr w:val="none" w:sz="0" w:space="0" w:color="auto" w:frame="1"/>
      <w:rtl w:val="0"/>
    </w:rPr>
  </w:style>
  <w:style w:type="character" w:customStyle="1" w:styleId="mjx-chtml29">
    <w:name w:val="mjx-chtml29"/>
    <w:basedOn w:val="Phngmcinhcuaoanvn"/>
    <w:rsid w:val="00625E35"/>
    <w:rPr>
      <w:b w:val="0"/>
      <w:bCs w:val="0"/>
      <w:i w:val="0"/>
      <w:iCs w:val="0"/>
      <w:caps w:val="0"/>
      <w:spacing w:val="0"/>
      <w:sz w:val="24"/>
      <w:szCs w:val="24"/>
      <w:bdr w:val="none" w:sz="0" w:space="0" w:color="auto" w:frame="1"/>
      <w:rtl w:val="0"/>
    </w:rPr>
  </w:style>
  <w:style w:type="character" w:customStyle="1" w:styleId="mjx-chtml30">
    <w:name w:val="mjx-chtml30"/>
    <w:basedOn w:val="Phngmcinhcuaoanvn"/>
    <w:rsid w:val="00625E35"/>
    <w:rPr>
      <w:b w:val="0"/>
      <w:bCs w:val="0"/>
      <w:i w:val="0"/>
      <w:iCs w:val="0"/>
      <w:caps w:val="0"/>
      <w:spacing w:val="0"/>
      <w:sz w:val="24"/>
      <w:szCs w:val="24"/>
      <w:bdr w:val="none" w:sz="0" w:space="0" w:color="auto" w:frame="1"/>
      <w:rtl w:val="0"/>
    </w:rPr>
  </w:style>
  <w:style w:type="character" w:customStyle="1" w:styleId="mjx-chtml31">
    <w:name w:val="mjx-chtml31"/>
    <w:basedOn w:val="Phngmcinhcuaoanvn"/>
    <w:rsid w:val="00625E35"/>
    <w:rPr>
      <w:b w:val="0"/>
      <w:bCs w:val="0"/>
      <w:i w:val="0"/>
      <w:iCs w:val="0"/>
      <w:caps w:val="0"/>
      <w:spacing w:val="0"/>
      <w:sz w:val="24"/>
      <w:szCs w:val="24"/>
      <w:bdr w:val="none" w:sz="0" w:space="0" w:color="auto" w:frame="1"/>
      <w:rtl w:val="0"/>
    </w:rPr>
  </w:style>
  <w:style w:type="character" w:customStyle="1" w:styleId="mjx-chtml32">
    <w:name w:val="mjx-chtml32"/>
    <w:basedOn w:val="Phngmcinhcuaoanvn"/>
    <w:rsid w:val="00625E35"/>
    <w:rPr>
      <w:b w:val="0"/>
      <w:bCs w:val="0"/>
      <w:i w:val="0"/>
      <w:iCs w:val="0"/>
      <w:caps w:val="0"/>
      <w:spacing w:val="0"/>
      <w:sz w:val="24"/>
      <w:szCs w:val="24"/>
      <w:bdr w:val="none" w:sz="0" w:space="0" w:color="auto" w:frame="1"/>
      <w:rtl w:val="0"/>
    </w:rPr>
  </w:style>
  <w:style w:type="character" w:customStyle="1" w:styleId="mjx-chtml33">
    <w:name w:val="mjx-chtml33"/>
    <w:basedOn w:val="Phngmcinhcuaoanvn"/>
    <w:rsid w:val="00625E35"/>
    <w:rPr>
      <w:b w:val="0"/>
      <w:bCs w:val="0"/>
      <w:i w:val="0"/>
      <w:iCs w:val="0"/>
      <w:caps w:val="0"/>
      <w:spacing w:val="0"/>
      <w:sz w:val="24"/>
      <w:szCs w:val="24"/>
      <w:bdr w:val="none" w:sz="0" w:space="0" w:color="auto" w:frame="1"/>
      <w:rtl w:val="0"/>
    </w:rPr>
  </w:style>
  <w:style w:type="character" w:customStyle="1" w:styleId="mjx-chtml34">
    <w:name w:val="mjx-chtml34"/>
    <w:basedOn w:val="Phngmcinhcuaoanvn"/>
    <w:rsid w:val="00625E35"/>
    <w:rPr>
      <w:b w:val="0"/>
      <w:bCs w:val="0"/>
      <w:i w:val="0"/>
      <w:iCs w:val="0"/>
      <w:caps w:val="0"/>
      <w:spacing w:val="0"/>
      <w:sz w:val="24"/>
      <w:szCs w:val="24"/>
      <w:bdr w:val="none" w:sz="0" w:space="0" w:color="auto" w:frame="1"/>
      <w:rtl w:val="0"/>
    </w:rPr>
  </w:style>
  <w:style w:type="character" w:customStyle="1" w:styleId="mjx-chtml35">
    <w:name w:val="mjx-chtml35"/>
    <w:basedOn w:val="Phngmcinhcuaoanvn"/>
    <w:rsid w:val="00625E35"/>
    <w:rPr>
      <w:b w:val="0"/>
      <w:bCs w:val="0"/>
      <w:i w:val="0"/>
      <w:iCs w:val="0"/>
      <w:caps w:val="0"/>
      <w:spacing w:val="0"/>
      <w:sz w:val="24"/>
      <w:szCs w:val="24"/>
      <w:bdr w:val="none" w:sz="0" w:space="0" w:color="auto" w:frame="1"/>
      <w:rtl w:val="0"/>
    </w:rPr>
  </w:style>
  <w:style w:type="character" w:customStyle="1" w:styleId="mjx-chtml36">
    <w:name w:val="mjx-chtml36"/>
    <w:basedOn w:val="Phngmcinhcuaoanvn"/>
    <w:rsid w:val="00625E35"/>
    <w:rPr>
      <w:b w:val="0"/>
      <w:bCs w:val="0"/>
      <w:i w:val="0"/>
      <w:iCs w:val="0"/>
      <w:caps w:val="0"/>
      <w:spacing w:val="0"/>
      <w:sz w:val="24"/>
      <w:szCs w:val="24"/>
      <w:bdr w:val="none" w:sz="0" w:space="0" w:color="auto" w:frame="1"/>
      <w:rtl w:val="0"/>
    </w:rPr>
  </w:style>
  <w:style w:type="character" w:customStyle="1" w:styleId="mjx-chtml37">
    <w:name w:val="mjx-chtml37"/>
    <w:basedOn w:val="Phngmcinhcuaoanvn"/>
    <w:rsid w:val="00625E35"/>
    <w:rPr>
      <w:b w:val="0"/>
      <w:bCs w:val="0"/>
      <w:i w:val="0"/>
      <w:iCs w:val="0"/>
      <w:caps w:val="0"/>
      <w:spacing w:val="0"/>
      <w:sz w:val="24"/>
      <w:szCs w:val="24"/>
      <w:bdr w:val="none" w:sz="0" w:space="0" w:color="auto" w:frame="1"/>
      <w:rtl w:val="0"/>
    </w:rPr>
  </w:style>
  <w:style w:type="character" w:customStyle="1" w:styleId="mjx-chtml38">
    <w:name w:val="mjx-chtml38"/>
    <w:basedOn w:val="Phngmcinhcuaoanvn"/>
    <w:rsid w:val="00625E35"/>
    <w:rPr>
      <w:b w:val="0"/>
      <w:bCs w:val="0"/>
      <w:i w:val="0"/>
      <w:iCs w:val="0"/>
      <w:caps w:val="0"/>
      <w:spacing w:val="0"/>
      <w:sz w:val="24"/>
      <w:szCs w:val="24"/>
      <w:bdr w:val="none" w:sz="0" w:space="0" w:color="auto" w:frame="1"/>
      <w:rtl w:val="0"/>
    </w:rPr>
  </w:style>
  <w:style w:type="character" w:customStyle="1" w:styleId="mjx-chtml39">
    <w:name w:val="mjx-chtml39"/>
    <w:basedOn w:val="Phngmcinhcuaoanvn"/>
    <w:rsid w:val="00625E35"/>
    <w:rPr>
      <w:b w:val="0"/>
      <w:bCs w:val="0"/>
      <w:i w:val="0"/>
      <w:iCs w:val="0"/>
      <w:caps w:val="0"/>
      <w:spacing w:val="0"/>
      <w:sz w:val="24"/>
      <w:szCs w:val="24"/>
      <w:bdr w:val="none" w:sz="0" w:space="0" w:color="auto" w:frame="1"/>
      <w:rtl w:val="0"/>
    </w:rPr>
  </w:style>
  <w:style w:type="character" w:customStyle="1" w:styleId="mjx-chtml40">
    <w:name w:val="mjx-chtml40"/>
    <w:basedOn w:val="Phngmcinhcuaoanvn"/>
    <w:rsid w:val="00625E35"/>
    <w:rPr>
      <w:b w:val="0"/>
      <w:bCs w:val="0"/>
      <w:i w:val="0"/>
      <w:iCs w:val="0"/>
      <w:caps w:val="0"/>
      <w:spacing w:val="0"/>
      <w:sz w:val="24"/>
      <w:szCs w:val="24"/>
      <w:bdr w:val="none" w:sz="0" w:space="0" w:color="auto" w:frame="1"/>
      <w:rtl w:val="0"/>
    </w:rPr>
  </w:style>
  <w:style w:type="character" w:customStyle="1" w:styleId="mjx-chtml41">
    <w:name w:val="mjx-chtml41"/>
    <w:basedOn w:val="Phngmcinhcuaoanvn"/>
    <w:rsid w:val="00625E35"/>
    <w:rPr>
      <w:b w:val="0"/>
      <w:bCs w:val="0"/>
      <w:i w:val="0"/>
      <w:iCs w:val="0"/>
      <w:caps w:val="0"/>
      <w:spacing w:val="0"/>
      <w:sz w:val="24"/>
      <w:szCs w:val="24"/>
      <w:bdr w:val="none" w:sz="0" w:space="0" w:color="auto" w:frame="1"/>
      <w:rtl w:val="0"/>
    </w:rPr>
  </w:style>
  <w:style w:type="character" w:customStyle="1" w:styleId="mjx-chtml42">
    <w:name w:val="mjx-chtml42"/>
    <w:basedOn w:val="Phngmcinhcuaoanvn"/>
    <w:rsid w:val="00625E35"/>
    <w:rPr>
      <w:b w:val="0"/>
      <w:bCs w:val="0"/>
      <w:i w:val="0"/>
      <w:iCs w:val="0"/>
      <w:caps w:val="0"/>
      <w:spacing w:val="0"/>
      <w:sz w:val="24"/>
      <w:szCs w:val="24"/>
      <w:bdr w:val="none" w:sz="0" w:space="0" w:color="auto" w:frame="1"/>
      <w:rtl w:val="0"/>
    </w:rPr>
  </w:style>
  <w:style w:type="character" w:customStyle="1" w:styleId="mjx-chtml43">
    <w:name w:val="mjx-chtml43"/>
    <w:basedOn w:val="Phngmcinhcuaoanvn"/>
    <w:rsid w:val="00625E35"/>
    <w:rPr>
      <w:b w:val="0"/>
      <w:bCs w:val="0"/>
      <w:i w:val="0"/>
      <w:iCs w:val="0"/>
      <w:caps w:val="0"/>
      <w:spacing w:val="0"/>
      <w:sz w:val="24"/>
      <w:szCs w:val="24"/>
      <w:bdr w:val="none" w:sz="0" w:space="0" w:color="auto" w:frame="1"/>
      <w:rtl w:val="0"/>
    </w:rPr>
  </w:style>
  <w:style w:type="character" w:customStyle="1" w:styleId="mjx-chtml44">
    <w:name w:val="mjx-chtml44"/>
    <w:basedOn w:val="Phngmcinhcuaoanvn"/>
    <w:rsid w:val="00625E35"/>
    <w:rPr>
      <w:b w:val="0"/>
      <w:bCs w:val="0"/>
      <w:i w:val="0"/>
      <w:iCs w:val="0"/>
      <w:caps w:val="0"/>
      <w:spacing w:val="0"/>
      <w:sz w:val="24"/>
      <w:szCs w:val="24"/>
      <w:bdr w:val="none" w:sz="0" w:space="0" w:color="auto" w:frame="1"/>
      <w:rtl w:val="0"/>
    </w:rPr>
  </w:style>
  <w:style w:type="character" w:customStyle="1" w:styleId="mjx-chtml45">
    <w:name w:val="mjx-chtml45"/>
    <w:basedOn w:val="Phngmcinhcuaoanvn"/>
    <w:rsid w:val="00625E35"/>
    <w:rPr>
      <w:b w:val="0"/>
      <w:bCs w:val="0"/>
      <w:i w:val="0"/>
      <w:iCs w:val="0"/>
      <w:caps w:val="0"/>
      <w:spacing w:val="0"/>
      <w:sz w:val="24"/>
      <w:szCs w:val="24"/>
      <w:bdr w:val="none" w:sz="0" w:space="0" w:color="auto" w:frame="1"/>
      <w:rtl w:val="0"/>
    </w:rPr>
  </w:style>
  <w:style w:type="character" w:customStyle="1" w:styleId="mjx-chtml46">
    <w:name w:val="mjx-chtml46"/>
    <w:basedOn w:val="Phngmcinhcuaoanvn"/>
    <w:rsid w:val="00625E35"/>
    <w:rPr>
      <w:b w:val="0"/>
      <w:bCs w:val="0"/>
      <w:i w:val="0"/>
      <w:iCs w:val="0"/>
      <w:caps w:val="0"/>
      <w:spacing w:val="0"/>
      <w:sz w:val="24"/>
      <w:szCs w:val="24"/>
      <w:bdr w:val="none" w:sz="0" w:space="0" w:color="auto" w:frame="1"/>
      <w:rtl w:val="0"/>
    </w:rPr>
  </w:style>
  <w:style w:type="character" w:customStyle="1" w:styleId="mjx-chtml47">
    <w:name w:val="mjx-chtml47"/>
    <w:basedOn w:val="Phngmcinhcuaoanvn"/>
    <w:rsid w:val="00625E35"/>
    <w:rPr>
      <w:b w:val="0"/>
      <w:bCs w:val="0"/>
      <w:i w:val="0"/>
      <w:iCs w:val="0"/>
      <w:caps w:val="0"/>
      <w:spacing w:val="0"/>
      <w:sz w:val="24"/>
      <w:szCs w:val="24"/>
      <w:bdr w:val="none" w:sz="0" w:space="0" w:color="auto" w:frame="1"/>
      <w:rtl w:val="0"/>
    </w:rPr>
  </w:style>
  <w:style w:type="character" w:customStyle="1" w:styleId="mjx-chtml48">
    <w:name w:val="mjx-chtml48"/>
    <w:basedOn w:val="Phngmcinhcuaoanvn"/>
    <w:rsid w:val="00625E35"/>
    <w:rPr>
      <w:b w:val="0"/>
      <w:bCs w:val="0"/>
      <w:i w:val="0"/>
      <w:iCs w:val="0"/>
      <w:caps w:val="0"/>
      <w:spacing w:val="0"/>
      <w:sz w:val="24"/>
      <w:szCs w:val="24"/>
      <w:bdr w:val="none" w:sz="0" w:space="0" w:color="auto" w:frame="1"/>
      <w:rtl w:val="0"/>
    </w:rPr>
  </w:style>
  <w:style w:type="character" w:customStyle="1" w:styleId="mjx-chtml49">
    <w:name w:val="mjx-chtml49"/>
    <w:basedOn w:val="Phngmcinhcuaoanvn"/>
    <w:rsid w:val="00625E35"/>
    <w:rPr>
      <w:b w:val="0"/>
      <w:bCs w:val="0"/>
      <w:i w:val="0"/>
      <w:iCs w:val="0"/>
      <w:caps w:val="0"/>
      <w:spacing w:val="0"/>
      <w:sz w:val="24"/>
      <w:szCs w:val="24"/>
      <w:bdr w:val="none" w:sz="0" w:space="0" w:color="auto" w:frame="1"/>
      <w:rtl w:val="0"/>
    </w:rPr>
  </w:style>
  <w:style w:type="character" w:customStyle="1" w:styleId="mjx-munderover">
    <w:name w:val="mjx-munderover"/>
    <w:basedOn w:val="Phngmcinhcuaoanvn"/>
    <w:rsid w:val="00625E35"/>
  </w:style>
  <w:style w:type="character" w:customStyle="1" w:styleId="mjx-stack">
    <w:name w:val="mjx-stack"/>
    <w:basedOn w:val="Phngmcinhcuaoanvn"/>
    <w:rsid w:val="00625E35"/>
  </w:style>
  <w:style w:type="character" w:customStyle="1" w:styleId="mjx-over1">
    <w:name w:val="mjx-over1"/>
    <w:basedOn w:val="Phngmcinhcuaoanvn"/>
    <w:rsid w:val="00625E35"/>
    <w:rPr>
      <w:vanish w:val="0"/>
      <w:webHidden w:val="0"/>
      <w:specVanish w:val="0"/>
    </w:rPr>
  </w:style>
  <w:style w:type="character" w:customStyle="1" w:styleId="mjx-op1">
    <w:name w:val="mjx-op1"/>
    <w:basedOn w:val="Phngmcinhcuaoanvn"/>
    <w:rsid w:val="00625E35"/>
    <w:rPr>
      <w:vanish w:val="0"/>
      <w:webHidden w:val="0"/>
      <w:specVanish w:val="0"/>
    </w:rPr>
  </w:style>
  <w:style w:type="character" w:customStyle="1" w:styleId="mjx-chtml50">
    <w:name w:val="mjx-chtml50"/>
    <w:basedOn w:val="Phngmcinhcuaoanvn"/>
    <w:rsid w:val="00625E35"/>
    <w:rPr>
      <w:b w:val="0"/>
      <w:bCs w:val="0"/>
      <w:i w:val="0"/>
      <w:iCs w:val="0"/>
      <w:caps w:val="0"/>
      <w:spacing w:val="0"/>
      <w:sz w:val="24"/>
      <w:szCs w:val="24"/>
      <w:bdr w:val="none" w:sz="0" w:space="0" w:color="auto" w:frame="1"/>
      <w:rtl w:val="0"/>
    </w:rPr>
  </w:style>
  <w:style w:type="character" w:customStyle="1" w:styleId="mjx-chtml51">
    <w:name w:val="mjx-chtml51"/>
    <w:basedOn w:val="Phngmcinhcuaoanvn"/>
    <w:rsid w:val="00625E35"/>
    <w:rPr>
      <w:b w:val="0"/>
      <w:bCs w:val="0"/>
      <w:i w:val="0"/>
      <w:iCs w:val="0"/>
      <w:caps w:val="0"/>
      <w:spacing w:val="0"/>
      <w:sz w:val="24"/>
      <w:szCs w:val="24"/>
      <w:bdr w:val="none" w:sz="0" w:space="0" w:color="auto" w:frame="1"/>
      <w:rtl w:val="0"/>
    </w:rPr>
  </w:style>
  <w:style w:type="character" w:customStyle="1" w:styleId="mjx-chtml52">
    <w:name w:val="mjx-chtml52"/>
    <w:basedOn w:val="Phngmcinhcuaoanvn"/>
    <w:rsid w:val="00625E35"/>
    <w:rPr>
      <w:b w:val="0"/>
      <w:bCs w:val="0"/>
      <w:i w:val="0"/>
      <w:iCs w:val="0"/>
      <w:caps w:val="0"/>
      <w:spacing w:val="0"/>
      <w:sz w:val="24"/>
      <w:szCs w:val="24"/>
      <w:bdr w:val="none" w:sz="0" w:space="0" w:color="auto" w:frame="1"/>
      <w:rtl w:val="0"/>
    </w:rPr>
  </w:style>
  <w:style w:type="character" w:customStyle="1" w:styleId="mjx-chtml53">
    <w:name w:val="mjx-chtml53"/>
    <w:basedOn w:val="Phngmcinhcuaoanvn"/>
    <w:rsid w:val="00625E35"/>
    <w:rPr>
      <w:b w:val="0"/>
      <w:bCs w:val="0"/>
      <w:i w:val="0"/>
      <w:iCs w:val="0"/>
      <w:caps w:val="0"/>
      <w:spacing w:val="0"/>
      <w:sz w:val="24"/>
      <w:szCs w:val="24"/>
      <w:bdr w:val="none" w:sz="0" w:space="0" w:color="auto" w:frame="1"/>
      <w:rtl w:val="0"/>
    </w:rPr>
  </w:style>
  <w:style w:type="character" w:customStyle="1" w:styleId="mjx-chtml54">
    <w:name w:val="mjx-chtml54"/>
    <w:basedOn w:val="Phngmcinhcuaoanvn"/>
    <w:rsid w:val="00625E35"/>
    <w:rPr>
      <w:b w:val="0"/>
      <w:bCs w:val="0"/>
      <w:i w:val="0"/>
      <w:iCs w:val="0"/>
      <w:caps w:val="0"/>
      <w:spacing w:val="0"/>
      <w:sz w:val="24"/>
      <w:szCs w:val="24"/>
      <w:bdr w:val="none" w:sz="0" w:space="0" w:color="auto" w:frame="1"/>
      <w:rtl w:val="0"/>
    </w:rPr>
  </w:style>
  <w:style w:type="character" w:customStyle="1" w:styleId="mjx-chtml55">
    <w:name w:val="mjx-chtml55"/>
    <w:basedOn w:val="Phngmcinhcuaoanvn"/>
    <w:rsid w:val="00625E35"/>
    <w:rPr>
      <w:b w:val="0"/>
      <w:bCs w:val="0"/>
      <w:i w:val="0"/>
      <w:iCs w:val="0"/>
      <w:caps w:val="0"/>
      <w:spacing w:val="0"/>
      <w:sz w:val="24"/>
      <w:szCs w:val="24"/>
      <w:bdr w:val="none" w:sz="0" w:space="0" w:color="auto" w:frame="1"/>
      <w:rtl w:val="0"/>
    </w:rPr>
  </w:style>
  <w:style w:type="character" w:customStyle="1" w:styleId="ay-zcuaBiumuChar">
    <w:name w:val="Đáy-z của Biểu mẫu Char"/>
    <w:basedOn w:val="Phngmcinhcuaoanvn"/>
    <w:link w:val="ay-zcuaBiumu"/>
    <w:uiPriority w:val="99"/>
    <w:semiHidden/>
    <w:rsid w:val="00625E35"/>
    <w:rPr>
      <w:rFonts w:ascii="Arial" w:eastAsiaTheme="minorEastAsia" w:hAnsi="Arial" w:cs="Arial"/>
      <w:vanish/>
      <w:sz w:val="16"/>
      <w:szCs w:val="16"/>
    </w:rPr>
  </w:style>
  <w:style w:type="paragraph" w:styleId="ay-zcuaBiumu">
    <w:name w:val="HTML Bottom of Form"/>
    <w:basedOn w:val="Binhthng"/>
    <w:next w:val="Binhthng"/>
    <w:link w:val="ay-zcuaBiumuChar"/>
    <w:hidden/>
    <w:uiPriority w:val="99"/>
    <w:semiHidden/>
    <w:unhideWhenUsed/>
    <w:rsid w:val="00625E35"/>
    <w:pPr>
      <w:pBdr>
        <w:top w:val="single" w:sz="6" w:space="1" w:color="auto"/>
      </w:pBdr>
      <w:spacing w:line="240" w:lineRule="auto"/>
      <w:ind w:firstLine="0"/>
      <w:jc w:val="center"/>
    </w:pPr>
    <w:rPr>
      <w:rFonts w:ascii="Arial" w:eastAsiaTheme="minorEastAsia" w:hAnsi="Arial" w:cs="Arial"/>
      <w:vanish/>
      <w:sz w:val="16"/>
      <w:szCs w:val="16"/>
      <w:lang w:val="vi-VN"/>
    </w:rPr>
  </w:style>
  <w:style w:type="character" w:customStyle="1" w:styleId="z-BottomofFormChar1">
    <w:name w:val="z-Bottom of Form Char1"/>
    <w:basedOn w:val="Phngmcinhcuaoanvn"/>
    <w:uiPriority w:val="99"/>
    <w:semiHidden/>
    <w:rsid w:val="00625E35"/>
    <w:rPr>
      <w:rFonts w:ascii="Arial" w:eastAsia="Calibri" w:hAnsi="Arial" w:cs="Arial"/>
      <w:vanish/>
      <w:sz w:val="16"/>
      <w:szCs w:val="16"/>
      <w:lang w:val="en-US"/>
    </w:rPr>
  </w:style>
  <w:style w:type="character" w:customStyle="1" w:styleId="icchat1">
    <w:name w:val="ic_chat1"/>
    <w:basedOn w:val="Phngmcinhcuaoanvn"/>
    <w:rsid w:val="00625E35"/>
    <w:rPr>
      <w:vanish w:val="0"/>
      <w:webHidden w:val="0"/>
      <w:specVanish w:val="0"/>
    </w:rPr>
  </w:style>
  <w:style w:type="character" w:customStyle="1" w:styleId="clred1">
    <w:name w:val="clred1"/>
    <w:basedOn w:val="Phngmcinhcuaoanvn"/>
    <w:rsid w:val="00625E35"/>
    <w:rPr>
      <w:color w:val="FF3300"/>
    </w:rPr>
  </w:style>
  <w:style w:type="paragraph" w:customStyle="1" w:styleId="Title20">
    <w:name w:val="Title2"/>
    <w:basedOn w:val="Binhthng"/>
    <w:rsid w:val="00625E35"/>
    <w:pPr>
      <w:spacing w:after="150" w:line="240" w:lineRule="auto"/>
      <w:ind w:firstLine="0"/>
      <w:jc w:val="left"/>
    </w:pPr>
    <w:rPr>
      <w:rFonts w:eastAsiaTheme="minorEastAsia"/>
      <w:szCs w:val="24"/>
    </w:rPr>
  </w:style>
  <w:style w:type="character" w:customStyle="1" w:styleId="mjx-mtext">
    <w:name w:val="mjx-mtext"/>
    <w:basedOn w:val="Phngmcinhcuaoanvn"/>
    <w:rsid w:val="00625E35"/>
  </w:style>
  <w:style w:type="paragraph" w:customStyle="1" w:styleId="imglogo">
    <w:name w:val="img_logo"/>
    <w:basedOn w:val="Binhthng"/>
    <w:rsid w:val="00625E35"/>
    <w:pPr>
      <w:spacing w:after="150" w:line="240" w:lineRule="auto"/>
      <w:ind w:firstLine="0"/>
      <w:jc w:val="left"/>
    </w:pPr>
    <w:rPr>
      <w:rFonts w:eastAsiaTheme="minorEastAsia"/>
      <w:szCs w:val="24"/>
    </w:rPr>
  </w:style>
  <w:style w:type="paragraph" w:customStyle="1" w:styleId="Title30">
    <w:name w:val="Title3"/>
    <w:basedOn w:val="Binhthng"/>
    <w:rsid w:val="00625E35"/>
    <w:pPr>
      <w:spacing w:after="150" w:line="240" w:lineRule="auto"/>
      <w:ind w:firstLine="0"/>
      <w:jc w:val="left"/>
    </w:pPr>
    <w:rPr>
      <w:rFonts w:eastAsiaTheme="minorEastAsia"/>
      <w:szCs w:val="24"/>
    </w:rPr>
  </w:style>
  <w:style w:type="character" w:customStyle="1" w:styleId="cl9991">
    <w:name w:val="cl9991"/>
    <w:basedOn w:val="Phngmcinhcuaoanvn"/>
    <w:rsid w:val="00625E35"/>
    <w:rPr>
      <w:color w:val="999999"/>
    </w:rPr>
  </w:style>
  <w:style w:type="paragraph" w:customStyle="1" w:styleId="mtdisplayequation0">
    <w:name w:val="mtdisplayequation"/>
    <w:basedOn w:val="Binhthng"/>
    <w:rsid w:val="00625E35"/>
    <w:pPr>
      <w:spacing w:after="150" w:line="240" w:lineRule="auto"/>
      <w:ind w:firstLine="0"/>
      <w:jc w:val="left"/>
    </w:pPr>
    <w:rPr>
      <w:rFonts w:eastAsiaTheme="minorEastAsia"/>
      <w:szCs w:val="24"/>
    </w:rPr>
  </w:style>
  <w:style w:type="paragraph" w:customStyle="1" w:styleId="Title40">
    <w:name w:val="Title4"/>
    <w:basedOn w:val="Binhthng"/>
    <w:rsid w:val="00625E35"/>
    <w:pPr>
      <w:spacing w:after="150" w:line="240" w:lineRule="auto"/>
      <w:ind w:firstLine="0"/>
      <w:jc w:val="left"/>
    </w:pPr>
    <w:rPr>
      <w:rFonts w:eastAsiaTheme="minorEastAsia"/>
      <w:szCs w:val="24"/>
    </w:rPr>
  </w:style>
  <w:style w:type="character" w:customStyle="1" w:styleId="oancuaDanhsachChar">
    <w:name w:val="Đoạn của Danh sách Char"/>
    <w:link w:val="oancuaDanhsach"/>
    <w:uiPriority w:val="34"/>
    <w:qFormat/>
    <w:locked/>
    <w:rsid w:val="00625E35"/>
    <w:rPr>
      <w:rFonts w:eastAsia="Calibri" w:cs="Times New Roman"/>
      <w:sz w:val="24"/>
      <w:lang w:val="en-US"/>
    </w:rPr>
  </w:style>
  <w:style w:type="character" w:customStyle="1" w:styleId="Bodytext3">
    <w:name w:val="Body text (3)_"/>
    <w:basedOn w:val="Phngmcinhcuaoanvn"/>
    <w:link w:val="Bodytext31"/>
    <w:locked/>
    <w:rsid w:val="00625E35"/>
    <w:rPr>
      <w:rFonts w:eastAsia="Times New Roman" w:cs="Times New Roman"/>
      <w:b/>
      <w:bCs/>
      <w:shd w:val="clear" w:color="auto" w:fill="FFFFFF"/>
    </w:rPr>
  </w:style>
  <w:style w:type="paragraph" w:customStyle="1" w:styleId="Bodytext31">
    <w:name w:val="Body text (3)"/>
    <w:basedOn w:val="Binhthng"/>
    <w:link w:val="Bodytext3"/>
    <w:rsid w:val="00625E35"/>
    <w:pPr>
      <w:widowControl w:val="0"/>
      <w:shd w:val="clear" w:color="auto" w:fill="FFFFFF"/>
      <w:spacing w:line="264" w:lineRule="exact"/>
      <w:ind w:hanging="1480"/>
      <w:jc w:val="center"/>
    </w:pPr>
    <w:rPr>
      <w:rFonts w:eastAsia="Times New Roman"/>
      <w:b/>
      <w:bCs/>
      <w:sz w:val="28"/>
      <w:lang w:val="vi-VN"/>
    </w:rPr>
  </w:style>
  <w:style w:type="character" w:customStyle="1" w:styleId="Bodytext2Bold">
    <w:name w:val="Body text (2) + Bold"/>
    <w:basedOn w:val="Bodytext2"/>
    <w:rsid w:val="00625E35"/>
    <w:rPr>
      <w:rFonts w:eastAsia="Times New Roman"/>
      <w:sz w:val="18"/>
      <w:szCs w:val="18"/>
      <w:shd w:val="clear" w:color="auto" w:fill="FFFFFF"/>
    </w:rPr>
  </w:style>
  <w:style w:type="paragraph" w:customStyle="1" w:styleId="emoticon">
    <w:name w:val="emoticon"/>
    <w:basedOn w:val="Binhthng"/>
    <w:rsid w:val="00625E35"/>
    <w:pPr>
      <w:spacing w:after="150" w:line="240" w:lineRule="auto"/>
      <w:ind w:hanging="18928"/>
      <w:jc w:val="left"/>
    </w:pPr>
    <w:rPr>
      <w:rFonts w:eastAsiaTheme="minorEastAsia"/>
      <w:szCs w:val="24"/>
    </w:rPr>
  </w:style>
  <w:style w:type="paragraph" w:customStyle="1" w:styleId="mathjaxmenuclose0">
    <w:name w:val="mathjax_menu_close"/>
    <w:basedOn w:val="Binhthng"/>
    <w:rsid w:val="00625E35"/>
    <w:pPr>
      <w:spacing w:after="150" w:line="240" w:lineRule="auto"/>
      <w:ind w:firstLine="0"/>
      <w:jc w:val="left"/>
    </w:pPr>
    <w:rPr>
      <w:rFonts w:eastAsiaTheme="minorEastAsia"/>
      <w:szCs w:val="24"/>
    </w:rPr>
  </w:style>
  <w:style w:type="character" w:customStyle="1" w:styleId="fl">
    <w:name w:val="fl"/>
    <w:basedOn w:val="Phngmcinhcuaoanvn"/>
    <w:rsid w:val="00625E35"/>
  </w:style>
  <w:style w:type="paragraph" w:customStyle="1" w:styleId="normaljustified">
    <w:name w:val="normaljustified"/>
    <w:basedOn w:val="Binhthng"/>
    <w:rsid w:val="00625E35"/>
    <w:pPr>
      <w:spacing w:after="150" w:line="240" w:lineRule="auto"/>
      <w:ind w:firstLine="0"/>
      <w:jc w:val="left"/>
    </w:pPr>
    <w:rPr>
      <w:rFonts w:eastAsiaTheme="minorEastAsia"/>
      <w:szCs w:val="24"/>
    </w:rPr>
  </w:style>
  <w:style w:type="paragraph" w:customStyle="1" w:styleId="default0">
    <w:name w:val="default"/>
    <w:basedOn w:val="Binhthng"/>
    <w:rsid w:val="00625E35"/>
    <w:pPr>
      <w:spacing w:after="150" w:line="240" w:lineRule="auto"/>
      <w:ind w:firstLine="0"/>
      <w:jc w:val="left"/>
    </w:pPr>
    <w:rPr>
      <w:rFonts w:eastAsiaTheme="minorEastAsia"/>
      <w:szCs w:val="24"/>
    </w:rPr>
  </w:style>
  <w:style w:type="paragraph" w:customStyle="1" w:styleId="Title50">
    <w:name w:val="Title5"/>
    <w:basedOn w:val="Binhthng"/>
    <w:uiPriority w:val="99"/>
    <w:semiHidden/>
    <w:rsid w:val="00625E35"/>
    <w:pPr>
      <w:spacing w:before="100" w:beforeAutospacing="1" w:after="100" w:afterAutospacing="1" w:line="240" w:lineRule="auto"/>
      <w:ind w:firstLine="0"/>
      <w:jc w:val="left"/>
    </w:pPr>
    <w:rPr>
      <w:rFonts w:eastAsiaTheme="minorEastAsia"/>
      <w:szCs w:val="24"/>
    </w:rPr>
  </w:style>
  <w:style w:type="paragraph" w:customStyle="1" w:styleId="Title6">
    <w:name w:val="Title6"/>
    <w:basedOn w:val="Binhthng"/>
    <w:rsid w:val="00625E35"/>
    <w:pPr>
      <w:spacing w:after="150" w:line="240" w:lineRule="auto"/>
      <w:ind w:firstLine="0"/>
      <w:jc w:val="left"/>
    </w:pPr>
    <w:rPr>
      <w:rFonts w:eastAsiaTheme="minorEastAsia"/>
      <w:szCs w:val="24"/>
    </w:rPr>
  </w:style>
  <w:style w:type="paragraph" w:customStyle="1" w:styleId="Title7">
    <w:name w:val="Title7"/>
    <w:basedOn w:val="Binhthng"/>
    <w:rsid w:val="00625E35"/>
    <w:pPr>
      <w:spacing w:after="150" w:line="240" w:lineRule="auto"/>
      <w:ind w:firstLine="0"/>
      <w:jc w:val="left"/>
    </w:pPr>
    <w:rPr>
      <w:rFonts w:eastAsiaTheme="minorEastAsia"/>
      <w:szCs w:val="24"/>
    </w:rPr>
  </w:style>
  <w:style w:type="paragraph" w:customStyle="1" w:styleId="body">
    <w:name w:val="body"/>
    <w:basedOn w:val="Binhthng"/>
    <w:rsid w:val="00625E35"/>
    <w:pPr>
      <w:spacing w:after="150" w:line="240" w:lineRule="auto"/>
      <w:ind w:firstLine="0"/>
      <w:jc w:val="left"/>
    </w:pPr>
    <w:rPr>
      <w:rFonts w:eastAsiaTheme="minorEastAsia"/>
      <w:szCs w:val="24"/>
    </w:rPr>
  </w:style>
  <w:style w:type="paragraph" w:customStyle="1" w:styleId="Title8">
    <w:name w:val="Title8"/>
    <w:basedOn w:val="Binhthng"/>
    <w:rsid w:val="00625E35"/>
    <w:pPr>
      <w:spacing w:after="150" w:line="240" w:lineRule="auto"/>
      <w:ind w:firstLine="0"/>
      <w:jc w:val="left"/>
    </w:pPr>
    <w:rPr>
      <w:rFonts w:eastAsiaTheme="minorEastAsia"/>
      <w:szCs w:val="24"/>
    </w:rPr>
  </w:style>
  <w:style w:type="paragraph" w:styleId="Duudong">
    <w:name w:val="List Bullet"/>
    <w:basedOn w:val="Binhthng"/>
    <w:uiPriority w:val="99"/>
    <w:unhideWhenUsed/>
    <w:rsid w:val="00625E35"/>
    <w:pPr>
      <w:numPr>
        <w:numId w:val="1"/>
      </w:numPr>
      <w:spacing w:before="60" w:line="240" w:lineRule="auto"/>
      <w:contextualSpacing/>
    </w:pPr>
    <w:rPr>
      <w:rFonts w:eastAsia="Times New Roman"/>
      <w:szCs w:val="24"/>
      <w:lang w:val="vi-VN" w:eastAsia="vi-VN"/>
    </w:rPr>
  </w:style>
  <w:style w:type="paragraph" w:styleId="ThnVnban">
    <w:name w:val="Body Text"/>
    <w:basedOn w:val="Binhthng"/>
    <w:link w:val="ThnVnbanChar"/>
    <w:uiPriority w:val="99"/>
    <w:unhideWhenUsed/>
    <w:qFormat/>
    <w:rsid w:val="00625E35"/>
    <w:pPr>
      <w:spacing w:before="60" w:after="120" w:line="240" w:lineRule="auto"/>
    </w:pPr>
    <w:rPr>
      <w:rFonts w:eastAsia="Times New Roman"/>
      <w:szCs w:val="24"/>
      <w:lang w:val="vi-VN" w:eastAsia="vi-VN"/>
    </w:rPr>
  </w:style>
  <w:style w:type="character" w:customStyle="1" w:styleId="ThnVnbanChar">
    <w:name w:val="Thân Văn bản Char"/>
    <w:basedOn w:val="Phngmcinhcuaoanvn"/>
    <w:link w:val="ThnVnban"/>
    <w:uiPriority w:val="99"/>
    <w:rsid w:val="00625E35"/>
    <w:rPr>
      <w:rFonts w:eastAsia="Times New Roman" w:cs="Times New Roman"/>
      <w:sz w:val="24"/>
      <w:szCs w:val="24"/>
      <w:lang w:eastAsia="vi-VN"/>
    </w:rPr>
  </w:style>
  <w:style w:type="paragraph" w:customStyle="1" w:styleId="normaltable">
    <w:name w:val="normaltable"/>
    <w:basedOn w:val="Binhthng"/>
    <w:rsid w:val="00625E35"/>
    <w:pPr>
      <w:pBdr>
        <w:top w:val="single" w:sz="6" w:space="0" w:color="auto"/>
        <w:left w:val="single" w:sz="6" w:space="5" w:color="auto"/>
        <w:bottom w:val="single" w:sz="6" w:space="0" w:color="auto"/>
        <w:right w:val="single" w:sz="6" w:space="5" w:color="auto"/>
        <w:between w:val="single" w:sz="6" w:space="0" w:color="auto"/>
        <w:bar w:val="single" w:sz="6" w:color="auto"/>
      </w:pBdr>
      <w:spacing w:before="100" w:beforeAutospacing="1" w:after="100" w:afterAutospacing="1" w:line="240" w:lineRule="auto"/>
      <w:ind w:firstLine="0"/>
      <w:jc w:val="left"/>
    </w:pPr>
    <w:rPr>
      <w:rFonts w:eastAsia="Times New Roman"/>
      <w:szCs w:val="24"/>
    </w:rPr>
  </w:style>
  <w:style w:type="paragraph" w:customStyle="1" w:styleId="fontstyle0">
    <w:name w:val="fontstyle0"/>
    <w:basedOn w:val="Binhthng"/>
    <w:rsid w:val="00625E35"/>
    <w:pPr>
      <w:spacing w:before="100" w:beforeAutospacing="1" w:after="100" w:afterAutospacing="1" w:line="240" w:lineRule="auto"/>
      <w:ind w:firstLine="0"/>
      <w:jc w:val="left"/>
    </w:pPr>
    <w:rPr>
      <w:rFonts w:ascii="TimesNewRomanPSMT" w:eastAsia="Times New Roman" w:hAnsi="TimesNewRomanPSMT"/>
      <w:color w:val="000000"/>
      <w:sz w:val="26"/>
      <w:szCs w:val="26"/>
    </w:rPr>
  </w:style>
  <w:style w:type="paragraph" w:customStyle="1" w:styleId="fontstyle1">
    <w:name w:val="fontstyle1"/>
    <w:basedOn w:val="Binhthng"/>
    <w:rsid w:val="00625E35"/>
    <w:pPr>
      <w:spacing w:before="100" w:beforeAutospacing="1" w:after="100" w:afterAutospacing="1" w:line="240" w:lineRule="auto"/>
      <w:ind w:firstLine="0"/>
      <w:jc w:val="left"/>
    </w:pPr>
    <w:rPr>
      <w:rFonts w:eastAsia="Times New Roman"/>
      <w:color w:val="000000"/>
      <w:szCs w:val="24"/>
    </w:rPr>
  </w:style>
  <w:style w:type="paragraph" w:customStyle="1" w:styleId="fontstyle2">
    <w:name w:val="fontstyle2"/>
    <w:basedOn w:val="Binhthng"/>
    <w:rsid w:val="00625E35"/>
    <w:pPr>
      <w:spacing w:before="100" w:beforeAutospacing="1" w:after="100" w:afterAutospacing="1" w:line="240" w:lineRule="auto"/>
      <w:ind w:firstLine="0"/>
      <w:jc w:val="left"/>
    </w:pPr>
    <w:rPr>
      <w:rFonts w:ascii="TimesNewRomanPS-BoldMT" w:eastAsia="Times New Roman" w:hAnsi="TimesNewRomanPS-BoldMT"/>
      <w:b/>
      <w:bCs/>
      <w:color w:val="000000"/>
      <w:sz w:val="26"/>
      <w:szCs w:val="26"/>
    </w:rPr>
  </w:style>
  <w:style w:type="paragraph" w:customStyle="1" w:styleId="fontstyle3">
    <w:name w:val="fontstyle3"/>
    <w:basedOn w:val="Binhthng"/>
    <w:rsid w:val="00625E35"/>
    <w:pPr>
      <w:spacing w:before="100" w:beforeAutospacing="1" w:after="100" w:afterAutospacing="1" w:line="240" w:lineRule="auto"/>
      <w:ind w:firstLine="0"/>
      <w:jc w:val="left"/>
    </w:pPr>
    <w:rPr>
      <w:rFonts w:ascii="TimesNewRomanPS-ItalicMT" w:eastAsia="Times New Roman" w:hAnsi="TimesNewRomanPS-ItalicMT"/>
      <w:i/>
      <w:iCs/>
      <w:color w:val="000000"/>
      <w:sz w:val="26"/>
      <w:szCs w:val="26"/>
    </w:rPr>
  </w:style>
  <w:style w:type="paragraph" w:customStyle="1" w:styleId="fontstyle4">
    <w:name w:val="fontstyle4"/>
    <w:basedOn w:val="Binhthng"/>
    <w:rsid w:val="00625E35"/>
    <w:pPr>
      <w:spacing w:before="100" w:beforeAutospacing="1" w:after="100" w:afterAutospacing="1" w:line="240" w:lineRule="auto"/>
      <w:ind w:firstLine="0"/>
      <w:jc w:val="left"/>
    </w:pPr>
    <w:rPr>
      <w:rFonts w:ascii="TimesNewRomanPS-BoldItalicMT" w:eastAsia="Times New Roman" w:hAnsi="TimesNewRomanPS-BoldItalicMT"/>
      <w:b/>
      <w:bCs/>
      <w:i/>
      <w:iCs/>
      <w:color w:val="FF0000"/>
      <w:sz w:val="26"/>
      <w:szCs w:val="26"/>
    </w:rPr>
  </w:style>
  <w:style w:type="paragraph" w:customStyle="1" w:styleId="fontstyle5">
    <w:name w:val="fontstyle5"/>
    <w:basedOn w:val="Binhthng"/>
    <w:rsid w:val="00625E35"/>
    <w:pPr>
      <w:spacing w:before="100" w:beforeAutospacing="1" w:after="100" w:afterAutospacing="1" w:line="240" w:lineRule="auto"/>
      <w:ind w:firstLine="0"/>
      <w:jc w:val="left"/>
    </w:pPr>
    <w:rPr>
      <w:rFonts w:ascii="SymbolMT" w:eastAsia="Times New Roman" w:hAnsi="SymbolMT"/>
      <w:color w:val="000000"/>
      <w:szCs w:val="24"/>
    </w:rPr>
  </w:style>
  <w:style w:type="paragraph" w:customStyle="1" w:styleId="fontstyle6">
    <w:name w:val="fontstyle6"/>
    <w:basedOn w:val="Binhthng"/>
    <w:rsid w:val="00625E35"/>
    <w:pPr>
      <w:spacing w:before="100" w:beforeAutospacing="1" w:after="100" w:afterAutospacing="1" w:line="240" w:lineRule="auto"/>
      <w:ind w:firstLine="0"/>
      <w:jc w:val="left"/>
    </w:pPr>
    <w:rPr>
      <w:rFonts w:ascii="Arial-ItalicMT" w:eastAsia="Times New Roman" w:hAnsi="Arial-ItalicMT"/>
      <w:i/>
      <w:iCs/>
      <w:color w:val="000000"/>
      <w:szCs w:val="24"/>
    </w:rPr>
  </w:style>
  <w:style w:type="paragraph" w:customStyle="1" w:styleId="fontstyle7">
    <w:name w:val="fontstyle7"/>
    <w:basedOn w:val="Binhthng"/>
    <w:rsid w:val="00625E35"/>
    <w:pPr>
      <w:spacing w:before="100" w:beforeAutospacing="1" w:after="100" w:afterAutospacing="1" w:line="240" w:lineRule="auto"/>
      <w:ind w:firstLine="0"/>
      <w:jc w:val="left"/>
    </w:pPr>
    <w:rPr>
      <w:rFonts w:ascii="ArialMT" w:eastAsia="Times New Roman" w:hAnsi="ArialMT"/>
      <w:color w:val="000000"/>
      <w:szCs w:val="24"/>
    </w:rPr>
  </w:style>
  <w:style w:type="paragraph" w:customStyle="1" w:styleId="fontstyle8">
    <w:name w:val="fontstyle8"/>
    <w:basedOn w:val="Binhthng"/>
    <w:rsid w:val="00625E35"/>
    <w:pPr>
      <w:spacing w:before="100" w:beforeAutospacing="1" w:after="100" w:afterAutospacing="1" w:line="240" w:lineRule="auto"/>
      <w:ind w:firstLine="0"/>
      <w:jc w:val="left"/>
    </w:pPr>
    <w:rPr>
      <w:rFonts w:ascii="Euclid-Italic" w:eastAsia="Times New Roman" w:hAnsi="Euclid-Italic"/>
      <w:i/>
      <w:iCs/>
      <w:color w:val="000000"/>
      <w:szCs w:val="24"/>
    </w:rPr>
  </w:style>
  <w:style w:type="paragraph" w:customStyle="1" w:styleId="fontstyle9">
    <w:name w:val="fontstyle9"/>
    <w:basedOn w:val="Binhthng"/>
    <w:rsid w:val="00625E35"/>
    <w:pPr>
      <w:spacing w:before="100" w:beforeAutospacing="1" w:after="100" w:afterAutospacing="1" w:line="240" w:lineRule="auto"/>
      <w:ind w:firstLine="0"/>
      <w:jc w:val="left"/>
    </w:pPr>
    <w:rPr>
      <w:rFonts w:ascii="Euclid" w:eastAsia="Times New Roman" w:hAnsi="Euclid"/>
      <w:color w:val="000000"/>
      <w:szCs w:val="24"/>
    </w:rPr>
  </w:style>
  <w:style w:type="paragraph" w:customStyle="1" w:styleId="fontstyle10">
    <w:name w:val="fontstyle10"/>
    <w:basedOn w:val="Binhthng"/>
    <w:rsid w:val="00625E35"/>
    <w:pPr>
      <w:spacing w:before="100" w:beforeAutospacing="1" w:after="100" w:afterAutospacing="1" w:line="240" w:lineRule="auto"/>
      <w:ind w:firstLine="0"/>
      <w:jc w:val="left"/>
    </w:pPr>
    <w:rPr>
      <w:rFonts w:ascii="EuclidSymbol" w:eastAsia="Times New Roman" w:hAnsi="EuclidSymbol"/>
      <w:color w:val="000000"/>
      <w:szCs w:val="24"/>
    </w:rPr>
  </w:style>
  <w:style w:type="paragraph" w:customStyle="1" w:styleId="fontstyle12">
    <w:name w:val="fontstyle12"/>
    <w:basedOn w:val="Binhthng"/>
    <w:rsid w:val="00625E35"/>
    <w:pPr>
      <w:spacing w:before="100" w:beforeAutospacing="1" w:after="100" w:afterAutospacing="1" w:line="240" w:lineRule="auto"/>
      <w:ind w:firstLine="0"/>
      <w:jc w:val="left"/>
    </w:pPr>
    <w:rPr>
      <w:rFonts w:ascii="EuclidExtra" w:eastAsia="Times New Roman" w:hAnsi="EuclidExtra"/>
      <w:color w:val="000000"/>
      <w:szCs w:val="24"/>
    </w:rPr>
  </w:style>
  <w:style w:type="character" w:customStyle="1" w:styleId="fontstyle61">
    <w:name w:val="fontstyle61"/>
    <w:rsid w:val="00625E35"/>
    <w:rPr>
      <w:rFonts w:ascii="Arial-ItalicMT" w:hAnsi="Arial-ItalicMT"/>
      <w:i/>
      <w:color w:val="000000"/>
      <w:sz w:val="24"/>
    </w:rPr>
  </w:style>
  <w:style w:type="character" w:customStyle="1" w:styleId="fontstyle71">
    <w:name w:val="fontstyle71"/>
    <w:rsid w:val="00625E35"/>
    <w:rPr>
      <w:rFonts w:ascii="ArialMT" w:hAnsi="ArialMT"/>
      <w:color w:val="000000"/>
      <w:sz w:val="24"/>
    </w:rPr>
  </w:style>
  <w:style w:type="character" w:customStyle="1" w:styleId="fontstyle81">
    <w:name w:val="fontstyle81"/>
    <w:rsid w:val="00625E35"/>
    <w:rPr>
      <w:rFonts w:ascii="Euclid-Italic" w:hAnsi="Euclid-Italic"/>
      <w:i/>
      <w:color w:val="000000"/>
      <w:sz w:val="24"/>
    </w:rPr>
  </w:style>
  <w:style w:type="character" w:customStyle="1" w:styleId="fontstyle91">
    <w:name w:val="fontstyle91"/>
    <w:rsid w:val="00625E35"/>
    <w:rPr>
      <w:rFonts w:ascii="Euclid" w:hAnsi="Euclid"/>
      <w:color w:val="000000"/>
      <w:sz w:val="24"/>
    </w:rPr>
  </w:style>
  <w:style w:type="character" w:customStyle="1" w:styleId="fontstyle101">
    <w:name w:val="fontstyle101"/>
    <w:rsid w:val="00625E35"/>
    <w:rPr>
      <w:rFonts w:ascii="EuclidSymbol" w:hAnsi="EuclidSymbol"/>
      <w:color w:val="000000"/>
      <w:sz w:val="24"/>
    </w:rPr>
  </w:style>
  <w:style w:type="character" w:customStyle="1" w:styleId="fontstyle111">
    <w:name w:val="fontstyle111"/>
    <w:rsid w:val="00625E35"/>
    <w:rPr>
      <w:rFonts w:ascii="MT-Extra" w:hAnsi="MT-Extra"/>
      <w:color w:val="000000"/>
      <w:sz w:val="24"/>
    </w:rPr>
  </w:style>
  <w:style w:type="character" w:customStyle="1" w:styleId="fontstyle121">
    <w:name w:val="fontstyle121"/>
    <w:rsid w:val="00625E35"/>
    <w:rPr>
      <w:rFonts w:ascii="EuclidExtra" w:hAnsi="EuclidExtra"/>
      <w:color w:val="000000"/>
      <w:sz w:val="24"/>
    </w:rPr>
  </w:style>
  <w:style w:type="character" w:styleId="Strang">
    <w:name w:val="page number"/>
    <w:rsid w:val="00625E35"/>
  </w:style>
  <w:style w:type="paragraph" w:customStyle="1" w:styleId="Normal0">
    <w:name w:val="Normal_0"/>
    <w:qFormat/>
    <w:rsid w:val="00625E35"/>
    <w:pPr>
      <w:widowControl w:val="0"/>
      <w:spacing w:after="200" w:line="276" w:lineRule="auto"/>
    </w:pPr>
    <w:rPr>
      <w:rFonts w:eastAsia="Calibri" w:cs="Times New Roman" w:hint="eastAsia"/>
      <w:sz w:val="24"/>
      <w:lang w:val="en-US"/>
    </w:rPr>
  </w:style>
  <w:style w:type="character" w:customStyle="1" w:styleId="MTConvertedEquation">
    <w:name w:val="MTConvertedEquation"/>
    <w:rsid w:val="00625E35"/>
    <w:rPr>
      <w:b/>
    </w:rPr>
  </w:style>
  <w:style w:type="table" w:styleId="TnnMausang">
    <w:name w:val="Light Shading"/>
    <w:basedOn w:val="BangThngthng"/>
    <w:uiPriority w:val="60"/>
    <w:rsid w:val="00625E35"/>
    <w:rPr>
      <w:rFonts w:ascii="Calibri" w:eastAsia="Yu Mincho" w:hAnsi="Calibri" w:cs="Times New Roman"/>
      <w:color w:val="000000"/>
      <w:sz w:val="20"/>
      <w:szCs w:val="20"/>
      <w:lang w:val="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VnbanCcchu">
    <w:name w:val="footnote text"/>
    <w:basedOn w:val="Binhthng"/>
    <w:link w:val="VnbanCcchuChar"/>
    <w:uiPriority w:val="99"/>
    <w:semiHidden/>
    <w:unhideWhenUsed/>
    <w:rsid w:val="00625E35"/>
    <w:pPr>
      <w:spacing w:after="200" w:line="276" w:lineRule="auto"/>
      <w:ind w:firstLine="0"/>
    </w:pPr>
    <w:rPr>
      <w:sz w:val="20"/>
      <w:szCs w:val="20"/>
    </w:rPr>
  </w:style>
  <w:style w:type="character" w:customStyle="1" w:styleId="VnbanCcchuChar">
    <w:name w:val="Văn bản Cước chú Char"/>
    <w:basedOn w:val="Phngmcinhcuaoanvn"/>
    <w:link w:val="VnbanCcchu"/>
    <w:uiPriority w:val="99"/>
    <w:semiHidden/>
    <w:rsid w:val="00625E35"/>
    <w:rPr>
      <w:rFonts w:eastAsia="Calibri" w:cs="Times New Roman"/>
      <w:sz w:val="20"/>
      <w:szCs w:val="20"/>
      <w:lang w:val="en-US"/>
    </w:rPr>
  </w:style>
  <w:style w:type="character" w:styleId="ThamchiuCcchu">
    <w:name w:val="footnote reference"/>
    <w:uiPriority w:val="99"/>
    <w:semiHidden/>
    <w:unhideWhenUsed/>
    <w:rsid w:val="00625E35"/>
    <w:rPr>
      <w:vertAlign w:val="superscript"/>
    </w:rPr>
  </w:style>
  <w:style w:type="character" w:customStyle="1" w:styleId="mi">
    <w:name w:val="mi"/>
    <w:rsid w:val="00625E35"/>
  </w:style>
  <w:style w:type="character" w:customStyle="1" w:styleId="mo">
    <w:name w:val="mo"/>
    <w:rsid w:val="00625E35"/>
  </w:style>
  <w:style w:type="character" w:customStyle="1" w:styleId="HeaderChar1">
    <w:name w:val="Header Char1"/>
    <w:uiPriority w:val="99"/>
    <w:semiHidden/>
    <w:rsid w:val="00625E35"/>
    <w:rPr>
      <w:sz w:val="28"/>
      <w:szCs w:val="22"/>
      <w:lang w:val="en-US" w:eastAsia="en-US"/>
    </w:rPr>
  </w:style>
  <w:style w:type="character" w:customStyle="1" w:styleId="FooterChar1">
    <w:name w:val="Footer Char1"/>
    <w:uiPriority w:val="99"/>
    <w:semiHidden/>
    <w:rsid w:val="00625E35"/>
    <w:rPr>
      <w:sz w:val="28"/>
      <w:szCs w:val="22"/>
      <w:lang w:val="en-US" w:eastAsia="en-US"/>
    </w:rPr>
  </w:style>
  <w:style w:type="paragraph" w:customStyle="1" w:styleId="TableParagraph">
    <w:name w:val="Table Paragraph"/>
    <w:basedOn w:val="Binhthng"/>
    <w:uiPriority w:val="1"/>
    <w:qFormat/>
    <w:rsid w:val="00625E35"/>
    <w:pPr>
      <w:widowControl w:val="0"/>
      <w:autoSpaceDE w:val="0"/>
      <w:autoSpaceDN w:val="0"/>
      <w:spacing w:line="240" w:lineRule="auto"/>
      <w:ind w:firstLine="0"/>
      <w:jc w:val="left"/>
    </w:pPr>
    <w:rPr>
      <w:rFonts w:eastAsia="Times New Roman"/>
      <w:sz w:val="22"/>
      <w:lang w:bidi="en-US"/>
    </w:rPr>
  </w:style>
  <w:style w:type="character" w:customStyle="1" w:styleId="MTEquationSection">
    <w:name w:val="MTEquationSection"/>
    <w:rsid w:val="00625E35"/>
    <w:rPr>
      <w:b/>
      <w:vanish/>
      <w:color w:val="FF0000"/>
    </w:rPr>
  </w:style>
  <w:style w:type="character" w:customStyle="1" w:styleId="Vnbnnidung2Innghing">
    <w:name w:val="Văn bản nội dung (2) + In nghiêng"/>
    <w:aliases w:val="Giãn cách 2 pt"/>
    <w:rsid w:val="00625E35"/>
    <w:rPr>
      <w:rFonts w:ascii="Palatino Linotype" w:eastAsia="Palatino Linotype" w:hAnsi="Palatino Linotype" w:cs="Palatino Linotype"/>
      <w:b w:val="0"/>
      <w:bCs w:val="0"/>
      <w:i/>
      <w:iCs/>
      <w:smallCaps w:val="0"/>
      <w:strike w:val="0"/>
      <w:color w:val="000000"/>
      <w:spacing w:val="0"/>
      <w:w w:val="100"/>
      <w:position w:val="0"/>
      <w:sz w:val="48"/>
      <w:szCs w:val="48"/>
      <w:u w:val="none"/>
      <w:lang w:val="vi-VN" w:eastAsia="vi-VN" w:bidi="vi-VN"/>
    </w:rPr>
  </w:style>
  <w:style w:type="character" w:customStyle="1" w:styleId="Vnbnnidung219pt">
    <w:name w:val="Văn bản nội dung (2) + 19 pt"/>
    <w:aliases w:val="In nghiêng"/>
    <w:rsid w:val="00625E35"/>
    <w:rPr>
      <w:rFonts w:ascii="Palatino Linotype" w:eastAsia="Palatino Linotype" w:hAnsi="Palatino Linotype" w:cs="Palatino Linotype"/>
      <w:b w:val="0"/>
      <w:bCs w:val="0"/>
      <w:i/>
      <w:iCs/>
      <w:smallCaps w:val="0"/>
      <w:strike w:val="0"/>
      <w:color w:val="000000"/>
      <w:spacing w:val="0"/>
      <w:w w:val="100"/>
      <w:position w:val="0"/>
      <w:sz w:val="38"/>
      <w:szCs w:val="38"/>
      <w:u w:val="none"/>
      <w:lang w:val="vi-VN" w:eastAsia="vi-VN" w:bidi="vi-VN"/>
    </w:rPr>
  </w:style>
  <w:style w:type="character" w:customStyle="1" w:styleId="Vnbnnidung2Tahoma">
    <w:name w:val="Văn bản nội dung (2) + Tahoma"/>
    <w:aliases w:val="26 pt"/>
    <w:rsid w:val="00625E35"/>
    <w:rPr>
      <w:rFonts w:ascii="Tahoma" w:eastAsia="Tahoma" w:hAnsi="Tahoma" w:cs="Tahoma"/>
      <w:b w:val="0"/>
      <w:bCs w:val="0"/>
      <w:i w:val="0"/>
      <w:iCs w:val="0"/>
      <w:smallCaps w:val="0"/>
      <w:strike w:val="0"/>
      <w:color w:val="000000"/>
      <w:spacing w:val="0"/>
      <w:w w:val="100"/>
      <w:position w:val="0"/>
      <w:sz w:val="52"/>
      <w:szCs w:val="52"/>
      <w:u w:val="none"/>
      <w:lang w:val="vi-VN" w:eastAsia="vi-VN" w:bidi="vi-VN"/>
    </w:rPr>
  </w:style>
  <w:style w:type="character" w:customStyle="1" w:styleId="Vnbnnidung2Exact">
    <w:name w:val="Văn bản nội dung (2) Exact"/>
    <w:rsid w:val="00625E35"/>
    <w:rPr>
      <w:rFonts w:ascii="Palatino Linotype" w:eastAsia="Palatino Linotype" w:hAnsi="Palatino Linotype" w:cs="Palatino Linotype"/>
      <w:b w:val="0"/>
      <w:bCs w:val="0"/>
      <w:i w:val="0"/>
      <w:iCs w:val="0"/>
      <w:smallCaps w:val="0"/>
      <w:strike w:val="0"/>
      <w:sz w:val="48"/>
      <w:szCs w:val="48"/>
      <w:u w:val="none"/>
    </w:rPr>
  </w:style>
  <w:style w:type="character" w:customStyle="1" w:styleId="Vnbnnidung2">
    <w:name w:val="Văn bản nội dung (2)_"/>
    <w:link w:val="Vnbnnidung20"/>
    <w:rsid w:val="00625E35"/>
    <w:rPr>
      <w:rFonts w:ascii="Palatino Linotype" w:eastAsia="Palatino Linotype" w:hAnsi="Palatino Linotype" w:cs="Palatino Linotype"/>
      <w:sz w:val="48"/>
      <w:szCs w:val="48"/>
      <w:shd w:val="clear" w:color="auto" w:fill="FFFFFF"/>
    </w:rPr>
  </w:style>
  <w:style w:type="character" w:customStyle="1" w:styleId="Vnbnnidung228pt">
    <w:name w:val="Văn bản nội dung (2) + 28 pt"/>
    <w:aliases w:val="In đậm,Văn bản nội dung (2) + 26 pt"/>
    <w:rsid w:val="00625E35"/>
    <w:rPr>
      <w:rFonts w:ascii="Palatino Linotype" w:eastAsia="Palatino Linotype" w:hAnsi="Palatino Linotype" w:cs="Palatino Linotype"/>
      <w:b/>
      <w:bCs/>
      <w:i w:val="0"/>
      <w:iCs w:val="0"/>
      <w:smallCaps w:val="0"/>
      <w:strike w:val="0"/>
      <w:color w:val="000000"/>
      <w:spacing w:val="0"/>
      <w:w w:val="100"/>
      <w:position w:val="0"/>
      <w:sz w:val="56"/>
      <w:szCs w:val="56"/>
      <w:u w:val="none"/>
      <w:lang w:val="vi-VN" w:eastAsia="vi-VN" w:bidi="vi-VN"/>
    </w:rPr>
  </w:style>
  <w:style w:type="paragraph" w:customStyle="1" w:styleId="Vnbnnidung20">
    <w:name w:val="Văn bản nội dung (2)"/>
    <w:basedOn w:val="Binhthng"/>
    <w:link w:val="Vnbnnidung2"/>
    <w:rsid w:val="00625E35"/>
    <w:pPr>
      <w:widowControl w:val="0"/>
      <w:shd w:val="clear" w:color="auto" w:fill="FFFFFF"/>
      <w:spacing w:before="780" w:line="735" w:lineRule="exact"/>
      <w:ind w:hanging="1140"/>
      <w:jc w:val="left"/>
    </w:pPr>
    <w:rPr>
      <w:rFonts w:ascii="Palatino Linotype" w:eastAsia="Palatino Linotype" w:hAnsi="Palatino Linotype" w:cs="Palatino Linotype"/>
      <w:sz w:val="48"/>
      <w:szCs w:val="48"/>
      <w:lang w:val="vi-VN"/>
    </w:rPr>
  </w:style>
  <w:style w:type="paragraph" w:styleId="Danhsach">
    <w:name w:val="List"/>
    <w:basedOn w:val="Binhthng"/>
    <w:uiPriority w:val="99"/>
    <w:unhideWhenUsed/>
    <w:rsid w:val="00625E35"/>
    <w:pPr>
      <w:spacing w:before="60" w:line="240" w:lineRule="auto"/>
      <w:ind w:left="360" w:hanging="360"/>
      <w:contextualSpacing/>
    </w:pPr>
    <w:rPr>
      <w:rFonts w:eastAsia="Times New Roman"/>
      <w:szCs w:val="24"/>
      <w:lang w:val="vi-VN" w:eastAsia="vi-VN"/>
    </w:rPr>
  </w:style>
  <w:style w:type="paragraph" w:styleId="Danhsach2">
    <w:name w:val="List 2"/>
    <w:basedOn w:val="Binhthng"/>
    <w:uiPriority w:val="99"/>
    <w:unhideWhenUsed/>
    <w:rsid w:val="00625E35"/>
    <w:pPr>
      <w:spacing w:before="60" w:line="240" w:lineRule="auto"/>
      <w:ind w:left="720" w:hanging="360"/>
      <w:contextualSpacing/>
    </w:pPr>
    <w:rPr>
      <w:rFonts w:eastAsia="Times New Roman"/>
      <w:szCs w:val="24"/>
      <w:lang w:val="vi-VN" w:eastAsia="vi-VN"/>
    </w:rPr>
  </w:style>
  <w:style w:type="paragraph" w:styleId="Duudong2">
    <w:name w:val="List Bullet 2"/>
    <w:basedOn w:val="Binhthng"/>
    <w:uiPriority w:val="99"/>
    <w:unhideWhenUsed/>
    <w:rsid w:val="00625E35"/>
    <w:pPr>
      <w:numPr>
        <w:numId w:val="2"/>
      </w:numPr>
      <w:spacing w:before="60" w:line="240" w:lineRule="auto"/>
      <w:contextualSpacing/>
    </w:pPr>
    <w:rPr>
      <w:rFonts w:eastAsia="Times New Roman"/>
      <w:szCs w:val="24"/>
      <w:lang w:val="vi-VN" w:eastAsia="vi-VN"/>
    </w:rPr>
  </w:style>
  <w:style w:type="paragraph" w:styleId="Chuthich">
    <w:name w:val="caption"/>
    <w:basedOn w:val="Binhthng"/>
    <w:next w:val="Binhthng"/>
    <w:uiPriority w:val="35"/>
    <w:unhideWhenUsed/>
    <w:qFormat/>
    <w:rsid w:val="00625E35"/>
    <w:pPr>
      <w:spacing w:after="200" w:line="240" w:lineRule="auto"/>
    </w:pPr>
    <w:rPr>
      <w:rFonts w:eastAsia="Times New Roman"/>
      <w:i/>
      <w:iCs/>
      <w:color w:val="1F497D" w:themeColor="text2"/>
      <w:sz w:val="18"/>
      <w:szCs w:val="18"/>
      <w:lang w:val="vi-VN" w:eastAsia="vi-VN"/>
    </w:rPr>
  </w:style>
  <w:style w:type="paragraph" w:styleId="ThutlThnVnban">
    <w:name w:val="Body Text Indent"/>
    <w:basedOn w:val="Binhthng"/>
    <w:link w:val="ThutlThnVnbanChar"/>
    <w:uiPriority w:val="99"/>
    <w:unhideWhenUsed/>
    <w:rsid w:val="00625E35"/>
    <w:pPr>
      <w:spacing w:before="60" w:after="120" w:line="240" w:lineRule="auto"/>
      <w:ind w:left="360"/>
    </w:pPr>
    <w:rPr>
      <w:rFonts w:eastAsia="Times New Roman"/>
      <w:szCs w:val="24"/>
      <w:lang w:val="vi-VN" w:eastAsia="vi-VN"/>
    </w:rPr>
  </w:style>
  <w:style w:type="character" w:customStyle="1" w:styleId="ThutlThnVnbanChar">
    <w:name w:val="Thụt lề Thân Văn bản Char"/>
    <w:basedOn w:val="Phngmcinhcuaoanvn"/>
    <w:link w:val="ThutlThnVnban"/>
    <w:uiPriority w:val="99"/>
    <w:rsid w:val="00625E35"/>
    <w:rPr>
      <w:rFonts w:eastAsia="Times New Roman" w:cs="Times New Roman"/>
      <w:sz w:val="24"/>
      <w:szCs w:val="24"/>
      <w:lang w:eastAsia="vi-VN"/>
    </w:rPr>
  </w:style>
  <w:style w:type="paragraph" w:styleId="ThutlBinhthng">
    <w:name w:val="Normal Indent"/>
    <w:basedOn w:val="Binhthng"/>
    <w:uiPriority w:val="99"/>
    <w:unhideWhenUsed/>
    <w:rsid w:val="00625E35"/>
    <w:pPr>
      <w:spacing w:before="60" w:line="240" w:lineRule="auto"/>
      <w:ind w:left="720"/>
    </w:pPr>
    <w:rPr>
      <w:rFonts w:eastAsia="Times New Roman"/>
      <w:szCs w:val="24"/>
      <w:lang w:val="vi-VN" w:eastAsia="vi-VN"/>
    </w:rPr>
  </w:style>
  <w:style w:type="paragraph" w:styleId="ThnvnbanThutlDongu">
    <w:name w:val="Body Text First Indent"/>
    <w:basedOn w:val="ThnVnban"/>
    <w:link w:val="ThnvnbanThutlDonguChar"/>
    <w:uiPriority w:val="99"/>
    <w:unhideWhenUsed/>
    <w:rsid w:val="00625E35"/>
    <w:pPr>
      <w:spacing w:after="0"/>
      <w:ind w:firstLine="360"/>
    </w:pPr>
  </w:style>
  <w:style w:type="character" w:customStyle="1" w:styleId="ThnvnbanThutlDonguChar">
    <w:name w:val="Thân văn bản Thụt lề Dòng đầu Char"/>
    <w:basedOn w:val="ThnVnbanChar"/>
    <w:link w:val="ThnvnbanThutlDongu"/>
    <w:uiPriority w:val="99"/>
    <w:rsid w:val="00625E35"/>
    <w:rPr>
      <w:rFonts w:eastAsia="Times New Roman" w:cs="Times New Roman"/>
      <w:sz w:val="24"/>
      <w:szCs w:val="24"/>
      <w:lang w:eastAsia="vi-VN"/>
    </w:rPr>
  </w:style>
  <w:style w:type="character" w:customStyle="1" w:styleId="mjxassistivemathml0">
    <w:name w:val="mjxassistivemathml"/>
    <w:basedOn w:val="Phngmcinhcuaoanvn"/>
    <w:rsid w:val="00625E35"/>
  </w:style>
  <w:style w:type="character" w:styleId="NhnmanhTinht">
    <w:name w:val="Subtle Emphasis"/>
    <w:uiPriority w:val="19"/>
    <w:qFormat/>
    <w:rsid w:val="00625E35"/>
    <w:rPr>
      <w:i/>
      <w:iCs/>
      <w:color w:val="808080"/>
    </w:rPr>
  </w:style>
  <w:style w:type="paragraph" w:styleId="Danhsach3">
    <w:name w:val="List 3"/>
    <w:basedOn w:val="Binhthng"/>
    <w:uiPriority w:val="99"/>
    <w:unhideWhenUsed/>
    <w:rsid w:val="005D49BD"/>
    <w:pPr>
      <w:spacing w:line="259" w:lineRule="auto"/>
      <w:ind w:left="1080" w:hanging="360"/>
      <w:contextualSpacing/>
      <w:jc w:val="left"/>
    </w:pPr>
    <w:rPr>
      <w:rFonts w:eastAsiaTheme="minorHAnsi" w:cstheme="minorBidi"/>
      <w:sz w:val="26"/>
    </w:rPr>
  </w:style>
  <w:style w:type="paragraph" w:styleId="Danhsachlintuc2">
    <w:name w:val="List Continue 2"/>
    <w:basedOn w:val="Binhthng"/>
    <w:uiPriority w:val="99"/>
    <w:unhideWhenUsed/>
    <w:rsid w:val="005D49BD"/>
    <w:pPr>
      <w:spacing w:after="120" w:line="259" w:lineRule="auto"/>
      <w:ind w:left="720"/>
      <w:contextualSpacing/>
      <w:jc w:val="left"/>
    </w:pPr>
    <w:rPr>
      <w:rFonts w:eastAsiaTheme="minorHAnsi" w:cstheme="minorBidi"/>
      <w:sz w:val="26"/>
    </w:rPr>
  </w:style>
  <w:style w:type="numbering" w:customStyle="1" w:styleId="NoList14">
    <w:name w:val="No List14"/>
    <w:next w:val="Khngco"/>
    <w:uiPriority w:val="99"/>
    <w:semiHidden/>
    <w:unhideWhenUsed/>
    <w:rsid w:val="00804D28"/>
  </w:style>
  <w:style w:type="table" w:customStyle="1" w:styleId="TableGrid30">
    <w:name w:val="Table Grid30"/>
    <w:basedOn w:val="BangThngthng"/>
    <w:next w:val="LiBang"/>
    <w:uiPriority w:val="39"/>
    <w:rsid w:val="00804D28"/>
    <w:pPr>
      <w:ind w:firstLine="284"/>
    </w:pPr>
    <w:rPr>
      <w:sz w:val="26"/>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6.wmf"/><Relationship Id="rId21" Type="http://schemas.openxmlformats.org/officeDocument/2006/relationships/image" Target="media/image8.wmf"/><Relationship Id="rId42" Type="http://schemas.openxmlformats.org/officeDocument/2006/relationships/oleObject" Target="embeddings/oleObject17.bin"/><Relationship Id="rId63" Type="http://schemas.openxmlformats.org/officeDocument/2006/relationships/image" Target="media/image29.wmf"/><Relationship Id="rId84" Type="http://schemas.openxmlformats.org/officeDocument/2006/relationships/oleObject" Target="embeddings/oleObject38.bin"/><Relationship Id="rId138" Type="http://schemas.openxmlformats.org/officeDocument/2006/relationships/oleObject" Target="embeddings/oleObject65.bin"/><Relationship Id="rId159" Type="http://schemas.openxmlformats.org/officeDocument/2006/relationships/image" Target="media/image77.wmf"/><Relationship Id="rId170" Type="http://schemas.openxmlformats.org/officeDocument/2006/relationships/oleObject" Target="embeddings/oleObject81.bin"/><Relationship Id="rId191" Type="http://schemas.openxmlformats.org/officeDocument/2006/relationships/image" Target="media/image93.wmf"/><Relationship Id="rId205" Type="http://schemas.openxmlformats.org/officeDocument/2006/relationships/image" Target="media/image100.wmf"/><Relationship Id="rId226" Type="http://schemas.openxmlformats.org/officeDocument/2006/relationships/oleObject" Target="embeddings/oleObject109.bin"/><Relationship Id="rId107" Type="http://schemas.openxmlformats.org/officeDocument/2006/relationships/image" Target="media/image51.wmf"/><Relationship Id="rId11" Type="http://schemas.openxmlformats.org/officeDocument/2006/relationships/image" Target="media/image3.emf"/><Relationship Id="rId32" Type="http://schemas.openxmlformats.org/officeDocument/2006/relationships/oleObject" Target="embeddings/oleObject12.bin"/><Relationship Id="rId53" Type="http://schemas.openxmlformats.org/officeDocument/2006/relationships/image" Target="media/image24.wmf"/><Relationship Id="rId74" Type="http://schemas.openxmlformats.org/officeDocument/2006/relationships/oleObject" Target="embeddings/oleObject33.bin"/><Relationship Id="rId128" Type="http://schemas.openxmlformats.org/officeDocument/2006/relationships/oleObject" Target="embeddings/oleObject60.bin"/><Relationship Id="rId149" Type="http://schemas.openxmlformats.org/officeDocument/2006/relationships/image" Target="media/image72.wmf"/><Relationship Id="rId5" Type="http://schemas.openxmlformats.org/officeDocument/2006/relationships/webSettings" Target="webSettings.xml"/><Relationship Id="rId95" Type="http://schemas.openxmlformats.org/officeDocument/2006/relationships/image" Target="media/image45.wmf"/><Relationship Id="rId160" Type="http://schemas.openxmlformats.org/officeDocument/2006/relationships/oleObject" Target="embeddings/oleObject76.bin"/><Relationship Id="rId181" Type="http://schemas.openxmlformats.org/officeDocument/2006/relationships/image" Target="media/image88.emf"/><Relationship Id="rId216" Type="http://schemas.openxmlformats.org/officeDocument/2006/relationships/oleObject" Target="embeddings/oleObject104.bin"/><Relationship Id="rId237" Type="http://schemas.openxmlformats.org/officeDocument/2006/relationships/fontTable" Target="fontTable.xml"/><Relationship Id="rId22" Type="http://schemas.openxmlformats.org/officeDocument/2006/relationships/oleObject" Target="embeddings/oleObject7.bin"/><Relationship Id="rId43" Type="http://schemas.openxmlformats.org/officeDocument/2006/relationships/image" Target="media/image19.wmf"/><Relationship Id="rId64" Type="http://schemas.openxmlformats.org/officeDocument/2006/relationships/oleObject" Target="embeddings/oleObject28.bin"/><Relationship Id="rId118" Type="http://schemas.openxmlformats.org/officeDocument/2006/relationships/oleObject" Target="embeddings/oleObject55.bin"/><Relationship Id="rId139" Type="http://schemas.openxmlformats.org/officeDocument/2006/relationships/image" Target="media/image67.wmf"/><Relationship Id="rId85" Type="http://schemas.openxmlformats.org/officeDocument/2006/relationships/image" Target="media/image40.wmf"/><Relationship Id="rId150" Type="http://schemas.openxmlformats.org/officeDocument/2006/relationships/oleObject" Target="embeddings/oleObject71.bin"/><Relationship Id="rId171" Type="http://schemas.openxmlformats.org/officeDocument/2006/relationships/image" Target="media/image83.wmf"/><Relationship Id="rId192" Type="http://schemas.openxmlformats.org/officeDocument/2006/relationships/oleObject" Target="embeddings/oleObject92.bin"/><Relationship Id="rId206" Type="http://schemas.openxmlformats.org/officeDocument/2006/relationships/oleObject" Target="embeddings/oleObject99.bin"/><Relationship Id="rId227" Type="http://schemas.openxmlformats.org/officeDocument/2006/relationships/image" Target="media/image111.wmf"/><Relationship Id="rId12" Type="http://schemas.openxmlformats.org/officeDocument/2006/relationships/oleObject" Target="embeddings/oleObject2.bin"/><Relationship Id="rId33" Type="http://schemas.openxmlformats.org/officeDocument/2006/relationships/image" Target="media/image14.wmf"/><Relationship Id="rId108" Type="http://schemas.openxmlformats.org/officeDocument/2006/relationships/oleObject" Target="embeddings/oleObject50.bin"/><Relationship Id="rId129" Type="http://schemas.openxmlformats.org/officeDocument/2006/relationships/image" Target="media/image62.wmf"/><Relationship Id="rId54" Type="http://schemas.openxmlformats.org/officeDocument/2006/relationships/oleObject" Target="embeddings/oleObject23.bin"/><Relationship Id="rId75" Type="http://schemas.openxmlformats.org/officeDocument/2006/relationships/image" Target="media/image35.wmf"/><Relationship Id="rId96" Type="http://schemas.openxmlformats.org/officeDocument/2006/relationships/oleObject" Target="embeddings/oleObject44.bin"/><Relationship Id="rId140" Type="http://schemas.openxmlformats.org/officeDocument/2006/relationships/oleObject" Target="embeddings/oleObject66.bin"/><Relationship Id="rId161" Type="http://schemas.openxmlformats.org/officeDocument/2006/relationships/image" Target="media/image78.emf"/><Relationship Id="rId182" Type="http://schemas.openxmlformats.org/officeDocument/2006/relationships/oleObject" Target="embeddings/oleObject87.bin"/><Relationship Id="rId217" Type="http://schemas.openxmlformats.org/officeDocument/2006/relationships/image" Target="media/image106.wmf"/><Relationship Id="rId6" Type="http://schemas.openxmlformats.org/officeDocument/2006/relationships/footnotes" Target="footnotes.xml"/><Relationship Id="rId238" Type="http://schemas.openxmlformats.org/officeDocument/2006/relationships/theme" Target="theme/theme1.xml"/><Relationship Id="rId23" Type="http://schemas.openxmlformats.org/officeDocument/2006/relationships/image" Target="media/image9.wmf"/><Relationship Id="rId119" Type="http://schemas.openxmlformats.org/officeDocument/2006/relationships/image" Target="media/image57.wmf"/><Relationship Id="rId44" Type="http://schemas.openxmlformats.org/officeDocument/2006/relationships/oleObject" Target="embeddings/oleObject18.bin"/><Relationship Id="rId65" Type="http://schemas.openxmlformats.org/officeDocument/2006/relationships/image" Target="media/image30.wmf"/><Relationship Id="rId86" Type="http://schemas.openxmlformats.org/officeDocument/2006/relationships/oleObject" Target="embeddings/oleObject39.bin"/><Relationship Id="rId130" Type="http://schemas.openxmlformats.org/officeDocument/2006/relationships/oleObject" Target="embeddings/oleObject61.bin"/><Relationship Id="rId151" Type="http://schemas.openxmlformats.org/officeDocument/2006/relationships/image" Target="media/image73.wmf"/><Relationship Id="rId172" Type="http://schemas.openxmlformats.org/officeDocument/2006/relationships/oleObject" Target="embeddings/oleObject82.bin"/><Relationship Id="rId193" Type="http://schemas.openxmlformats.org/officeDocument/2006/relationships/image" Target="media/image94.wmf"/><Relationship Id="rId207" Type="http://schemas.openxmlformats.org/officeDocument/2006/relationships/image" Target="media/image101.wmf"/><Relationship Id="rId228" Type="http://schemas.openxmlformats.org/officeDocument/2006/relationships/oleObject" Target="embeddings/oleObject110.bin"/><Relationship Id="rId13" Type="http://schemas.openxmlformats.org/officeDocument/2006/relationships/image" Target="media/image4.wmf"/><Relationship Id="rId109" Type="http://schemas.openxmlformats.org/officeDocument/2006/relationships/image" Target="media/image52.wmf"/><Relationship Id="rId34" Type="http://schemas.openxmlformats.org/officeDocument/2006/relationships/oleObject" Target="embeddings/oleObject13.bin"/><Relationship Id="rId55" Type="http://schemas.openxmlformats.org/officeDocument/2006/relationships/image" Target="media/image25.wmf"/><Relationship Id="rId76" Type="http://schemas.openxmlformats.org/officeDocument/2006/relationships/oleObject" Target="embeddings/oleObject34.bin"/><Relationship Id="rId97" Type="http://schemas.openxmlformats.org/officeDocument/2006/relationships/image" Target="media/image46.wmf"/><Relationship Id="rId120" Type="http://schemas.openxmlformats.org/officeDocument/2006/relationships/oleObject" Target="embeddings/oleObject56.bin"/><Relationship Id="rId141" Type="http://schemas.openxmlformats.org/officeDocument/2006/relationships/image" Target="media/image68.wmf"/><Relationship Id="rId7" Type="http://schemas.openxmlformats.org/officeDocument/2006/relationships/endnotes" Target="endnotes.xml"/><Relationship Id="rId162" Type="http://schemas.openxmlformats.org/officeDocument/2006/relationships/oleObject" Target="embeddings/oleObject77.bin"/><Relationship Id="rId183" Type="http://schemas.openxmlformats.org/officeDocument/2006/relationships/image" Target="media/image89.wmf"/><Relationship Id="rId218" Type="http://schemas.openxmlformats.org/officeDocument/2006/relationships/oleObject" Target="embeddings/oleObject105.bin"/><Relationship Id="rId24" Type="http://schemas.openxmlformats.org/officeDocument/2006/relationships/oleObject" Target="embeddings/oleObject8.bin"/><Relationship Id="rId45" Type="http://schemas.openxmlformats.org/officeDocument/2006/relationships/image" Target="media/image20.wmf"/><Relationship Id="rId66" Type="http://schemas.openxmlformats.org/officeDocument/2006/relationships/oleObject" Target="embeddings/oleObject29.bin"/><Relationship Id="rId87" Type="http://schemas.openxmlformats.org/officeDocument/2006/relationships/image" Target="media/image41.wmf"/><Relationship Id="rId110" Type="http://schemas.openxmlformats.org/officeDocument/2006/relationships/oleObject" Target="embeddings/oleObject51.bin"/><Relationship Id="rId131" Type="http://schemas.openxmlformats.org/officeDocument/2006/relationships/image" Target="media/image63.wmf"/><Relationship Id="rId152" Type="http://schemas.openxmlformats.org/officeDocument/2006/relationships/oleObject" Target="embeddings/oleObject72.bin"/><Relationship Id="rId173" Type="http://schemas.openxmlformats.org/officeDocument/2006/relationships/image" Target="media/image84.emf"/><Relationship Id="rId194" Type="http://schemas.openxmlformats.org/officeDocument/2006/relationships/oleObject" Target="embeddings/oleObject93.bin"/><Relationship Id="rId208" Type="http://schemas.openxmlformats.org/officeDocument/2006/relationships/oleObject" Target="embeddings/oleObject100.bin"/><Relationship Id="rId229" Type="http://schemas.openxmlformats.org/officeDocument/2006/relationships/image" Target="media/image112.wmf"/><Relationship Id="rId14" Type="http://schemas.openxmlformats.org/officeDocument/2006/relationships/oleObject" Target="embeddings/oleObject3.bin"/><Relationship Id="rId35" Type="http://schemas.openxmlformats.org/officeDocument/2006/relationships/image" Target="media/image15.wmf"/><Relationship Id="rId56" Type="http://schemas.openxmlformats.org/officeDocument/2006/relationships/oleObject" Target="embeddings/oleObject24.bin"/><Relationship Id="rId77" Type="http://schemas.openxmlformats.org/officeDocument/2006/relationships/image" Target="media/image36.wmf"/><Relationship Id="rId100" Type="http://schemas.openxmlformats.org/officeDocument/2006/relationships/oleObject" Target="embeddings/oleObject46.bin"/><Relationship Id="rId8" Type="http://schemas.openxmlformats.org/officeDocument/2006/relationships/image" Target="media/image1.png"/><Relationship Id="rId98" Type="http://schemas.openxmlformats.org/officeDocument/2006/relationships/oleObject" Target="embeddings/oleObject45.bin"/><Relationship Id="rId121" Type="http://schemas.openxmlformats.org/officeDocument/2006/relationships/image" Target="media/image58.wmf"/><Relationship Id="rId142" Type="http://schemas.openxmlformats.org/officeDocument/2006/relationships/oleObject" Target="embeddings/oleObject67.bin"/><Relationship Id="rId163" Type="http://schemas.openxmlformats.org/officeDocument/2006/relationships/image" Target="media/image79.wmf"/><Relationship Id="rId184" Type="http://schemas.openxmlformats.org/officeDocument/2006/relationships/oleObject" Target="embeddings/oleObject88.bin"/><Relationship Id="rId219" Type="http://schemas.openxmlformats.org/officeDocument/2006/relationships/image" Target="media/image107.wmf"/><Relationship Id="rId230" Type="http://schemas.openxmlformats.org/officeDocument/2006/relationships/oleObject" Target="embeddings/oleObject111.bin"/><Relationship Id="rId25" Type="http://schemas.openxmlformats.org/officeDocument/2006/relationships/image" Target="media/image10.wmf"/><Relationship Id="rId46" Type="http://schemas.openxmlformats.org/officeDocument/2006/relationships/oleObject" Target="embeddings/oleObject19.bin"/><Relationship Id="rId67" Type="http://schemas.openxmlformats.org/officeDocument/2006/relationships/image" Target="media/image31.wmf"/><Relationship Id="rId88" Type="http://schemas.openxmlformats.org/officeDocument/2006/relationships/oleObject" Target="embeddings/oleObject40.bin"/><Relationship Id="rId111" Type="http://schemas.openxmlformats.org/officeDocument/2006/relationships/image" Target="media/image53.wmf"/><Relationship Id="rId132" Type="http://schemas.openxmlformats.org/officeDocument/2006/relationships/oleObject" Target="embeddings/oleObject62.bin"/><Relationship Id="rId153" Type="http://schemas.openxmlformats.org/officeDocument/2006/relationships/image" Target="media/image74.wmf"/><Relationship Id="rId174" Type="http://schemas.openxmlformats.org/officeDocument/2006/relationships/oleObject" Target="embeddings/oleObject83.bin"/><Relationship Id="rId195" Type="http://schemas.openxmlformats.org/officeDocument/2006/relationships/image" Target="media/image95.wmf"/><Relationship Id="rId209" Type="http://schemas.openxmlformats.org/officeDocument/2006/relationships/image" Target="media/image102.emf"/><Relationship Id="rId190" Type="http://schemas.openxmlformats.org/officeDocument/2006/relationships/oleObject" Target="embeddings/oleObject91.bin"/><Relationship Id="rId204" Type="http://schemas.openxmlformats.org/officeDocument/2006/relationships/oleObject" Target="embeddings/oleObject98.bin"/><Relationship Id="rId220" Type="http://schemas.openxmlformats.org/officeDocument/2006/relationships/oleObject" Target="embeddings/oleObject106.bin"/><Relationship Id="rId225" Type="http://schemas.openxmlformats.org/officeDocument/2006/relationships/image" Target="media/image110.wmf"/><Relationship Id="rId15" Type="http://schemas.openxmlformats.org/officeDocument/2006/relationships/image" Target="media/image5.wmf"/><Relationship Id="rId36" Type="http://schemas.openxmlformats.org/officeDocument/2006/relationships/oleObject" Target="embeddings/oleObject14.bin"/><Relationship Id="rId57" Type="http://schemas.openxmlformats.org/officeDocument/2006/relationships/image" Target="media/image26.wmf"/><Relationship Id="rId106" Type="http://schemas.openxmlformats.org/officeDocument/2006/relationships/oleObject" Target="embeddings/oleObject49.bin"/><Relationship Id="rId127" Type="http://schemas.openxmlformats.org/officeDocument/2006/relationships/image" Target="media/image61.wmf"/><Relationship Id="rId10" Type="http://schemas.openxmlformats.org/officeDocument/2006/relationships/oleObject" Target="embeddings/oleObject1.bin"/><Relationship Id="rId31" Type="http://schemas.openxmlformats.org/officeDocument/2006/relationships/image" Target="media/image13.wmf"/><Relationship Id="rId52" Type="http://schemas.openxmlformats.org/officeDocument/2006/relationships/oleObject" Target="embeddings/oleObject22.bin"/><Relationship Id="rId73" Type="http://schemas.openxmlformats.org/officeDocument/2006/relationships/image" Target="media/image34.wmf"/><Relationship Id="rId78" Type="http://schemas.openxmlformats.org/officeDocument/2006/relationships/oleObject" Target="embeddings/oleObject35.bin"/><Relationship Id="rId94" Type="http://schemas.openxmlformats.org/officeDocument/2006/relationships/oleObject" Target="embeddings/oleObject43.bin"/><Relationship Id="rId99" Type="http://schemas.openxmlformats.org/officeDocument/2006/relationships/image" Target="media/image47.wmf"/><Relationship Id="rId101" Type="http://schemas.openxmlformats.org/officeDocument/2006/relationships/image" Target="media/image48.wmf"/><Relationship Id="rId122" Type="http://schemas.openxmlformats.org/officeDocument/2006/relationships/oleObject" Target="embeddings/oleObject57.bin"/><Relationship Id="rId143" Type="http://schemas.openxmlformats.org/officeDocument/2006/relationships/image" Target="media/image69.wmf"/><Relationship Id="rId148" Type="http://schemas.openxmlformats.org/officeDocument/2006/relationships/oleObject" Target="embeddings/oleObject70.bin"/><Relationship Id="rId164" Type="http://schemas.openxmlformats.org/officeDocument/2006/relationships/oleObject" Target="embeddings/oleObject78.bin"/><Relationship Id="rId169" Type="http://schemas.openxmlformats.org/officeDocument/2006/relationships/image" Target="media/image82.wmf"/><Relationship Id="rId185" Type="http://schemas.openxmlformats.org/officeDocument/2006/relationships/image" Target="media/image90.wmf"/><Relationship Id="rId4" Type="http://schemas.openxmlformats.org/officeDocument/2006/relationships/settings" Target="settings.xml"/><Relationship Id="rId9" Type="http://schemas.openxmlformats.org/officeDocument/2006/relationships/image" Target="media/image2.emf"/><Relationship Id="rId180" Type="http://schemas.openxmlformats.org/officeDocument/2006/relationships/oleObject" Target="embeddings/oleObject86.bin"/><Relationship Id="rId210" Type="http://schemas.openxmlformats.org/officeDocument/2006/relationships/oleObject" Target="embeddings/oleObject101.bin"/><Relationship Id="rId215" Type="http://schemas.openxmlformats.org/officeDocument/2006/relationships/image" Target="media/image105.wmf"/><Relationship Id="rId236" Type="http://schemas.openxmlformats.org/officeDocument/2006/relationships/footer" Target="footer3.xml"/><Relationship Id="rId26" Type="http://schemas.openxmlformats.org/officeDocument/2006/relationships/oleObject" Target="embeddings/oleObject9.bin"/><Relationship Id="rId231" Type="http://schemas.openxmlformats.org/officeDocument/2006/relationships/header" Target="header1.xml"/><Relationship Id="rId47" Type="http://schemas.openxmlformats.org/officeDocument/2006/relationships/image" Target="media/image21.wmf"/><Relationship Id="rId68" Type="http://schemas.openxmlformats.org/officeDocument/2006/relationships/oleObject" Target="embeddings/oleObject30.bin"/><Relationship Id="rId89" Type="http://schemas.openxmlformats.org/officeDocument/2006/relationships/image" Target="media/image42.wmf"/><Relationship Id="rId112" Type="http://schemas.openxmlformats.org/officeDocument/2006/relationships/oleObject" Target="embeddings/oleObject52.bin"/><Relationship Id="rId133" Type="http://schemas.openxmlformats.org/officeDocument/2006/relationships/image" Target="media/image64.wmf"/><Relationship Id="rId154" Type="http://schemas.openxmlformats.org/officeDocument/2006/relationships/oleObject" Target="embeddings/oleObject73.bin"/><Relationship Id="rId175" Type="http://schemas.openxmlformats.org/officeDocument/2006/relationships/image" Target="media/image85.wmf"/><Relationship Id="rId196" Type="http://schemas.openxmlformats.org/officeDocument/2006/relationships/oleObject" Target="embeddings/oleObject94.bin"/><Relationship Id="rId200" Type="http://schemas.openxmlformats.org/officeDocument/2006/relationships/oleObject" Target="embeddings/oleObject96.bin"/><Relationship Id="rId16" Type="http://schemas.openxmlformats.org/officeDocument/2006/relationships/oleObject" Target="embeddings/oleObject4.bin"/><Relationship Id="rId221" Type="http://schemas.openxmlformats.org/officeDocument/2006/relationships/image" Target="media/image108.wmf"/><Relationship Id="rId37" Type="http://schemas.openxmlformats.org/officeDocument/2006/relationships/image" Target="media/image16.wmf"/><Relationship Id="rId58" Type="http://schemas.openxmlformats.org/officeDocument/2006/relationships/oleObject" Target="embeddings/oleObject25.bin"/><Relationship Id="rId79" Type="http://schemas.openxmlformats.org/officeDocument/2006/relationships/image" Target="media/image37.wmf"/><Relationship Id="rId102" Type="http://schemas.openxmlformats.org/officeDocument/2006/relationships/oleObject" Target="embeddings/oleObject47.bin"/><Relationship Id="rId123" Type="http://schemas.openxmlformats.org/officeDocument/2006/relationships/image" Target="media/image59.wmf"/><Relationship Id="rId144" Type="http://schemas.openxmlformats.org/officeDocument/2006/relationships/oleObject" Target="embeddings/oleObject68.bin"/><Relationship Id="rId90" Type="http://schemas.openxmlformats.org/officeDocument/2006/relationships/oleObject" Target="embeddings/oleObject41.bin"/><Relationship Id="rId165" Type="http://schemas.openxmlformats.org/officeDocument/2006/relationships/image" Target="media/image80.wmf"/><Relationship Id="rId186" Type="http://schemas.openxmlformats.org/officeDocument/2006/relationships/oleObject" Target="embeddings/oleObject89.bin"/><Relationship Id="rId211" Type="http://schemas.openxmlformats.org/officeDocument/2006/relationships/image" Target="media/image103.wmf"/><Relationship Id="rId232" Type="http://schemas.openxmlformats.org/officeDocument/2006/relationships/header" Target="header2.xml"/><Relationship Id="rId27" Type="http://schemas.openxmlformats.org/officeDocument/2006/relationships/image" Target="media/image11.wmf"/><Relationship Id="rId48" Type="http://schemas.openxmlformats.org/officeDocument/2006/relationships/oleObject" Target="embeddings/oleObject20.bin"/><Relationship Id="rId69" Type="http://schemas.openxmlformats.org/officeDocument/2006/relationships/image" Target="media/image32.wmf"/><Relationship Id="rId113" Type="http://schemas.openxmlformats.org/officeDocument/2006/relationships/image" Target="media/image54.wmf"/><Relationship Id="rId134" Type="http://schemas.openxmlformats.org/officeDocument/2006/relationships/oleObject" Target="embeddings/oleObject63.bin"/><Relationship Id="rId80" Type="http://schemas.openxmlformats.org/officeDocument/2006/relationships/oleObject" Target="embeddings/oleObject36.bin"/><Relationship Id="rId155" Type="http://schemas.openxmlformats.org/officeDocument/2006/relationships/image" Target="media/image75.wmf"/><Relationship Id="rId176" Type="http://schemas.openxmlformats.org/officeDocument/2006/relationships/oleObject" Target="embeddings/oleObject84.bin"/><Relationship Id="rId197" Type="http://schemas.openxmlformats.org/officeDocument/2006/relationships/image" Target="media/image96.wmf"/><Relationship Id="rId201" Type="http://schemas.openxmlformats.org/officeDocument/2006/relationships/image" Target="media/image98.wmf"/><Relationship Id="rId222" Type="http://schemas.openxmlformats.org/officeDocument/2006/relationships/oleObject" Target="embeddings/oleObject107.bin"/><Relationship Id="rId17" Type="http://schemas.openxmlformats.org/officeDocument/2006/relationships/image" Target="media/image6.wmf"/><Relationship Id="rId38" Type="http://schemas.openxmlformats.org/officeDocument/2006/relationships/oleObject" Target="embeddings/oleObject15.bin"/><Relationship Id="rId59" Type="http://schemas.openxmlformats.org/officeDocument/2006/relationships/image" Target="media/image27.wmf"/><Relationship Id="rId103" Type="http://schemas.openxmlformats.org/officeDocument/2006/relationships/image" Target="media/image49.wmf"/><Relationship Id="rId124" Type="http://schemas.openxmlformats.org/officeDocument/2006/relationships/oleObject" Target="embeddings/oleObject58.bin"/><Relationship Id="rId70" Type="http://schemas.openxmlformats.org/officeDocument/2006/relationships/oleObject" Target="embeddings/oleObject31.bin"/><Relationship Id="rId91" Type="http://schemas.openxmlformats.org/officeDocument/2006/relationships/image" Target="media/image43.wmf"/><Relationship Id="rId145" Type="http://schemas.openxmlformats.org/officeDocument/2006/relationships/image" Target="media/image70.wmf"/><Relationship Id="rId166" Type="http://schemas.openxmlformats.org/officeDocument/2006/relationships/oleObject" Target="embeddings/oleObject79.bin"/><Relationship Id="rId187" Type="http://schemas.openxmlformats.org/officeDocument/2006/relationships/image" Target="media/image91.wmf"/><Relationship Id="rId1" Type="http://schemas.openxmlformats.org/officeDocument/2006/relationships/customXml" Target="../customXml/item1.xml"/><Relationship Id="rId212" Type="http://schemas.openxmlformats.org/officeDocument/2006/relationships/oleObject" Target="embeddings/oleObject102.bin"/><Relationship Id="rId233" Type="http://schemas.openxmlformats.org/officeDocument/2006/relationships/footer" Target="footer1.xml"/><Relationship Id="rId28" Type="http://schemas.openxmlformats.org/officeDocument/2006/relationships/oleObject" Target="embeddings/oleObject10.bin"/><Relationship Id="rId49" Type="http://schemas.openxmlformats.org/officeDocument/2006/relationships/image" Target="media/image22.wmf"/><Relationship Id="rId114" Type="http://schemas.openxmlformats.org/officeDocument/2006/relationships/oleObject" Target="embeddings/oleObject53.bin"/><Relationship Id="rId60" Type="http://schemas.openxmlformats.org/officeDocument/2006/relationships/oleObject" Target="embeddings/oleObject26.bin"/><Relationship Id="rId81" Type="http://schemas.openxmlformats.org/officeDocument/2006/relationships/image" Target="media/image38.wmf"/><Relationship Id="rId135" Type="http://schemas.openxmlformats.org/officeDocument/2006/relationships/image" Target="media/image65.wmf"/><Relationship Id="rId156" Type="http://schemas.openxmlformats.org/officeDocument/2006/relationships/oleObject" Target="embeddings/oleObject74.bin"/><Relationship Id="rId177" Type="http://schemas.openxmlformats.org/officeDocument/2006/relationships/image" Target="media/image86.emf"/><Relationship Id="rId198" Type="http://schemas.openxmlformats.org/officeDocument/2006/relationships/oleObject" Target="embeddings/oleObject95.bin"/><Relationship Id="rId202" Type="http://schemas.openxmlformats.org/officeDocument/2006/relationships/oleObject" Target="embeddings/oleObject97.bin"/><Relationship Id="rId223" Type="http://schemas.openxmlformats.org/officeDocument/2006/relationships/image" Target="media/image109.wmf"/><Relationship Id="rId18" Type="http://schemas.openxmlformats.org/officeDocument/2006/relationships/oleObject" Target="embeddings/oleObject5.bin"/><Relationship Id="rId39" Type="http://schemas.openxmlformats.org/officeDocument/2006/relationships/image" Target="media/image17.wmf"/><Relationship Id="rId50" Type="http://schemas.openxmlformats.org/officeDocument/2006/relationships/oleObject" Target="embeddings/oleObject21.bin"/><Relationship Id="rId104" Type="http://schemas.openxmlformats.org/officeDocument/2006/relationships/oleObject" Target="embeddings/oleObject48.bin"/><Relationship Id="rId125" Type="http://schemas.openxmlformats.org/officeDocument/2006/relationships/image" Target="media/image60.wmf"/><Relationship Id="rId146" Type="http://schemas.openxmlformats.org/officeDocument/2006/relationships/oleObject" Target="embeddings/oleObject69.bin"/><Relationship Id="rId167" Type="http://schemas.openxmlformats.org/officeDocument/2006/relationships/image" Target="media/image81.emf"/><Relationship Id="rId188" Type="http://schemas.openxmlformats.org/officeDocument/2006/relationships/oleObject" Target="embeddings/oleObject90.bin"/><Relationship Id="rId71" Type="http://schemas.openxmlformats.org/officeDocument/2006/relationships/image" Target="media/image33.wmf"/><Relationship Id="rId92" Type="http://schemas.openxmlformats.org/officeDocument/2006/relationships/oleObject" Target="embeddings/oleObject42.bin"/><Relationship Id="rId213" Type="http://schemas.openxmlformats.org/officeDocument/2006/relationships/image" Target="media/image104.wmf"/><Relationship Id="rId234" Type="http://schemas.openxmlformats.org/officeDocument/2006/relationships/footer" Target="footer2.xml"/><Relationship Id="rId2" Type="http://schemas.openxmlformats.org/officeDocument/2006/relationships/numbering" Target="numbering.xml"/><Relationship Id="rId29" Type="http://schemas.openxmlformats.org/officeDocument/2006/relationships/image" Target="media/image12.emf"/><Relationship Id="rId40" Type="http://schemas.openxmlformats.org/officeDocument/2006/relationships/oleObject" Target="embeddings/oleObject16.bin"/><Relationship Id="rId115" Type="http://schemas.openxmlformats.org/officeDocument/2006/relationships/image" Target="media/image55.wmf"/><Relationship Id="rId136" Type="http://schemas.openxmlformats.org/officeDocument/2006/relationships/oleObject" Target="embeddings/oleObject64.bin"/><Relationship Id="rId157" Type="http://schemas.openxmlformats.org/officeDocument/2006/relationships/image" Target="media/image76.wmf"/><Relationship Id="rId178" Type="http://schemas.openxmlformats.org/officeDocument/2006/relationships/oleObject" Target="embeddings/oleObject85.bin"/><Relationship Id="rId61" Type="http://schemas.openxmlformats.org/officeDocument/2006/relationships/image" Target="media/image28.wmf"/><Relationship Id="rId82" Type="http://schemas.openxmlformats.org/officeDocument/2006/relationships/oleObject" Target="embeddings/oleObject37.bin"/><Relationship Id="rId199" Type="http://schemas.openxmlformats.org/officeDocument/2006/relationships/image" Target="media/image97.wmf"/><Relationship Id="rId203" Type="http://schemas.openxmlformats.org/officeDocument/2006/relationships/image" Target="media/image99.wmf"/><Relationship Id="rId19" Type="http://schemas.openxmlformats.org/officeDocument/2006/relationships/image" Target="media/image7.emf"/><Relationship Id="rId224" Type="http://schemas.openxmlformats.org/officeDocument/2006/relationships/oleObject" Target="embeddings/oleObject108.bin"/><Relationship Id="rId30" Type="http://schemas.openxmlformats.org/officeDocument/2006/relationships/oleObject" Target="embeddings/oleObject11.bin"/><Relationship Id="rId105" Type="http://schemas.openxmlformats.org/officeDocument/2006/relationships/image" Target="media/image50.wmf"/><Relationship Id="rId126" Type="http://schemas.openxmlformats.org/officeDocument/2006/relationships/oleObject" Target="embeddings/oleObject59.bin"/><Relationship Id="rId147" Type="http://schemas.openxmlformats.org/officeDocument/2006/relationships/image" Target="media/image71.wmf"/><Relationship Id="rId168" Type="http://schemas.openxmlformats.org/officeDocument/2006/relationships/oleObject" Target="embeddings/oleObject80.bin"/><Relationship Id="rId51" Type="http://schemas.openxmlformats.org/officeDocument/2006/relationships/image" Target="media/image23.wmf"/><Relationship Id="rId72" Type="http://schemas.openxmlformats.org/officeDocument/2006/relationships/oleObject" Target="embeddings/oleObject32.bin"/><Relationship Id="rId93" Type="http://schemas.openxmlformats.org/officeDocument/2006/relationships/image" Target="media/image44.wmf"/><Relationship Id="rId189" Type="http://schemas.openxmlformats.org/officeDocument/2006/relationships/image" Target="media/image92.wmf"/><Relationship Id="rId3" Type="http://schemas.openxmlformats.org/officeDocument/2006/relationships/styles" Target="styles.xml"/><Relationship Id="rId214" Type="http://schemas.openxmlformats.org/officeDocument/2006/relationships/oleObject" Target="embeddings/oleObject103.bin"/><Relationship Id="rId235" Type="http://schemas.openxmlformats.org/officeDocument/2006/relationships/header" Target="header3.xml"/><Relationship Id="rId116" Type="http://schemas.openxmlformats.org/officeDocument/2006/relationships/oleObject" Target="embeddings/oleObject54.bin"/><Relationship Id="rId137" Type="http://schemas.openxmlformats.org/officeDocument/2006/relationships/image" Target="media/image66.wmf"/><Relationship Id="rId158" Type="http://schemas.openxmlformats.org/officeDocument/2006/relationships/oleObject" Target="embeddings/oleObject75.bin"/><Relationship Id="rId20" Type="http://schemas.openxmlformats.org/officeDocument/2006/relationships/oleObject" Target="embeddings/oleObject6.bin"/><Relationship Id="rId41" Type="http://schemas.openxmlformats.org/officeDocument/2006/relationships/image" Target="media/image18.wmf"/><Relationship Id="rId62" Type="http://schemas.openxmlformats.org/officeDocument/2006/relationships/oleObject" Target="embeddings/oleObject27.bin"/><Relationship Id="rId83" Type="http://schemas.openxmlformats.org/officeDocument/2006/relationships/image" Target="media/image39.wmf"/><Relationship Id="rId179" Type="http://schemas.openxmlformats.org/officeDocument/2006/relationships/image" Target="media/image87.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B75BF4-F9E9-4413-97B7-D1E1F5CC1A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1180</TotalTime>
  <Pages>16</Pages>
  <Words>6119</Words>
  <Characters>34881</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TRUONG</dc:creator>
  <cp:lastModifiedBy>ASUS</cp:lastModifiedBy>
  <cp:revision>37</cp:revision>
  <cp:lastPrinted>2019-02-14T09:53:00Z</cp:lastPrinted>
  <dcterms:created xsi:type="dcterms:W3CDTF">2019-01-16T03:37:00Z</dcterms:created>
  <dcterms:modified xsi:type="dcterms:W3CDTF">2021-06-23T15:40:00Z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